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BC1F" w14:textId="77777777" w:rsidR="00FF015F" w:rsidRDefault="00C71B56">
      <w:pPr>
        <w:pStyle w:val="BodyText"/>
        <w:ind w:left="6992"/>
        <w:rPr>
          <w:rFonts w:ascii="Times New Roman"/>
          <w:sz w:val="20"/>
        </w:rPr>
      </w:pPr>
      <w:r>
        <w:rPr>
          <w:rFonts w:ascii="Times New Roman"/>
          <w:noProof/>
          <w:sz w:val="20"/>
          <w:lang w:val="en-GB" w:eastAsia="en-GB"/>
        </w:rPr>
        <w:drawing>
          <wp:inline distT="0" distB="0" distL="0" distR="0" wp14:anchorId="7A57B008" wp14:editId="11092643">
            <wp:extent cx="1262636" cy="68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2636" cy="682751"/>
                    </a:xfrm>
                    <a:prstGeom prst="rect">
                      <a:avLst/>
                    </a:prstGeom>
                  </pic:spPr>
                </pic:pic>
              </a:graphicData>
            </a:graphic>
          </wp:inline>
        </w:drawing>
      </w:r>
    </w:p>
    <w:p w14:paraId="5A62A70F" w14:textId="77777777" w:rsidR="00FF015F" w:rsidRDefault="00FF015F">
      <w:pPr>
        <w:pStyle w:val="BodyText"/>
        <w:rPr>
          <w:rFonts w:ascii="Times New Roman"/>
          <w:sz w:val="20"/>
        </w:rPr>
      </w:pPr>
    </w:p>
    <w:p w14:paraId="15AFDFD4" w14:textId="77777777" w:rsidR="00FF015F" w:rsidRDefault="00FF015F">
      <w:pPr>
        <w:pStyle w:val="BodyText"/>
        <w:rPr>
          <w:rFonts w:ascii="Times New Roman"/>
          <w:sz w:val="20"/>
        </w:rPr>
      </w:pPr>
    </w:p>
    <w:p w14:paraId="172A7D11" w14:textId="77777777" w:rsidR="00FF015F" w:rsidRDefault="00FF015F">
      <w:pPr>
        <w:pStyle w:val="BodyText"/>
        <w:rPr>
          <w:rFonts w:ascii="Times New Roman"/>
          <w:sz w:val="20"/>
        </w:rPr>
      </w:pPr>
    </w:p>
    <w:p w14:paraId="540CBFBB" w14:textId="77777777" w:rsidR="00FF015F" w:rsidRDefault="00FF015F">
      <w:pPr>
        <w:pStyle w:val="BodyText"/>
        <w:rPr>
          <w:rFonts w:ascii="Times New Roman"/>
          <w:sz w:val="20"/>
        </w:rPr>
      </w:pPr>
    </w:p>
    <w:p w14:paraId="08243883" w14:textId="77777777" w:rsidR="00FF015F" w:rsidRDefault="00FF015F">
      <w:pPr>
        <w:pStyle w:val="BodyText"/>
        <w:spacing w:before="3"/>
        <w:rPr>
          <w:rFonts w:ascii="Times New Roman"/>
          <w:sz w:val="28"/>
        </w:rPr>
      </w:pPr>
    </w:p>
    <w:p w14:paraId="7098A951" w14:textId="77777777" w:rsidR="00FF015F" w:rsidRPr="00B00092" w:rsidRDefault="00C71B56">
      <w:pPr>
        <w:pStyle w:val="Title"/>
        <w:rPr>
          <w:b w:val="0"/>
          <w:bCs w:val="0"/>
        </w:rPr>
      </w:pPr>
      <w:r w:rsidRPr="00B00092">
        <w:rPr>
          <w:b w:val="0"/>
          <w:bCs w:val="0"/>
        </w:rPr>
        <w:t>Learning and</w:t>
      </w:r>
      <w:r w:rsidRPr="00B00092">
        <w:rPr>
          <w:b w:val="0"/>
          <w:bCs w:val="0"/>
          <w:spacing w:val="-12"/>
        </w:rPr>
        <w:t xml:space="preserve"> </w:t>
      </w:r>
      <w:r w:rsidRPr="00B00092">
        <w:rPr>
          <w:b w:val="0"/>
          <w:bCs w:val="0"/>
        </w:rPr>
        <w:t>Development</w:t>
      </w:r>
      <w:r w:rsidRPr="00B00092">
        <w:rPr>
          <w:b w:val="0"/>
          <w:bCs w:val="0"/>
          <w:spacing w:val="2"/>
        </w:rPr>
        <w:t xml:space="preserve"> </w:t>
      </w:r>
      <w:r w:rsidRPr="00B00092">
        <w:rPr>
          <w:b w:val="0"/>
          <w:bCs w:val="0"/>
          <w:spacing w:val="-2"/>
        </w:rPr>
        <w:t>Policy</w:t>
      </w:r>
    </w:p>
    <w:p w14:paraId="2BA47D51" w14:textId="77777777" w:rsidR="00FF015F" w:rsidRDefault="00FF015F">
      <w:pPr>
        <w:pStyle w:val="BodyText"/>
        <w:rPr>
          <w:b/>
          <w:sz w:val="20"/>
        </w:rPr>
      </w:pPr>
    </w:p>
    <w:p w14:paraId="60684DB0" w14:textId="77777777" w:rsidR="00FF015F" w:rsidRDefault="00FF015F">
      <w:pPr>
        <w:pStyle w:val="BodyText"/>
        <w:rPr>
          <w:b/>
          <w:sz w:val="20"/>
        </w:rPr>
      </w:pPr>
    </w:p>
    <w:p w14:paraId="1C793ACC" w14:textId="77777777" w:rsidR="00FF015F" w:rsidRDefault="00FF015F">
      <w:pPr>
        <w:pStyle w:val="BodyText"/>
        <w:rPr>
          <w:b/>
          <w:sz w:val="20"/>
        </w:rPr>
      </w:pPr>
    </w:p>
    <w:p w14:paraId="71D16020" w14:textId="77777777" w:rsidR="00FF015F" w:rsidRDefault="00FF015F">
      <w:pPr>
        <w:pStyle w:val="BodyText"/>
        <w:rPr>
          <w:b/>
          <w:sz w:val="20"/>
        </w:rPr>
      </w:pPr>
    </w:p>
    <w:p w14:paraId="0861986D" w14:textId="77777777" w:rsidR="00FF015F" w:rsidRDefault="00FF015F">
      <w:pPr>
        <w:pStyle w:val="BodyText"/>
        <w:spacing w:before="3"/>
        <w:rPr>
          <w:b/>
          <w:sz w:val="14"/>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8"/>
        <w:gridCol w:w="4502"/>
      </w:tblGrid>
      <w:tr w:rsidR="00FF015F" w14:paraId="07DA123A" w14:textId="77777777">
        <w:trPr>
          <w:trHeight w:val="332"/>
        </w:trPr>
        <w:tc>
          <w:tcPr>
            <w:tcW w:w="4518" w:type="dxa"/>
          </w:tcPr>
          <w:p w14:paraId="2321372F" w14:textId="35B889E7" w:rsidR="00FF015F" w:rsidRDefault="00C71B56">
            <w:pPr>
              <w:pStyle w:val="TableParagraph"/>
              <w:spacing w:before="16"/>
            </w:pPr>
            <w:r>
              <w:t>Version</w:t>
            </w:r>
            <w:r>
              <w:rPr>
                <w:spacing w:val="14"/>
              </w:rPr>
              <w:t xml:space="preserve"> </w:t>
            </w:r>
            <w:r w:rsidR="00B00092">
              <w:t>number</w:t>
            </w:r>
            <w:r w:rsidR="00B00092">
              <w:rPr>
                <w:spacing w:val="16"/>
              </w:rPr>
              <w:t>:</w:t>
            </w:r>
          </w:p>
        </w:tc>
        <w:tc>
          <w:tcPr>
            <w:tcW w:w="4502" w:type="dxa"/>
          </w:tcPr>
          <w:p w14:paraId="4C4ED8A5" w14:textId="02AA7981" w:rsidR="00FF015F" w:rsidRDefault="00A43CC6">
            <w:pPr>
              <w:pStyle w:val="TableParagraph"/>
              <w:spacing w:before="16"/>
            </w:pPr>
            <w:r>
              <w:rPr>
                <w:spacing w:val="-5"/>
              </w:rPr>
              <w:t>1.</w:t>
            </w:r>
            <w:r w:rsidR="0051089E">
              <w:rPr>
                <w:spacing w:val="-5"/>
              </w:rPr>
              <w:t>4</w:t>
            </w:r>
          </w:p>
        </w:tc>
      </w:tr>
      <w:tr w:rsidR="00FF015F" w14:paraId="081EA7F3" w14:textId="77777777">
        <w:trPr>
          <w:trHeight w:val="1325"/>
        </w:trPr>
        <w:tc>
          <w:tcPr>
            <w:tcW w:w="4518" w:type="dxa"/>
          </w:tcPr>
          <w:p w14:paraId="53F9FE35" w14:textId="77777777" w:rsidR="00FF015F" w:rsidRDefault="00C71B56">
            <w:pPr>
              <w:pStyle w:val="TableParagraph"/>
              <w:spacing w:line="253" w:lineRule="exact"/>
            </w:pPr>
            <w:r>
              <w:t>Consultation</w:t>
            </w:r>
            <w:r>
              <w:rPr>
                <w:spacing w:val="28"/>
              </w:rPr>
              <w:t xml:space="preserve"> </w:t>
            </w:r>
            <w:r>
              <w:rPr>
                <w:spacing w:val="-2"/>
              </w:rPr>
              <w:t>Groups</w:t>
            </w:r>
          </w:p>
        </w:tc>
        <w:tc>
          <w:tcPr>
            <w:tcW w:w="4502" w:type="dxa"/>
          </w:tcPr>
          <w:p w14:paraId="389A0781" w14:textId="77777777" w:rsidR="00FF015F" w:rsidRDefault="00C71B56">
            <w:pPr>
              <w:pStyle w:val="TableParagraph"/>
              <w:spacing w:before="15"/>
              <w:ind w:right="92"/>
              <w:jc w:val="both"/>
            </w:pPr>
            <w:r>
              <w:t>Directors</w:t>
            </w:r>
            <w:r>
              <w:rPr>
                <w:spacing w:val="-5"/>
              </w:rPr>
              <w:t xml:space="preserve"> </w:t>
            </w:r>
            <w:r>
              <w:t>and</w:t>
            </w:r>
            <w:r>
              <w:rPr>
                <w:spacing w:val="-2"/>
              </w:rPr>
              <w:t xml:space="preserve"> </w:t>
            </w:r>
            <w:r>
              <w:t>Staff</w:t>
            </w:r>
            <w:r>
              <w:rPr>
                <w:spacing w:val="-3"/>
              </w:rPr>
              <w:t xml:space="preserve"> </w:t>
            </w:r>
            <w:r>
              <w:t>involved</w:t>
            </w:r>
            <w:r>
              <w:rPr>
                <w:spacing w:val="-2"/>
              </w:rPr>
              <w:t xml:space="preserve"> </w:t>
            </w:r>
            <w:r>
              <w:t>in</w:t>
            </w:r>
            <w:r>
              <w:rPr>
                <w:spacing w:val="-2"/>
              </w:rPr>
              <w:t xml:space="preserve"> </w:t>
            </w:r>
            <w:r>
              <w:t>development and</w:t>
            </w:r>
            <w:r>
              <w:rPr>
                <w:spacing w:val="-5"/>
              </w:rPr>
              <w:t xml:space="preserve"> </w:t>
            </w:r>
            <w:r>
              <w:t>management</w:t>
            </w:r>
            <w:r>
              <w:rPr>
                <w:spacing w:val="-6"/>
              </w:rPr>
              <w:t xml:space="preserve"> </w:t>
            </w:r>
            <w:r>
              <w:t>of</w:t>
            </w:r>
            <w:r>
              <w:rPr>
                <w:spacing w:val="-6"/>
              </w:rPr>
              <w:t xml:space="preserve"> </w:t>
            </w:r>
            <w:r>
              <w:t>procedural</w:t>
            </w:r>
            <w:r>
              <w:rPr>
                <w:spacing w:val="-10"/>
              </w:rPr>
              <w:t xml:space="preserve"> </w:t>
            </w:r>
            <w:r>
              <w:t>documents, SDB, Representatives of the Single</w:t>
            </w:r>
            <w:r>
              <w:rPr>
                <w:spacing w:val="40"/>
              </w:rPr>
              <w:t xml:space="preserve"> </w:t>
            </w:r>
            <w:r>
              <w:t xml:space="preserve">Equality Group and User Involvement </w:t>
            </w:r>
            <w:r>
              <w:rPr>
                <w:spacing w:val="-2"/>
              </w:rPr>
              <w:t>Group</w:t>
            </w:r>
          </w:p>
        </w:tc>
      </w:tr>
      <w:tr w:rsidR="00FF015F" w14:paraId="71913C0F" w14:textId="77777777">
        <w:trPr>
          <w:trHeight w:val="332"/>
        </w:trPr>
        <w:tc>
          <w:tcPr>
            <w:tcW w:w="4518" w:type="dxa"/>
          </w:tcPr>
          <w:p w14:paraId="1B1DBEB7" w14:textId="77777777" w:rsidR="00FF015F" w:rsidRDefault="00C71B56">
            <w:pPr>
              <w:pStyle w:val="TableParagraph"/>
              <w:spacing w:before="16"/>
            </w:pPr>
            <w:r>
              <w:t>Approved</w:t>
            </w:r>
            <w:r>
              <w:rPr>
                <w:spacing w:val="20"/>
              </w:rPr>
              <w:t xml:space="preserve"> </w:t>
            </w:r>
            <w:r>
              <w:t>by</w:t>
            </w:r>
            <w:r>
              <w:rPr>
                <w:spacing w:val="16"/>
              </w:rPr>
              <w:t xml:space="preserve"> </w:t>
            </w:r>
            <w:r>
              <w:t>(Sponsor</w:t>
            </w:r>
            <w:r>
              <w:rPr>
                <w:spacing w:val="23"/>
              </w:rPr>
              <w:t xml:space="preserve"> </w:t>
            </w:r>
            <w:r>
              <w:rPr>
                <w:spacing w:val="-2"/>
              </w:rPr>
              <w:t>Group)</w:t>
            </w:r>
          </w:p>
        </w:tc>
        <w:tc>
          <w:tcPr>
            <w:tcW w:w="4502" w:type="dxa"/>
          </w:tcPr>
          <w:p w14:paraId="5F2A371D" w14:textId="77777777" w:rsidR="00FF015F" w:rsidRDefault="00C71B56">
            <w:pPr>
              <w:pStyle w:val="TableParagraph"/>
              <w:spacing w:before="16"/>
            </w:pPr>
            <w:r>
              <w:t>JSC</w:t>
            </w:r>
            <w:r>
              <w:rPr>
                <w:spacing w:val="9"/>
              </w:rPr>
              <w:t xml:space="preserve"> </w:t>
            </w:r>
            <w:r>
              <w:t>Policy</w:t>
            </w:r>
            <w:r>
              <w:rPr>
                <w:spacing w:val="-4"/>
              </w:rPr>
              <w:t xml:space="preserve"> </w:t>
            </w:r>
            <w:r>
              <w:t>Sub</w:t>
            </w:r>
            <w:r>
              <w:rPr>
                <w:spacing w:val="-1"/>
              </w:rPr>
              <w:t xml:space="preserve"> </w:t>
            </w:r>
            <w:r>
              <w:rPr>
                <w:spacing w:val="-2"/>
              </w:rPr>
              <w:t>Committee</w:t>
            </w:r>
          </w:p>
        </w:tc>
      </w:tr>
      <w:tr w:rsidR="00B00092" w14:paraId="6155150C" w14:textId="77777777">
        <w:trPr>
          <w:trHeight w:val="332"/>
        </w:trPr>
        <w:tc>
          <w:tcPr>
            <w:tcW w:w="4518" w:type="dxa"/>
          </w:tcPr>
          <w:p w14:paraId="4195405E" w14:textId="073D1476" w:rsidR="00B00092" w:rsidRDefault="00B00092">
            <w:pPr>
              <w:pStyle w:val="TableParagraph"/>
              <w:spacing w:before="16"/>
            </w:pPr>
            <w:r>
              <w:t>Date approved</w:t>
            </w:r>
          </w:p>
        </w:tc>
        <w:tc>
          <w:tcPr>
            <w:tcW w:w="4502" w:type="dxa"/>
          </w:tcPr>
          <w:p w14:paraId="15D32C3E" w14:textId="60629F76" w:rsidR="00B00092" w:rsidRDefault="00B00092">
            <w:pPr>
              <w:pStyle w:val="TableParagraph"/>
              <w:spacing w:before="16"/>
            </w:pPr>
            <w:r w:rsidRPr="00B00092">
              <w:t>10 February 2026</w:t>
            </w:r>
          </w:p>
        </w:tc>
      </w:tr>
      <w:tr w:rsidR="00FF015F" w14:paraId="66094608" w14:textId="77777777">
        <w:trPr>
          <w:trHeight w:val="316"/>
        </w:trPr>
        <w:tc>
          <w:tcPr>
            <w:tcW w:w="4518" w:type="dxa"/>
          </w:tcPr>
          <w:p w14:paraId="6BB9F432" w14:textId="77777777" w:rsidR="00FF015F" w:rsidRDefault="00C71B56">
            <w:pPr>
              <w:pStyle w:val="TableParagraph"/>
              <w:spacing w:line="253" w:lineRule="exact"/>
            </w:pPr>
            <w:r>
              <w:t>Ratified</w:t>
            </w:r>
            <w:r>
              <w:rPr>
                <w:spacing w:val="14"/>
              </w:rPr>
              <w:t xml:space="preserve"> </w:t>
            </w:r>
            <w:r>
              <w:rPr>
                <w:spacing w:val="-5"/>
              </w:rPr>
              <w:t>by:</w:t>
            </w:r>
          </w:p>
        </w:tc>
        <w:tc>
          <w:tcPr>
            <w:tcW w:w="4502" w:type="dxa"/>
          </w:tcPr>
          <w:p w14:paraId="57DA1FF8" w14:textId="77777777" w:rsidR="00FF015F" w:rsidRDefault="00C71B56">
            <w:pPr>
              <w:pStyle w:val="TableParagraph"/>
              <w:spacing w:line="253" w:lineRule="exact"/>
            </w:pPr>
            <w:r>
              <w:t>Joint</w:t>
            </w:r>
            <w:r>
              <w:rPr>
                <w:spacing w:val="2"/>
              </w:rPr>
              <w:t xml:space="preserve"> </w:t>
            </w:r>
            <w:r>
              <w:t>Staff</w:t>
            </w:r>
            <w:r>
              <w:rPr>
                <w:spacing w:val="2"/>
              </w:rPr>
              <w:t xml:space="preserve"> </w:t>
            </w:r>
            <w:r>
              <w:rPr>
                <w:spacing w:val="-2"/>
              </w:rPr>
              <w:t>Committee</w:t>
            </w:r>
          </w:p>
        </w:tc>
      </w:tr>
      <w:tr w:rsidR="00FF015F" w14:paraId="172F93D6" w14:textId="77777777">
        <w:trPr>
          <w:trHeight w:val="332"/>
        </w:trPr>
        <w:tc>
          <w:tcPr>
            <w:tcW w:w="4518" w:type="dxa"/>
          </w:tcPr>
          <w:p w14:paraId="0CD0920D" w14:textId="77777777" w:rsidR="00FF015F" w:rsidRDefault="00C71B56">
            <w:pPr>
              <w:pStyle w:val="TableParagraph"/>
              <w:spacing w:before="15"/>
            </w:pPr>
            <w:r>
              <w:t>Date</w:t>
            </w:r>
            <w:r>
              <w:rPr>
                <w:spacing w:val="11"/>
              </w:rPr>
              <w:t xml:space="preserve"> </w:t>
            </w:r>
            <w:r>
              <w:rPr>
                <w:spacing w:val="-2"/>
              </w:rPr>
              <w:t>ratified:</w:t>
            </w:r>
          </w:p>
        </w:tc>
        <w:tc>
          <w:tcPr>
            <w:tcW w:w="4502" w:type="dxa"/>
          </w:tcPr>
          <w:p w14:paraId="387FBAD7" w14:textId="3269D4F4" w:rsidR="00FF015F" w:rsidRDefault="00B00092">
            <w:pPr>
              <w:pStyle w:val="TableParagraph"/>
              <w:spacing w:before="15"/>
            </w:pPr>
            <w:r>
              <w:t>4 March 2026</w:t>
            </w:r>
          </w:p>
        </w:tc>
      </w:tr>
      <w:tr w:rsidR="00FF015F" w14:paraId="4F5AA4EF" w14:textId="77777777" w:rsidTr="00B00092">
        <w:trPr>
          <w:trHeight w:val="745"/>
        </w:trPr>
        <w:tc>
          <w:tcPr>
            <w:tcW w:w="4518" w:type="dxa"/>
          </w:tcPr>
          <w:p w14:paraId="17474865" w14:textId="77777777" w:rsidR="00FF015F" w:rsidRDefault="00C71B56">
            <w:pPr>
              <w:pStyle w:val="TableParagraph"/>
            </w:pPr>
            <w:r>
              <w:t>Name</w:t>
            </w:r>
            <w:r>
              <w:rPr>
                <w:spacing w:val="-3"/>
              </w:rPr>
              <w:t xml:space="preserve"> </w:t>
            </w:r>
            <w:r>
              <w:t>of</w:t>
            </w:r>
            <w:r>
              <w:rPr>
                <w:spacing w:val="-4"/>
              </w:rPr>
              <w:t xml:space="preserve"> </w:t>
            </w:r>
            <w:r>
              <w:rPr>
                <w:spacing w:val="-2"/>
              </w:rPr>
              <w:t>originator/author:</w:t>
            </w:r>
          </w:p>
        </w:tc>
        <w:tc>
          <w:tcPr>
            <w:tcW w:w="4502" w:type="dxa"/>
          </w:tcPr>
          <w:p w14:paraId="24B10164" w14:textId="43BD3907" w:rsidR="00FF015F" w:rsidRDefault="00C71B56">
            <w:pPr>
              <w:pStyle w:val="TableParagraph"/>
              <w:spacing w:before="16" w:line="242" w:lineRule="auto"/>
            </w:pPr>
            <w:r>
              <w:t>Learning and</w:t>
            </w:r>
            <w:r>
              <w:rPr>
                <w:spacing w:val="-7"/>
              </w:rPr>
              <w:t xml:space="preserve"> </w:t>
            </w:r>
            <w:r>
              <w:t xml:space="preserve">Development </w:t>
            </w:r>
            <w:r>
              <w:rPr>
                <w:spacing w:val="-2"/>
              </w:rPr>
              <w:t>Manager</w:t>
            </w:r>
          </w:p>
          <w:p w14:paraId="358F23BC" w14:textId="4CE01D54" w:rsidR="00FF015F" w:rsidRDefault="00C71B56">
            <w:pPr>
              <w:pStyle w:val="TableParagraph"/>
              <w:spacing w:before="33" w:line="242" w:lineRule="auto"/>
              <w:ind w:right="43"/>
            </w:pPr>
            <w:r>
              <w:t>Learning</w:t>
            </w:r>
            <w:r>
              <w:rPr>
                <w:spacing w:val="-13"/>
              </w:rPr>
              <w:t xml:space="preserve"> </w:t>
            </w:r>
            <w:r>
              <w:t>and Development</w:t>
            </w:r>
            <w:r>
              <w:rPr>
                <w:spacing w:val="-4"/>
              </w:rPr>
              <w:t xml:space="preserve"> </w:t>
            </w:r>
            <w:r>
              <w:t>Facilitator</w:t>
            </w:r>
          </w:p>
        </w:tc>
      </w:tr>
      <w:tr w:rsidR="00FF015F" w14:paraId="254613CB" w14:textId="77777777">
        <w:trPr>
          <w:trHeight w:val="316"/>
        </w:trPr>
        <w:tc>
          <w:tcPr>
            <w:tcW w:w="4518" w:type="dxa"/>
          </w:tcPr>
          <w:p w14:paraId="63764328" w14:textId="6130F447" w:rsidR="00FF015F" w:rsidRDefault="00C71B56">
            <w:pPr>
              <w:pStyle w:val="TableParagraph"/>
              <w:spacing w:before="16"/>
            </w:pPr>
            <w:r>
              <w:t>Executive</w:t>
            </w:r>
            <w:r>
              <w:rPr>
                <w:spacing w:val="13"/>
              </w:rPr>
              <w:t xml:space="preserve"> </w:t>
            </w:r>
            <w:r>
              <w:t>Director</w:t>
            </w:r>
            <w:r>
              <w:rPr>
                <w:spacing w:val="13"/>
              </w:rPr>
              <w:t xml:space="preserve"> </w:t>
            </w:r>
            <w:r w:rsidR="00B00092">
              <w:t>lead</w:t>
            </w:r>
            <w:r w:rsidR="00B00092">
              <w:rPr>
                <w:spacing w:val="10"/>
              </w:rPr>
              <w:t>:</w:t>
            </w:r>
          </w:p>
        </w:tc>
        <w:tc>
          <w:tcPr>
            <w:tcW w:w="4502" w:type="dxa"/>
          </w:tcPr>
          <w:p w14:paraId="4AFB49AB" w14:textId="3325DF98" w:rsidR="00FF015F" w:rsidRDefault="00B00092">
            <w:pPr>
              <w:pStyle w:val="TableParagraph"/>
              <w:spacing w:before="16"/>
            </w:pPr>
            <w:r w:rsidRPr="00B00092">
              <w:t>Chief People Officer</w:t>
            </w:r>
          </w:p>
        </w:tc>
      </w:tr>
      <w:tr w:rsidR="00FF015F" w14:paraId="015C7EC7" w14:textId="77777777">
        <w:trPr>
          <w:trHeight w:val="332"/>
        </w:trPr>
        <w:tc>
          <w:tcPr>
            <w:tcW w:w="4518" w:type="dxa"/>
          </w:tcPr>
          <w:p w14:paraId="0C721117" w14:textId="7FC71161" w:rsidR="00FF015F" w:rsidRDefault="00C71B56">
            <w:pPr>
              <w:pStyle w:val="TableParagraph"/>
              <w:spacing w:before="15"/>
            </w:pPr>
            <w:r>
              <w:t>Implementation</w:t>
            </w:r>
            <w:r>
              <w:rPr>
                <w:spacing w:val="5"/>
              </w:rPr>
              <w:t xml:space="preserve"> </w:t>
            </w:r>
            <w:r w:rsidR="00B00092">
              <w:t>Date</w:t>
            </w:r>
            <w:r w:rsidR="00B00092">
              <w:rPr>
                <w:spacing w:val="5"/>
              </w:rPr>
              <w:t>:</w:t>
            </w:r>
          </w:p>
        </w:tc>
        <w:tc>
          <w:tcPr>
            <w:tcW w:w="4502" w:type="dxa"/>
          </w:tcPr>
          <w:p w14:paraId="0F0657A1" w14:textId="09660648" w:rsidR="00FF015F" w:rsidRDefault="00B00092">
            <w:pPr>
              <w:pStyle w:val="TableParagraph"/>
              <w:spacing w:before="15"/>
            </w:pPr>
            <w:r w:rsidRPr="00B00092">
              <w:t>March 2026</w:t>
            </w:r>
          </w:p>
        </w:tc>
      </w:tr>
      <w:tr w:rsidR="00FF015F" w14:paraId="552784AC" w14:textId="77777777">
        <w:trPr>
          <w:trHeight w:val="316"/>
        </w:trPr>
        <w:tc>
          <w:tcPr>
            <w:tcW w:w="4518" w:type="dxa"/>
          </w:tcPr>
          <w:p w14:paraId="5478501D" w14:textId="77777777" w:rsidR="00FF015F" w:rsidRDefault="00C71B56">
            <w:pPr>
              <w:pStyle w:val="TableParagraph"/>
              <w:spacing w:line="253" w:lineRule="exact"/>
            </w:pPr>
            <w:r>
              <w:t>Last</w:t>
            </w:r>
            <w:r>
              <w:rPr>
                <w:spacing w:val="15"/>
              </w:rPr>
              <w:t xml:space="preserve"> </w:t>
            </w:r>
            <w:r>
              <w:t>Review</w:t>
            </w:r>
            <w:r>
              <w:rPr>
                <w:spacing w:val="-8"/>
              </w:rPr>
              <w:t xml:space="preserve"> </w:t>
            </w:r>
            <w:r>
              <w:rPr>
                <w:spacing w:val="-4"/>
              </w:rPr>
              <w:t>Date</w:t>
            </w:r>
          </w:p>
        </w:tc>
        <w:tc>
          <w:tcPr>
            <w:tcW w:w="4502" w:type="dxa"/>
          </w:tcPr>
          <w:p w14:paraId="26A64EBE" w14:textId="017383D4" w:rsidR="00FF015F" w:rsidRDefault="00B00092">
            <w:pPr>
              <w:pStyle w:val="TableParagraph"/>
              <w:spacing w:line="253" w:lineRule="exact"/>
            </w:pPr>
            <w:r w:rsidRPr="00B00092">
              <w:t>March 2026</w:t>
            </w:r>
          </w:p>
        </w:tc>
      </w:tr>
      <w:tr w:rsidR="00FF015F" w14:paraId="4D0BDDFB" w14:textId="77777777">
        <w:trPr>
          <w:trHeight w:val="316"/>
        </w:trPr>
        <w:tc>
          <w:tcPr>
            <w:tcW w:w="4518" w:type="dxa"/>
          </w:tcPr>
          <w:p w14:paraId="6819966B" w14:textId="77777777" w:rsidR="00FF015F" w:rsidRDefault="00C71B56">
            <w:pPr>
              <w:pStyle w:val="TableParagraph"/>
              <w:spacing w:before="16"/>
            </w:pPr>
            <w:r>
              <w:t>Next</w:t>
            </w:r>
            <w:r>
              <w:rPr>
                <w:spacing w:val="2"/>
              </w:rPr>
              <w:t xml:space="preserve"> </w:t>
            </w:r>
            <w:r>
              <w:t>Review</w:t>
            </w:r>
            <w:r>
              <w:rPr>
                <w:spacing w:val="-16"/>
              </w:rPr>
              <w:t xml:space="preserve"> </w:t>
            </w:r>
            <w:r>
              <w:rPr>
                <w:spacing w:val="-4"/>
              </w:rPr>
              <w:t>date:</w:t>
            </w:r>
          </w:p>
        </w:tc>
        <w:tc>
          <w:tcPr>
            <w:tcW w:w="4502" w:type="dxa"/>
          </w:tcPr>
          <w:p w14:paraId="38AC8234" w14:textId="5A8BE692" w:rsidR="00FF015F" w:rsidRDefault="00B00092">
            <w:pPr>
              <w:pStyle w:val="TableParagraph"/>
              <w:spacing w:before="16"/>
            </w:pPr>
            <w:r w:rsidRPr="00B00092">
              <w:t>Extended to March 2029</w:t>
            </w:r>
          </w:p>
        </w:tc>
      </w:tr>
    </w:tbl>
    <w:p w14:paraId="5B4FBEE6" w14:textId="77777777" w:rsidR="00FF015F" w:rsidRDefault="00FF015F">
      <w:pPr>
        <w:pStyle w:val="BodyText"/>
        <w:rPr>
          <w:b/>
          <w:sz w:val="20"/>
        </w:rPr>
      </w:pPr>
    </w:p>
    <w:p w14:paraId="1D5B59CB" w14:textId="77777777" w:rsidR="00FF015F" w:rsidRDefault="00FF015F">
      <w:pPr>
        <w:pStyle w:val="BodyText"/>
        <w:rPr>
          <w:b/>
          <w:sz w:val="20"/>
        </w:rPr>
      </w:pPr>
    </w:p>
    <w:p w14:paraId="54908B39" w14:textId="77777777" w:rsidR="00FF015F" w:rsidRDefault="00FF015F">
      <w:pPr>
        <w:pStyle w:val="BodyText"/>
        <w:rPr>
          <w:b/>
          <w:sz w:val="20"/>
        </w:rPr>
      </w:pPr>
    </w:p>
    <w:p w14:paraId="4839F8AD" w14:textId="77777777" w:rsidR="00FF015F" w:rsidRDefault="00FF015F">
      <w:pPr>
        <w:pStyle w:val="BodyText"/>
        <w:spacing w:before="5"/>
        <w:rPr>
          <w:b/>
          <w:sz w:val="16"/>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0"/>
        <w:gridCol w:w="4630"/>
      </w:tblGrid>
      <w:tr w:rsidR="00FF015F" w14:paraId="37886697" w14:textId="77777777">
        <w:trPr>
          <w:trHeight w:val="444"/>
        </w:trPr>
        <w:tc>
          <w:tcPr>
            <w:tcW w:w="4630" w:type="dxa"/>
          </w:tcPr>
          <w:p w14:paraId="7305DF0F" w14:textId="77777777" w:rsidR="00FF015F" w:rsidRDefault="00C71B56">
            <w:pPr>
              <w:pStyle w:val="TableParagraph"/>
              <w:spacing w:before="176" w:line="248" w:lineRule="exact"/>
            </w:pPr>
            <w:r>
              <w:rPr>
                <w:spacing w:val="-2"/>
              </w:rPr>
              <w:t>Services</w:t>
            </w:r>
          </w:p>
        </w:tc>
        <w:tc>
          <w:tcPr>
            <w:tcW w:w="4630" w:type="dxa"/>
          </w:tcPr>
          <w:p w14:paraId="434B36F6" w14:textId="77777777" w:rsidR="00FF015F" w:rsidRDefault="00C71B56">
            <w:pPr>
              <w:pStyle w:val="TableParagraph"/>
              <w:spacing w:before="176" w:line="248" w:lineRule="exact"/>
            </w:pPr>
            <w:r>
              <w:rPr>
                <w:spacing w:val="-2"/>
              </w:rPr>
              <w:t>Applicable</w:t>
            </w:r>
          </w:p>
        </w:tc>
      </w:tr>
      <w:tr w:rsidR="00FF015F" w14:paraId="223FFCAE" w14:textId="77777777">
        <w:trPr>
          <w:trHeight w:val="444"/>
        </w:trPr>
        <w:tc>
          <w:tcPr>
            <w:tcW w:w="4630" w:type="dxa"/>
          </w:tcPr>
          <w:p w14:paraId="06D485ED" w14:textId="4A8B2AC9" w:rsidR="00FF015F" w:rsidRDefault="00B00092">
            <w:pPr>
              <w:pStyle w:val="TableParagraph"/>
              <w:spacing w:before="176" w:line="248" w:lineRule="exact"/>
            </w:pPr>
            <w:r>
              <w:rPr>
                <w:spacing w:val="-2"/>
              </w:rPr>
              <w:t>Trust wide</w:t>
            </w:r>
          </w:p>
        </w:tc>
        <w:tc>
          <w:tcPr>
            <w:tcW w:w="4630" w:type="dxa"/>
          </w:tcPr>
          <w:p w14:paraId="22228B20" w14:textId="77777777" w:rsidR="00FF015F" w:rsidRDefault="00C71B56">
            <w:pPr>
              <w:pStyle w:val="TableParagraph"/>
              <w:spacing w:before="176" w:line="248" w:lineRule="exact"/>
            </w:pPr>
            <w:r>
              <w:rPr>
                <w:w w:val="101"/>
              </w:rPr>
              <w:t>X</w:t>
            </w:r>
          </w:p>
        </w:tc>
      </w:tr>
      <w:tr w:rsidR="00FF015F" w14:paraId="68B58E41" w14:textId="77777777">
        <w:trPr>
          <w:trHeight w:val="444"/>
        </w:trPr>
        <w:tc>
          <w:tcPr>
            <w:tcW w:w="4630" w:type="dxa"/>
          </w:tcPr>
          <w:p w14:paraId="0BCD5F94" w14:textId="77777777" w:rsidR="00FF015F" w:rsidRDefault="00C71B56">
            <w:pPr>
              <w:pStyle w:val="TableParagraph"/>
              <w:spacing w:before="175" w:line="249" w:lineRule="exact"/>
            </w:pPr>
            <w:r>
              <w:t>Mental</w:t>
            </w:r>
            <w:r>
              <w:rPr>
                <w:spacing w:val="2"/>
              </w:rPr>
              <w:t xml:space="preserve"> </w:t>
            </w:r>
            <w:r>
              <w:t>Health</w:t>
            </w:r>
            <w:r>
              <w:rPr>
                <w:spacing w:val="8"/>
              </w:rPr>
              <w:t xml:space="preserve"> </w:t>
            </w:r>
            <w:r>
              <w:t>and</w:t>
            </w:r>
            <w:r>
              <w:rPr>
                <w:spacing w:val="8"/>
              </w:rPr>
              <w:t xml:space="preserve"> </w:t>
            </w:r>
            <w:r>
              <w:rPr>
                <w:spacing w:val="-5"/>
              </w:rPr>
              <w:t>LD</w:t>
            </w:r>
          </w:p>
        </w:tc>
        <w:tc>
          <w:tcPr>
            <w:tcW w:w="4630" w:type="dxa"/>
          </w:tcPr>
          <w:p w14:paraId="60D8655D" w14:textId="77777777" w:rsidR="00FF015F" w:rsidRDefault="00FF015F">
            <w:pPr>
              <w:pStyle w:val="TableParagraph"/>
              <w:ind w:left="0"/>
              <w:rPr>
                <w:rFonts w:ascii="Times New Roman"/>
              </w:rPr>
            </w:pPr>
          </w:p>
        </w:tc>
      </w:tr>
      <w:tr w:rsidR="00FF015F" w14:paraId="1B7FB5DA" w14:textId="77777777">
        <w:trPr>
          <w:trHeight w:val="428"/>
        </w:trPr>
        <w:tc>
          <w:tcPr>
            <w:tcW w:w="4630" w:type="dxa"/>
          </w:tcPr>
          <w:p w14:paraId="181F3BEB" w14:textId="77777777" w:rsidR="00FF015F" w:rsidRDefault="00C71B56">
            <w:pPr>
              <w:pStyle w:val="TableParagraph"/>
              <w:spacing w:before="176" w:line="232" w:lineRule="exact"/>
            </w:pPr>
            <w:r>
              <w:t>Community</w:t>
            </w:r>
            <w:r>
              <w:rPr>
                <w:spacing w:val="-4"/>
              </w:rPr>
              <w:t xml:space="preserve"> </w:t>
            </w:r>
            <w:r>
              <w:t>Health</w:t>
            </w:r>
            <w:r>
              <w:rPr>
                <w:spacing w:val="-1"/>
              </w:rPr>
              <w:t xml:space="preserve"> </w:t>
            </w:r>
            <w:r>
              <w:rPr>
                <w:spacing w:val="-2"/>
              </w:rPr>
              <w:t>Services</w:t>
            </w:r>
          </w:p>
        </w:tc>
        <w:tc>
          <w:tcPr>
            <w:tcW w:w="4630" w:type="dxa"/>
          </w:tcPr>
          <w:p w14:paraId="014A53DB" w14:textId="77777777" w:rsidR="00FF015F" w:rsidRDefault="00FF015F">
            <w:pPr>
              <w:pStyle w:val="TableParagraph"/>
              <w:ind w:left="0"/>
              <w:rPr>
                <w:rFonts w:ascii="Times New Roman"/>
              </w:rPr>
            </w:pPr>
          </w:p>
        </w:tc>
      </w:tr>
    </w:tbl>
    <w:p w14:paraId="0D703601" w14:textId="77777777" w:rsidR="00FF015F" w:rsidRDefault="00FF015F">
      <w:pPr>
        <w:rPr>
          <w:rFonts w:ascii="Times New Roman"/>
        </w:rPr>
        <w:sectPr w:rsidR="00FF015F">
          <w:type w:val="continuous"/>
          <w:pgSz w:w="11910" w:h="16840"/>
          <w:pgMar w:top="840" w:right="1200" w:bottom="280" w:left="1200" w:header="720" w:footer="720" w:gutter="0"/>
          <w:cols w:space="720"/>
        </w:sectPr>
      </w:pPr>
    </w:p>
    <w:p w14:paraId="24D4801F" w14:textId="77777777" w:rsidR="00FF015F" w:rsidRDefault="00FF015F">
      <w:pPr>
        <w:pStyle w:val="BodyText"/>
        <w:rPr>
          <w:b/>
          <w:sz w:val="20"/>
        </w:rPr>
      </w:pPr>
    </w:p>
    <w:p w14:paraId="0743E67E" w14:textId="77777777" w:rsidR="00FF015F" w:rsidRDefault="00FF015F">
      <w:pPr>
        <w:pStyle w:val="BodyText"/>
        <w:rPr>
          <w:b/>
          <w:sz w:val="20"/>
        </w:rPr>
      </w:pPr>
    </w:p>
    <w:p w14:paraId="52EE149A" w14:textId="77777777" w:rsidR="00FF015F" w:rsidRDefault="00FF015F">
      <w:pPr>
        <w:pStyle w:val="BodyText"/>
        <w:rPr>
          <w:b/>
          <w:sz w:val="20"/>
        </w:rPr>
      </w:pPr>
    </w:p>
    <w:p w14:paraId="363D7A49" w14:textId="77777777" w:rsidR="00FF015F" w:rsidRDefault="00FF015F">
      <w:pPr>
        <w:pStyle w:val="BodyText"/>
        <w:rPr>
          <w:b/>
          <w:sz w:val="20"/>
        </w:rPr>
      </w:pPr>
    </w:p>
    <w:p w14:paraId="6F89184F" w14:textId="77777777" w:rsidR="00FF015F" w:rsidRPr="00B00092" w:rsidRDefault="00C71B56">
      <w:pPr>
        <w:spacing w:before="245"/>
        <w:ind w:left="1513" w:right="1529"/>
        <w:jc w:val="center"/>
        <w:rPr>
          <w:bCs/>
          <w:sz w:val="28"/>
          <w:szCs w:val="20"/>
        </w:rPr>
      </w:pPr>
      <w:r w:rsidRPr="00B00092">
        <w:rPr>
          <w:bCs/>
          <w:sz w:val="28"/>
          <w:szCs w:val="20"/>
        </w:rPr>
        <w:t>Version</w:t>
      </w:r>
      <w:r w:rsidRPr="00B00092">
        <w:rPr>
          <w:bCs/>
          <w:spacing w:val="2"/>
          <w:sz w:val="28"/>
          <w:szCs w:val="20"/>
        </w:rPr>
        <w:t xml:space="preserve"> </w:t>
      </w:r>
      <w:r w:rsidRPr="00B00092">
        <w:rPr>
          <w:bCs/>
          <w:sz w:val="28"/>
          <w:szCs w:val="20"/>
        </w:rPr>
        <w:t>Control</w:t>
      </w:r>
      <w:r w:rsidRPr="00B00092">
        <w:rPr>
          <w:bCs/>
          <w:spacing w:val="1"/>
          <w:sz w:val="28"/>
          <w:szCs w:val="20"/>
        </w:rPr>
        <w:t xml:space="preserve"> </w:t>
      </w:r>
      <w:r w:rsidRPr="00B00092">
        <w:rPr>
          <w:bCs/>
          <w:spacing w:val="-2"/>
          <w:sz w:val="28"/>
          <w:szCs w:val="20"/>
        </w:rPr>
        <w:t>Summary</w:t>
      </w:r>
    </w:p>
    <w:p w14:paraId="79768E13" w14:textId="77777777" w:rsidR="00FF015F" w:rsidRDefault="00FF015F">
      <w:pPr>
        <w:pStyle w:val="BodyText"/>
        <w:spacing w:before="8" w:after="1"/>
        <w:rPr>
          <w:b/>
          <w:sz w:val="19"/>
        </w:rPr>
      </w:pPr>
    </w:p>
    <w:tbl>
      <w:tblPr>
        <w:tblW w:w="0" w:type="auto"/>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2"/>
        <w:gridCol w:w="1619"/>
        <w:gridCol w:w="1794"/>
        <w:gridCol w:w="1651"/>
        <w:gridCol w:w="2339"/>
      </w:tblGrid>
      <w:tr w:rsidR="00FF015F" w14:paraId="6B424279" w14:textId="77777777">
        <w:trPr>
          <w:trHeight w:val="636"/>
        </w:trPr>
        <w:tc>
          <w:tcPr>
            <w:tcW w:w="1682" w:type="dxa"/>
            <w:shd w:val="clear" w:color="auto" w:fill="D9D9D9"/>
          </w:tcPr>
          <w:p w14:paraId="54356703" w14:textId="77777777" w:rsidR="00FF015F" w:rsidRDefault="00C71B56">
            <w:pPr>
              <w:pStyle w:val="TableParagraph"/>
              <w:spacing w:before="160"/>
              <w:rPr>
                <w:b/>
              </w:rPr>
            </w:pPr>
            <w:r>
              <w:rPr>
                <w:b/>
                <w:spacing w:val="-2"/>
              </w:rPr>
              <w:t>Version</w:t>
            </w:r>
          </w:p>
        </w:tc>
        <w:tc>
          <w:tcPr>
            <w:tcW w:w="1619" w:type="dxa"/>
            <w:shd w:val="clear" w:color="auto" w:fill="D9D9D9"/>
          </w:tcPr>
          <w:p w14:paraId="1FBDBE86" w14:textId="77777777" w:rsidR="00FF015F" w:rsidRDefault="00C71B56">
            <w:pPr>
              <w:pStyle w:val="TableParagraph"/>
              <w:spacing w:before="160"/>
              <w:rPr>
                <w:b/>
              </w:rPr>
            </w:pPr>
            <w:r>
              <w:rPr>
                <w:b/>
                <w:spacing w:val="-4"/>
              </w:rPr>
              <w:t>Date</w:t>
            </w:r>
          </w:p>
        </w:tc>
        <w:tc>
          <w:tcPr>
            <w:tcW w:w="1794" w:type="dxa"/>
            <w:shd w:val="clear" w:color="auto" w:fill="D9D9D9"/>
          </w:tcPr>
          <w:p w14:paraId="4D42EBC0" w14:textId="77777777" w:rsidR="00FF015F" w:rsidRDefault="00C71B56">
            <w:pPr>
              <w:pStyle w:val="TableParagraph"/>
              <w:spacing w:before="160"/>
              <w:ind w:left="117"/>
              <w:rPr>
                <w:b/>
              </w:rPr>
            </w:pPr>
            <w:r>
              <w:rPr>
                <w:b/>
                <w:spacing w:val="-2"/>
              </w:rPr>
              <w:t>Author(s)</w:t>
            </w:r>
          </w:p>
        </w:tc>
        <w:tc>
          <w:tcPr>
            <w:tcW w:w="1651" w:type="dxa"/>
            <w:shd w:val="clear" w:color="auto" w:fill="D9D9D9"/>
          </w:tcPr>
          <w:p w14:paraId="1B5B131F" w14:textId="77777777" w:rsidR="00FF015F" w:rsidRDefault="00C71B56">
            <w:pPr>
              <w:pStyle w:val="TableParagraph"/>
              <w:spacing w:before="160"/>
              <w:ind w:left="102"/>
              <w:rPr>
                <w:b/>
              </w:rPr>
            </w:pPr>
            <w:r>
              <w:rPr>
                <w:b/>
                <w:spacing w:val="-2"/>
              </w:rPr>
              <w:t>Status</w:t>
            </w:r>
          </w:p>
        </w:tc>
        <w:tc>
          <w:tcPr>
            <w:tcW w:w="2339" w:type="dxa"/>
            <w:shd w:val="clear" w:color="auto" w:fill="D9D9D9"/>
          </w:tcPr>
          <w:p w14:paraId="0FF95518" w14:textId="77777777" w:rsidR="00FF015F" w:rsidRDefault="00C71B56">
            <w:pPr>
              <w:pStyle w:val="TableParagraph"/>
              <w:spacing w:before="160"/>
              <w:ind w:left="117"/>
              <w:rPr>
                <w:b/>
              </w:rPr>
            </w:pPr>
            <w:r>
              <w:rPr>
                <w:b/>
                <w:spacing w:val="-2"/>
              </w:rPr>
              <w:t>Comment</w:t>
            </w:r>
          </w:p>
        </w:tc>
      </w:tr>
      <w:tr w:rsidR="00FF015F" w14:paraId="64345247" w14:textId="77777777">
        <w:trPr>
          <w:trHeight w:val="3359"/>
        </w:trPr>
        <w:tc>
          <w:tcPr>
            <w:tcW w:w="1682" w:type="dxa"/>
          </w:tcPr>
          <w:p w14:paraId="67FD041B" w14:textId="77777777" w:rsidR="00FF015F" w:rsidRDefault="00C71B56">
            <w:pPr>
              <w:pStyle w:val="TableParagraph"/>
              <w:spacing w:before="16"/>
            </w:pPr>
            <w:r>
              <w:rPr>
                <w:spacing w:val="-5"/>
              </w:rPr>
              <w:t>1.0</w:t>
            </w:r>
          </w:p>
        </w:tc>
        <w:tc>
          <w:tcPr>
            <w:tcW w:w="1619" w:type="dxa"/>
          </w:tcPr>
          <w:p w14:paraId="70936C3A" w14:textId="77777777" w:rsidR="00FF015F" w:rsidRDefault="00C71B56">
            <w:pPr>
              <w:pStyle w:val="TableParagraph"/>
              <w:spacing w:before="16"/>
            </w:pPr>
            <w:r>
              <w:t>October</w:t>
            </w:r>
            <w:r>
              <w:rPr>
                <w:spacing w:val="9"/>
              </w:rPr>
              <w:t xml:space="preserve"> </w:t>
            </w:r>
            <w:r>
              <w:rPr>
                <w:spacing w:val="-4"/>
              </w:rPr>
              <w:t>2015</w:t>
            </w:r>
          </w:p>
        </w:tc>
        <w:tc>
          <w:tcPr>
            <w:tcW w:w="1794" w:type="dxa"/>
          </w:tcPr>
          <w:p w14:paraId="62ABE6E7" w14:textId="77777777" w:rsidR="00FF015F" w:rsidRDefault="00C71B56">
            <w:pPr>
              <w:pStyle w:val="TableParagraph"/>
              <w:spacing w:before="34" w:line="237" w:lineRule="auto"/>
              <w:ind w:left="117" w:right="330"/>
              <w:jc w:val="both"/>
            </w:pPr>
            <w:r>
              <w:t>Chris</w:t>
            </w:r>
            <w:r>
              <w:rPr>
                <w:spacing w:val="-8"/>
              </w:rPr>
              <w:t xml:space="preserve"> </w:t>
            </w:r>
            <w:r>
              <w:t>Tyson, Learning</w:t>
            </w:r>
            <w:r>
              <w:rPr>
                <w:spacing w:val="-2"/>
              </w:rPr>
              <w:t xml:space="preserve"> </w:t>
            </w:r>
            <w:r>
              <w:t xml:space="preserve">and </w:t>
            </w:r>
            <w:r>
              <w:rPr>
                <w:spacing w:val="-2"/>
              </w:rPr>
              <w:t>Development Manager</w:t>
            </w:r>
          </w:p>
          <w:p w14:paraId="77C6133E" w14:textId="77777777" w:rsidR="00FF015F" w:rsidRDefault="00FF015F">
            <w:pPr>
              <w:pStyle w:val="TableParagraph"/>
              <w:ind w:left="0"/>
              <w:rPr>
                <w:b/>
                <w:sz w:val="24"/>
              </w:rPr>
            </w:pPr>
          </w:p>
          <w:p w14:paraId="04DD1DE0" w14:textId="77777777" w:rsidR="00FF015F" w:rsidRDefault="00C71B56">
            <w:pPr>
              <w:pStyle w:val="TableParagraph"/>
              <w:spacing w:before="209" w:line="242" w:lineRule="auto"/>
              <w:ind w:left="117" w:right="64"/>
            </w:pPr>
            <w:r>
              <w:rPr>
                <w:spacing w:val="-4"/>
              </w:rPr>
              <w:t xml:space="preserve">Olga </w:t>
            </w:r>
            <w:r>
              <w:rPr>
                <w:spacing w:val="-2"/>
              </w:rPr>
              <w:t xml:space="preserve">Gorbaciova, </w:t>
            </w:r>
            <w:r>
              <w:t>Learning</w:t>
            </w:r>
            <w:r>
              <w:rPr>
                <w:spacing w:val="-2"/>
              </w:rPr>
              <w:t xml:space="preserve"> </w:t>
            </w:r>
            <w:r>
              <w:t xml:space="preserve">and </w:t>
            </w:r>
            <w:r>
              <w:rPr>
                <w:spacing w:val="-2"/>
              </w:rPr>
              <w:t>Development Facilitator</w:t>
            </w:r>
          </w:p>
        </w:tc>
        <w:tc>
          <w:tcPr>
            <w:tcW w:w="1651" w:type="dxa"/>
          </w:tcPr>
          <w:p w14:paraId="31CFC0AA" w14:textId="77777777" w:rsidR="00FF015F" w:rsidRDefault="00C71B56">
            <w:pPr>
              <w:pStyle w:val="TableParagraph"/>
              <w:spacing w:before="16"/>
              <w:ind w:left="102"/>
            </w:pPr>
            <w:r>
              <w:t xml:space="preserve">Final </w:t>
            </w:r>
            <w:r>
              <w:rPr>
                <w:spacing w:val="-2"/>
              </w:rPr>
              <w:t>Draft</w:t>
            </w:r>
          </w:p>
        </w:tc>
        <w:tc>
          <w:tcPr>
            <w:tcW w:w="2339" w:type="dxa"/>
          </w:tcPr>
          <w:p w14:paraId="0A1F0CA2" w14:textId="77777777" w:rsidR="00FF015F" w:rsidRDefault="00C71B56">
            <w:pPr>
              <w:pStyle w:val="TableParagraph"/>
              <w:spacing w:before="32"/>
              <w:ind w:left="117" w:right="83"/>
            </w:pPr>
            <w:r>
              <w:t>New policy to amalgamate</w:t>
            </w:r>
            <w:r>
              <w:rPr>
                <w:spacing w:val="-2"/>
              </w:rPr>
              <w:t xml:space="preserve"> </w:t>
            </w:r>
            <w:proofErr w:type="gramStart"/>
            <w:r>
              <w:t>a number of</w:t>
            </w:r>
            <w:proofErr w:type="gramEnd"/>
            <w:r>
              <w:t xml:space="preserve"> existing Learning</w:t>
            </w:r>
            <w:r>
              <w:rPr>
                <w:spacing w:val="-2"/>
              </w:rPr>
              <w:t xml:space="preserve"> </w:t>
            </w:r>
            <w:r>
              <w:t>and Development</w:t>
            </w:r>
            <w:r>
              <w:rPr>
                <w:spacing w:val="-16"/>
              </w:rPr>
              <w:t xml:space="preserve"> </w:t>
            </w:r>
            <w:r>
              <w:t>policies (Induction Policy for New Staff; Statutory and Mandatory Training</w:t>
            </w:r>
            <w:r>
              <w:rPr>
                <w:spacing w:val="-2"/>
              </w:rPr>
              <w:t xml:space="preserve"> </w:t>
            </w:r>
            <w:r>
              <w:t>Policy; Access to Training and Study Leave Policy; and Policy for Evaluating</w:t>
            </w:r>
            <w:r>
              <w:rPr>
                <w:spacing w:val="2"/>
              </w:rPr>
              <w:t xml:space="preserve"> </w:t>
            </w:r>
            <w:r>
              <w:rPr>
                <w:spacing w:val="-2"/>
              </w:rPr>
              <w:t>Training).</w:t>
            </w:r>
          </w:p>
        </w:tc>
      </w:tr>
      <w:tr w:rsidR="00C71B56" w14:paraId="2AE4020A" w14:textId="77777777" w:rsidTr="00A43CC6">
        <w:trPr>
          <w:trHeight w:val="1075"/>
        </w:trPr>
        <w:tc>
          <w:tcPr>
            <w:tcW w:w="1682" w:type="dxa"/>
          </w:tcPr>
          <w:p w14:paraId="46456D2C" w14:textId="77777777" w:rsidR="00C71B56" w:rsidRDefault="00C71B56">
            <w:pPr>
              <w:pStyle w:val="TableParagraph"/>
              <w:spacing w:before="16"/>
              <w:rPr>
                <w:spacing w:val="-5"/>
              </w:rPr>
            </w:pPr>
            <w:r>
              <w:rPr>
                <w:spacing w:val="-5"/>
              </w:rPr>
              <w:t>1.1</w:t>
            </w:r>
          </w:p>
        </w:tc>
        <w:tc>
          <w:tcPr>
            <w:tcW w:w="1619" w:type="dxa"/>
          </w:tcPr>
          <w:p w14:paraId="707A02BA" w14:textId="77777777" w:rsidR="00C71B56" w:rsidRDefault="00C71B56">
            <w:pPr>
              <w:pStyle w:val="TableParagraph"/>
              <w:spacing w:before="16"/>
            </w:pPr>
            <w:r>
              <w:t>December 2022</w:t>
            </w:r>
          </w:p>
        </w:tc>
        <w:tc>
          <w:tcPr>
            <w:tcW w:w="1794" w:type="dxa"/>
          </w:tcPr>
          <w:p w14:paraId="13C7A04B" w14:textId="77777777" w:rsidR="00C71B56" w:rsidRDefault="00C71B56">
            <w:pPr>
              <w:pStyle w:val="TableParagraph"/>
              <w:spacing w:before="34" w:line="237" w:lineRule="auto"/>
              <w:ind w:left="117" w:right="330"/>
              <w:jc w:val="both"/>
            </w:pPr>
          </w:p>
        </w:tc>
        <w:tc>
          <w:tcPr>
            <w:tcW w:w="1651" w:type="dxa"/>
          </w:tcPr>
          <w:p w14:paraId="6C5D277F" w14:textId="77777777" w:rsidR="00C71B56" w:rsidRDefault="00C71B56">
            <w:pPr>
              <w:pStyle w:val="TableParagraph"/>
              <w:spacing w:before="16"/>
              <w:ind w:left="102"/>
            </w:pPr>
            <w:r>
              <w:t>Extended</w:t>
            </w:r>
          </w:p>
        </w:tc>
        <w:tc>
          <w:tcPr>
            <w:tcW w:w="2339" w:type="dxa"/>
          </w:tcPr>
          <w:p w14:paraId="4CC13390" w14:textId="77777777" w:rsidR="00C71B56" w:rsidRDefault="00C71B56">
            <w:pPr>
              <w:pStyle w:val="TableParagraph"/>
              <w:spacing w:before="32"/>
              <w:ind w:left="117" w:right="83"/>
            </w:pPr>
            <w:r>
              <w:t xml:space="preserve">Extended for 6 </w:t>
            </w:r>
            <w:r w:rsidR="00A43CC6">
              <w:t>months</w:t>
            </w:r>
          </w:p>
        </w:tc>
      </w:tr>
      <w:tr w:rsidR="00CE668A" w14:paraId="3679C39F" w14:textId="77777777" w:rsidTr="00601DA8">
        <w:trPr>
          <w:trHeight w:val="1075"/>
        </w:trPr>
        <w:tc>
          <w:tcPr>
            <w:tcW w:w="1682" w:type="dxa"/>
          </w:tcPr>
          <w:p w14:paraId="082F1499" w14:textId="77777777" w:rsidR="00CE668A" w:rsidRDefault="00CE668A" w:rsidP="00601DA8">
            <w:pPr>
              <w:pStyle w:val="TableParagraph"/>
              <w:spacing w:before="16"/>
              <w:rPr>
                <w:spacing w:val="-5"/>
              </w:rPr>
            </w:pPr>
            <w:r>
              <w:rPr>
                <w:spacing w:val="-5"/>
              </w:rPr>
              <w:t>1.2</w:t>
            </w:r>
          </w:p>
        </w:tc>
        <w:tc>
          <w:tcPr>
            <w:tcW w:w="1619" w:type="dxa"/>
          </w:tcPr>
          <w:p w14:paraId="1135F8B1" w14:textId="77777777" w:rsidR="00CE668A" w:rsidRDefault="00CE668A" w:rsidP="00601DA8">
            <w:pPr>
              <w:pStyle w:val="TableParagraph"/>
              <w:spacing w:before="16"/>
            </w:pPr>
            <w:r>
              <w:t>July 2023</w:t>
            </w:r>
          </w:p>
        </w:tc>
        <w:tc>
          <w:tcPr>
            <w:tcW w:w="1794" w:type="dxa"/>
          </w:tcPr>
          <w:p w14:paraId="5E92603C" w14:textId="77777777" w:rsidR="00CE668A" w:rsidRDefault="00CE668A" w:rsidP="00601DA8">
            <w:pPr>
              <w:pStyle w:val="TableParagraph"/>
              <w:spacing w:before="34" w:line="237" w:lineRule="auto"/>
              <w:ind w:left="117" w:right="330"/>
              <w:jc w:val="both"/>
            </w:pPr>
          </w:p>
        </w:tc>
        <w:tc>
          <w:tcPr>
            <w:tcW w:w="1651" w:type="dxa"/>
          </w:tcPr>
          <w:p w14:paraId="3082D802" w14:textId="77777777" w:rsidR="00CE668A" w:rsidRDefault="00CE668A" w:rsidP="00601DA8">
            <w:pPr>
              <w:pStyle w:val="TableParagraph"/>
              <w:spacing w:before="16"/>
              <w:ind w:left="102"/>
            </w:pPr>
          </w:p>
        </w:tc>
        <w:tc>
          <w:tcPr>
            <w:tcW w:w="2339" w:type="dxa"/>
          </w:tcPr>
          <w:p w14:paraId="26A58205" w14:textId="77777777" w:rsidR="00CE668A" w:rsidRDefault="00CE668A" w:rsidP="00601DA8">
            <w:pPr>
              <w:pStyle w:val="TableParagraph"/>
              <w:spacing w:before="32"/>
              <w:ind w:left="117" w:right="83"/>
            </w:pPr>
            <w:r w:rsidRPr="00A43CC6">
              <w:t>Extended for 1 year.</w:t>
            </w:r>
            <w:r w:rsidRPr="00A43CC6">
              <w:rPr>
                <w:lang w:val="en-GB"/>
              </w:rPr>
              <w:t xml:space="preserve"> No significant legislative changes.</w:t>
            </w:r>
          </w:p>
        </w:tc>
      </w:tr>
      <w:tr w:rsidR="00A43CC6" w14:paraId="5364CB53" w14:textId="77777777" w:rsidTr="00A43CC6">
        <w:trPr>
          <w:trHeight w:val="1075"/>
        </w:trPr>
        <w:tc>
          <w:tcPr>
            <w:tcW w:w="1682" w:type="dxa"/>
          </w:tcPr>
          <w:p w14:paraId="78528160" w14:textId="4A5AB087" w:rsidR="00A43CC6" w:rsidRDefault="00A43CC6">
            <w:pPr>
              <w:pStyle w:val="TableParagraph"/>
              <w:spacing w:before="16"/>
              <w:rPr>
                <w:spacing w:val="-5"/>
              </w:rPr>
            </w:pPr>
            <w:r>
              <w:rPr>
                <w:spacing w:val="-5"/>
              </w:rPr>
              <w:t>1.</w:t>
            </w:r>
            <w:r w:rsidR="00B00092">
              <w:rPr>
                <w:spacing w:val="-5"/>
              </w:rPr>
              <w:t>3</w:t>
            </w:r>
          </w:p>
        </w:tc>
        <w:tc>
          <w:tcPr>
            <w:tcW w:w="1619" w:type="dxa"/>
          </w:tcPr>
          <w:p w14:paraId="103A3F2E" w14:textId="77777777" w:rsidR="00A43CC6" w:rsidRDefault="00B74682" w:rsidP="00B74682">
            <w:pPr>
              <w:pStyle w:val="TableParagraph"/>
              <w:spacing w:before="16"/>
              <w:ind w:left="0"/>
            </w:pPr>
            <w:r>
              <w:t>September</w:t>
            </w:r>
            <w:r w:rsidR="00CE668A">
              <w:t xml:space="preserve"> 2025</w:t>
            </w:r>
          </w:p>
        </w:tc>
        <w:tc>
          <w:tcPr>
            <w:tcW w:w="1794" w:type="dxa"/>
          </w:tcPr>
          <w:p w14:paraId="25969291" w14:textId="77777777" w:rsidR="00A43CC6" w:rsidRDefault="00A43CC6">
            <w:pPr>
              <w:pStyle w:val="TableParagraph"/>
              <w:spacing w:before="34" w:line="237" w:lineRule="auto"/>
              <w:ind w:left="117" w:right="330"/>
              <w:jc w:val="both"/>
            </w:pPr>
          </w:p>
        </w:tc>
        <w:tc>
          <w:tcPr>
            <w:tcW w:w="1651" w:type="dxa"/>
          </w:tcPr>
          <w:p w14:paraId="1C8189C3" w14:textId="77777777" w:rsidR="00B74682" w:rsidRDefault="00B74682" w:rsidP="00B74682">
            <w:pPr>
              <w:pStyle w:val="TableParagraph"/>
              <w:spacing w:before="32"/>
              <w:ind w:left="117" w:right="83"/>
              <w:rPr>
                <w:lang w:val="en-GB"/>
              </w:rPr>
            </w:pPr>
            <w:r>
              <w:rPr>
                <w:lang w:val="en-GB"/>
              </w:rPr>
              <w:t>Extension agreed for 6 months by JSC</w:t>
            </w:r>
          </w:p>
          <w:p w14:paraId="308EC373" w14:textId="77777777" w:rsidR="00A43CC6" w:rsidRDefault="00A43CC6" w:rsidP="00B74682">
            <w:pPr>
              <w:pStyle w:val="TableParagraph"/>
              <w:spacing w:before="16"/>
              <w:ind w:left="0"/>
            </w:pPr>
          </w:p>
        </w:tc>
        <w:tc>
          <w:tcPr>
            <w:tcW w:w="2339" w:type="dxa"/>
          </w:tcPr>
          <w:p w14:paraId="6FECE2CC" w14:textId="77777777" w:rsidR="00B74682" w:rsidRPr="0051089E" w:rsidRDefault="00640BC2" w:rsidP="00B74682">
            <w:pPr>
              <w:pStyle w:val="Default"/>
              <w:rPr>
                <w:sz w:val="20"/>
                <w:szCs w:val="20"/>
              </w:rPr>
            </w:pPr>
            <w:r w:rsidRPr="0051089E">
              <w:rPr>
                <w:sz w:val="22"/>
                <w:szCs w:val="22"/>
              </w:rPr>
              <w:t>To allow for the creation of a new policy specifically around external training as part of GFGT programme.</w:t>
            </w:r>
          </w:p>
          <w:p w14:paraId="6DC5AC02" w14:textId="77777777" w:rsidR="00B74682" w:rsidRDefault="00B74682">
            <w:pPr>
              <w:pStyle w:val="TableParagraph"/>
              <w:spacing w:before="32"/>
              <w:ind w:left="117" w:right="83"/>
            </w:pPr>
          </w:p>
        </w:tc>
      </w:tr>
      <w:tr w:rsidR="0051089E" w14:paraId="2F1FC71F" w14:textId="77777777" w:rsidTr="00A43CC6">
        <w:trPr>
          <w:trHeight w:val="1075"/>
        </w:trPr>
        <w:tc>
          <w:tcPr>
            <w:tcW w:w="1682" w:type="dxa"/>
          </w:tcPr>
          <w:p w14:paraId="3D3B4ED6" w14:textId="4947803C" w:rsidR="0051089E" w:rsidRDefault="0051089E" w:rsidP="0051089E">
            <w:pPr>
              <w:pStyle w:val="TableParagraph"/>
              <w:spacing w:before="16"/>
              <w:rPr>
                <w:spacing w:val="-5"/>
              </w:rPr>
            </w:pPr>
            <w:r w:rsidRPr="003E72B9">
              <w:t>1.</w:t>
            </w:r>
            <w:r>
              <w:t>4</w:t>
            </w:r>
          </w:p>
        </w:tc>
        <w:tc>
          <w:tcPr>
            <w:tcW w:w="1619" w:type="dxa"/>
          </w:tcPr>
          <w:p w14:paraId="274C2B67" w14:textId="5C74FAE4" w:rsidR="0051089E" w:rsidRDefault="0051089E" w:rsidP="0051089E">
            <w:pPr>
              <w:pStyle w:val="TableParagraph"/>
              <w:spacing w:before="16"/>
              <w:ind w:left="0"/>
            </w:pPr>
            <w:r w:rsidRPr="003E72B9">
              <w:t xml:space="preserve">March 2026 </w:t>
            </w:r>
          </w:p>
        </w:tc>
        <w:tc>
          <w:tcPr>
            <w:tcW w:w="1794" w:type="dxa"/>
          </w:tcPr>
          <w:p w14:paraId="3029E915" w14:textId="0EC9E2A9" w:rsidR="0051089E" w:rsidRDefault="0051089E" w:rsidP="0051089E">
            <w:pPr>
              <w:pStyle w:val="TableParagraph"/>
              <w:spacing w:before="34" w:line="237" w:lineRule="auto"/>
              <w:ind w:left="117" w:right="330"/>
              <w:jc w:val="both"/>
            </w:pPr>
            <w:r w:rsidRPr="003E72B9">
              <w:t xml:space="preserve"> </w:t>
            </w:r>
          </w:p>
        </w:tc>
        <w:tc>
          <w:tcPr>
            <w:tcW w:w="1651" w:type="dxa"/>
          </w:tcPr>
          <w:p w14:paraId="52DF9C3A" w14:textId="72091B19" w:rsidR="0051089E" w:rsidRDefault="0051089E" w:rsidP="0051089E">
            <w:pPr>
              <w:pStyle w:val="TableParagraph"/>
              <w:spacing w:before="32"/>
              <w:ind w:left="117" w:right="83"/>
              <w:rPr>
                <w:lang w:val="en-GB"/>
              </w:rPr>
            </w:pPr>
            <w:r w:rsidRPr="003E72B9">
              <w:t xml:space="preserve">Extension agreed for 3 years by JSC </w:t>
            </w:r>
          </w:p>
        </w:tc>
        <w:tc>
          <w:tcPr>
            <w:tcW w:w="2339" w:type="dxa"/>
          </w:tcPr>
          <w:p w14:paraId="67792F7D" w14:textId="626186A4" w:rsidR="0051089E" w:rsidRDefault="0051089E" w:rsidP="0051089E">
            <w:pPr>
              <w:pStyle w:val="Default"/>
            </w:pPr>
            <w:r w:rsidRPr="003E72B9">
              <w:t xml:space="preserve"> </w:t>
            </w:r>
          </w:p>
        </w:tc>
      </w:tr>
    </w:tbl>
    <w:p w14:paraId="5CD92011" w14:textId="77777777" w:rsidR="00FF015F" w:rsidRDefault="00FF015F">
      <w:pPr>
        <w:sectPr w:rsidR="00FF015F">
          <w:headerReference w:type="default" r:id="rId8"/>
          <w:footerReference w:type="default" r:id="rId9"/>
          <w:pgSz w:w="11910" w:h="16840"/>
          <w:pgMar w:top="960" w:right="1200" w:bottom="1600" w:left="1200" w:header="693" w:footer="1412" w:gutter="0"/>
          <w:pgNumType w:start="2"/>
          <w:cols w:space="720"/>
        </w:sectPr>
      </w:pPr>
    </w:p>
    <w:p w14:paraId="10B0221E" w14:textId="77777777" w:rsidR="00FF015F" w:rsidRDefault="00FF015F">
      <w:pPr>
        <w:pStyle w:val="BodyText"/>
        <w:rPr>
          <w:b/>
          <w:sz w:val="20"/>
        </w:rPr>
      </w:pPr>
    </w:p>
    <w:p w14:paraId="501988A1" w14:textId="77777777" w:rsidR="00FF015F" w:rsidRDefault="00C71B56">
      <w:pPr>
        <w:spacing w:before="218"/>
        <w:ind w:left="241"/>
        <w:rPr>
          <w:b/>
          <w:sz w:val="29"/>
        </w:rPr>
      </w:pPr>
      <w:r>
        <w:rPr>
          <w:b/>
          <w:spacing w:val="-2"/>
          <w:sz w:val="29"/>
        </w:rPr>
        <w:t>Contents</w:t>
      </w:r>
    </w:p>
    <w:sdt>
      <w:sdtPr>
        <w:id w:val="-715130850"/>
        <w:docPartObj>
          <w:docPartGallery w:val="Table of Contents"/>
          <w:docPartUnique/>
        </w:docPartObj>
      </w:sdtPr>
      <w:sdtEndPr/>
      <w:sdtContent>
        <w:p w14:paraId="7E9B5702" w14:textId="77777777" w:rsidR="00FF015F" w:rsidRDefault="00C71B56">
          <w:pPr>
            <w:pStyle w:val="TOC1"/>
            <w:tabs>
              <w:tab w:val="right" w:leader="dot" w:pos="9274"/>
            </w:tabs>
            <w:spacing w:before="229"/>
          </w:pPr>
          <w:r>
            <w:fldChar w:fldCharType="begin"/>
          </w:r>
          <w:r>
            <w:instrText xml:space="preserve">TOC \o "1-1" \h \z \u </w:instrText>
          </w:r>
          <w:r>
            <w:fldChar w:fldCharType="separate"/>
          </w:r>
          <w:hyperlink w:anchor="_bookmark0" w:history="1">
            <w:r>
              <w:t>Executive</w:t>
            </w:r>
            <w:r>
              <w:rPr>
                <w:spacing w:val="-3"/>
              </w:rPr>
              <w:t xml:space="preserve"> </w:t>
            </w:r>
            <w:r>
              <w:rPr>
                <w:spacing w:val="-2"/>
              </w:rPr>
              <w:t>Summary</w:t>
            </w:r>
            <w:r>
              <w:tab/>
            </w:r>
            <w:r>
              <w:rPr>
                <w:spacing w:val="-10"/>
              </w:rPr>
              <w:t>4</w:t>
            </w:r>
          </w:hyperlink>
        </w:p>
        <w:p w14:paraId="2865F5B8" w14:textId="77777777" w:rsidR="00FF015F" w:rsidRDefault="00C71B56">
          <w:pPr>
            <w:pStyle w:val="TOC1"/>
            <w:tabs>
              <w:tab w:val="right" w:leader="dot" w:pos="9274"/>
            </w:tabs>
            <w:spacing w:before="196"/>
          </w:pPr>
          <w:hyperlink w:anchor="_bookmark1" w:history="1">
            <w:r>
              <w:rPr>
                <w:spacing w:val="-2"/>
              </w:rPr>
              <w:t>Definitions</w:t>
            </w:r>
            <w:r>
              <w:tab/>
            </w:r>
            <w:r>
              <w:rPr>
                <w:spacing w:val="-10"/>
              </w:rPr>
              <w:t>5</w:t>
            </w:r>
          </w:hyperlink>
        </w:p>
        <w:p w14:paraId="6A904F69" w14:textId="77777777" w:rsidR="00FF015F" w:rsidRDefault="00C71B56">
          <w:pPr>
            <w:pStyle w:val="TOC1"/>
            <w:tabs>
              <w:tab w:val="right" w:leader="dot" w:pos="9274"/>
            </w:tabs>
          </w:pPr>
          <w:hyperlink w:anchor="_bookmark2" w:history="1">
            <w:r>
              <w:rPr>
                <w:spacing w:val="-2"/>
              </w:rPr>
              <w:t>Introduction</w:t>
            </w:r>
            <w:r>
              <w:tab/>
            </w:r>
            <w:r>
              <w:rPr>
                <w:spacing w:val="-10"/>
              </w:rPr>
              <w:t>6</w:t>
            </w:r>
          </w:hyperlink>
        </w:p>
        <w:p w14:paraId="3D43587F" w14:textId="77777777" w:rsidR="00FF015F" w:rsidRDefault="00C71B56">
          <w:pPr>
            <w:pStyle w:val="TOC1"/>
            <w:tabs>
              <w:tab w:val="right" w:leader="dot" w:pos="9274"/>
            </w:tabs>
            <w:spacing w:before="196"/>
          </w:pPr>
          <w:hyperlink w:anchor="_bookmark3" w:history="1">
            <w:r>
              <w:rPr>
                <w:spacing w:val="-2"/>
              </w:rPr>
              <w:t>Scope</w:t>
            </w:r>
            <w:r>
              <w:tab/>
            </w:r>
            <w:r>
              <w:rPr>
                <w:spacing w:val="-10"/>
              </w:rPr>
              <w:t>7</w:t>
            </w:r>
          </w:hyperlink>
        </w:p>
        <w:p w14:paraId="5BA6C272" w14:textId="77777777" w:rsidR="00FF015F" w:rsidRDefault="00C71B56">
          <w:pPr>
            <w:pStyle w:val="TOC1"/>
            <w:tabs>
              <w:tab w:val="right" w:leader="dot" w:pos="9274"/>
            </w:tabs>
            <w:spacing w:before="211"/>
          </w:pPr>
          <w:hyperlink w:anchor="_bookmark4" w:history="1">
            <w:r>
              <w:t>Purpose</w:t>
            </w:r>
            <w:r>
              <w:rPr>
                <w:spacing w:val="3"/>
              </w:rPr>
              <w:t xml:space="preserve"> </w:t>
            </w:r>
            <w:r>
              <w:t>of</w:t>
            </w:r>
            <w:r>
              <w:rPr>
                <w:spacing w:val="-13"/>
              </w:rPr>
              <w:t xml:space="preserve"> </w:t>
            </w:r>
            <w:r>
              <w:t>the</w:t>
            </w:r>
            <w:r>
              <w:rPr>
                <w:spacing w:val="4"/>
              </w:rPr>
              <w:t xml:space="preserve"> </w:t>
            </w:r>
            <w:r>
              <w:rPr>
                <w:spacing w:val="-2"/>
              </w:rPr>
              <w:t>Policy</w:t>
            </w:r>
            <w:r>
              <w:tab/>
            </w:r>
            <w:r>
              <w:rPr>
                <w:spacing w:val="-10"/>
              </w:rPr>
              <w:t>8</w:t>
            </w:r>
          </w:hyperlink>
        </w:p>
        <w:p w14:paraId="277E861A" w14:textId="77777777" w:rsidR="00FF015F" w:rsidRDefault="00C71B56">
          <w:pPr>
            <w:pStyle w:val="TOC1"/>
            <w:tabs>
              <w:tab w:val="right" w:leader="dot" w:pos="9274"/>
            </w:tabs>
          </w:pPr>
          <w:hyperlink w:anchor="_bookmark5" w:history="1">
            <w:r>
              <w:t>Roles</w:t>
            </w:r>
            <w:r>
              <w:rPr>
                <w:spacing w:val="2"/>
              </w:rPr>
              <w:t xml:space="preserve"> </w:t>
            </w:r>
            <w:r>
              <w:t>and</w:t>
            </w:r>
            <w:r>
              <w:rPr>
                <w:spacing w:val="6"/>
              </w:rPr>
              <w:t xml:space="preserve"> </w:t>
            </w:r>
            <w:r>
              <w:rPr>
                <w:spacing w:val="-2"/>
              </w:rPr>
              <w:t>Responsibilities</w:t>
            </w:r>
            <w:r>
              <w:tab/>
            </w:r>
            <w:r>
              <w:rPr>
                <w:spacing w:val="-10"/>
              </w:rPr>
              <w:t>9</w:t>
            </w:r>
          </w:hyperlink>
        </w:p>
        <w:p w14:paraId="3BEB627F" w14:textId="77777777" w:rsidR="00FF015F" w:rsidRDefault="00C71B56">
          <w:pPr>
            <w:pStyle w:val="TOC1"/>
            <w:numPr>
              <w:ilvl w:val="0"/>
              <w:numId w:val="21"/>
            </w:numPr>
            <w:tabs>
              <w:tab w:val="left" w:pos="610"/>
              <w:tab w:val="right" w:leader="dot" w:pos="9277"/>
            </w:tabs>
            <w:ind w:hanging="369"/>
          </w:pPr>
          <w:hyperlink w:anchor="_bookmark6" w:history="1">
            <w:r>
              <w:t>Trust</w:t>
            </w:r>
            <w:r>
              <w:rPr>
                <w:spacing w:val="7"/>
              </w:rPr>
              <w:t xml:space="preserve"> </w:t>
            </w:r>
            <w:r>
              <w:rPr>
                <w:spacing w:val="-2"/>
              </w:rPr>
              <w:t>Induction</w:t>
            </w:r>
            <w:r>
              <w:tab/>
            </w:r>
            <w:r>
              <w:rPr>
                <w:spacing w:val="-5"/>
              </w:rPr>
              <w:t>13</w:t>
            </w:r>
          </w:hyperlink>
        </w:p>
        <w:p w14:paraId="502E6DD0" w14:textId="77777777" w:rsidR="00FF015F" w:rsidRDefault="00C71B56">
          <w:pPr>
            <w:pStyle w:val="TOC1"/>
            <w:numPr>
              <w:ilvl w:val="0"/>
              <w:numId w:val="21"/>
            </w:numPr>
            <w:tabs>
              <w:tab w:val="left" w:pos="626"/>
              <w:tab w:val="right" w:leader="dot" w:pos="9277"/>
            </w:tabs>
            <w:spacing w:before="212"/>
            <w:ind w:left="625" w:hanging="385"/>
          </w:pPr>
          <w:hyperlink w:anchor="_bookmark7" w:history="1">
            <w:r>
              <w:t>Statutory</w:t>
            </w:r>
            <w:r>
              <w:rPr>
                <w:spacing w:val="-16"/>
              </w:rPr>
              <w:t xml:space="preserve"> </w:t>
            </w:r>
            <w:r>
              <w:t>and</w:t>
            </w:r>
            <w:r>
              <w:rPr>
                <w:spacing w:val="-6"/>
              </w:rPr>
              <w:t xml:space="preserve"> </w:t>
            </w:r>
            <w:r>
              <w:t>Mandatory</w:t>
            </w:r>
            <w:r>
              <w:rPr>
                <w:spacing w:val="-16"/>
              </w:rPr>
              <w:t xml:space="preserve"> </w:t>
            </w:r>
            <w:r>
              <w:rPr>
                <w:spacing w:val="-2"/>
              </w:rPr>
              <w:t>Training</w:t>
            </w:r>
            <w:r>
              <w:tab/>
            </w:r>
            <w:r>
              <w:rPr>
                <w:spacing w:val="-5"/>
              </w:rPr>
              <w:t>17</w:t>
            </w:r>
          </w:hyperlink>
        </w:p>
        <w:p w14:paraId="2037AFF0" w14:textId="77777777" w:rsidR="00FF015F" w:rsidRDefault="00C71B56">
          <w:pPr>
            <w:pStyle w:val="TOC1"/>
            <w:numPr>
              <w:ilvl w:val="0"/>
              <w:numId w:val="21"/>
            </w:numPr>
            <w:tabs>
              <w:tab w:val="left" w:pos="626"/>
              <w:tab w:val="right" w:leader="dot" w:pos="9277"/>
            </w:tabs>
            <w:spacing w:before="196"/>
            <w:ind w:left="625" w:hanging="385"/>
          </w:pPr>
          <w:hyperlink w:anchor="_bookmark8" w:history="1">
            <w:r>
              <w:t>Access</w:t>
            </w:r>
            <w:r>
              <w:rPr>
                <w:spacing w:val="-9"/>
              </w:rPr>
              <w:t xml:space="preserve"> </w:t>
            </w:r>
            <w:r>
              <w:t>to</w:t>
            </w:r>
            <w:r>
              <w:rPr>
                <w:spacing w:val="-13"/>
              </w:rPr>
              <w:t xml:space="preserve"> </w:t>
            </w:r>
            <w:r>
              <w:t>Training</w:t>
            </w:r>
            <w:r>
              <w:rPr>
                <w:spacing w:val="-2"/>
              </w:rPr>
              <w:t xml:space="preserve"> </w:t>
            </w:r>
            <w:r>
              <w:t>and</w:t>
            </w:r>
            <w:r>
              <w:rPr>
                <w:spacing w:val="-2"/>
              </w:rPr>
              <w:t xml:space="preserve"> </w:t>
            </w:r>
            <w:r>
              <w:t>Study</w:t>
            </w:r>
            <w:r>
              <w:rPr>
                <w:spacing w:val="-15"/>
              </w:rPr>
              <w:t xml:space="preserve"> </w:t>
            </w:r>
            <w:r>
              <w:rPr>
                <w:spacing w:val="-4"/>
              </w:rPr>
              <w:t>Leave</w:t>
            </w:r>
            <w:r>
              <w:tab/>
            </w:r>
            <w:r>
              <w:rPr>
                <w:spacing w:val="-5"/>
              </w:rPr>
              <w:t>19</w:t>
            </w:r>
          </w:hyperlink>
        </w:p>
        <w:p w14:paraId="136548D5" w14:textId="77777777" w:rsidR="00FF015F" w:rsidRDefault="00C71B56">
          <w:pPr>
            <w:pStyle w:val="TOC1"/>
            <w:numPr>
              <w:ilvl w:val="0"/>
              <w:numId w:val="21"/>
            </w:numPr>
            <w:tabs>
              <w:tab w:val="left" w:pos="626"/>
              <w:tab w:val="right" w:leader="dot" w:pos="9277"/>
            </w:tabs>
            <w:ind w:left="625" w:hanging="385"/>
          </w:pPr>
          <w:hyperlink w:anchor="_bookmark9" w:history="1">
            <w:r>
              <w:t>Continuous</w:t>
            </w:r>
            <w:r>
              <w:rPr>
                <w:spacing w:val="-13"/>
              </w:rPr>
              <w:t xml:space="preserve"> </w:t>
            </w:r>
            <w:r>
              <w:t>Personal</w:t>
            </w:r>
            <w:r>
              <w:rPr>
                <w:spacing w:val="-16"/>
              </w:rPr>
              <w:t xml:space="preserve"> </w:t>
            </w:r>
            <w:r>
              <w:t>and</w:t>
            </w:r>
            <w:r>
              <w:rPr>
                <w:spacing w:val="-4"/>
              </w:rPr>
              <w:t xml:space="preserve"> </w:t>
            </w:r>
            <w:r>
              <w:t>Professional</w:t>
            </w:r>
            <w:r>
              <w:rPr>
                <w:spacing w:val="-8"/>
              </w:rPr>
              <w:t xml:space="preserve"> </w:t>
            </w:r>
            <w:r>
              <w:rPr>
                <w:spacing w:val="-2"/>
              </w:rPr>
              <w:t>Development</w:t>
            </w:r>
            <w:r>
              <w:tab/>
            </w:r>
            <w:r>
              <w:rPr>
                <w:spacing w:val="-5"/>
              </w:rPr>
              <w:t>25</w:t>
            </w:r>
          </w:hyperlink>
        </w:p>
        <w:p w14:paraId="2FA7C129" w14:textId="77777777" w:rsidR="00FF015F" w:rsidRDefault="00C71B56">
          <w:pPr>
            <w:pStyle w:val="TOC1"/>
            <w:numPr>
              <w:ilvl w:val="0"/>
              <w:numId w:val="21"/>
            </w:numPr>
            <w:tabs>
              <w:tab w:val="left" w:pos="626"/>
              <w:tab w:val="right" w:leader="dot" w:pos="9277"/>
            </w:tabs>
            <w:spacing w:before="196"/>
            <w:ind w:left="625" w:hanging="385"/>
          </w:pPr>
          <w:hyperlink w:anchor="_bookmark10" w:history="1">
            <w:r>
              <w:rPr>
                <w:spacing w:val="-2"/>
              </w:rPr>
              <w:t>Evaluation</w:t>
            </w:r>
            <w:r>
              <w:tab/>
            </w:r>
            <w:r>
              <w:rPr>
                <w:spacing w:val="-5"/>
              </w:rPr>
              <w:t>32</w:t>
            </w:r>
          </w:hyperlink>
        </w:p>
        <w:p w14:paraId="51AA1B0F" w14:textId="77777777" w:rsidR="00FF015F" w:rsidRDefault="00C71B56">
          <w:pPr>
            <w:pStyle w:val="TOC1"/>
            <w:tabs>
              <w:tab w:val="right" w:leader="dot" w:pos="9277"/>
            </w:tabs>
            <w:spacing w:before="211"/>
          </w:pPr>
          <w:hyperlink w:anchor="_bookmark11" w:history="1">
            <w:r>
              <w:t>Equal</w:t>
            </w:r>
            <w:r>
              <w:rPr>
                <w:spacing w:val="8"/>
              </w:rPr>
              <w:t xml:space="preserve"> </w:t>
            </w:r>
            <w:r>
              <w:rPr>
                <w:spacing w:val="-2"/>
              </w:rPr>
              <w:t>Opportunities</w:t>
            </w:r>
            <w:r>
              <w:tab/>
            </w:r>
            <w:r>
              <w:rPr>
                <w:spacing w:val="-5"/>
              </w:rPr>
              <w:t>36</w:t>
            </w:r>
          </w:hyperlink>
        </w:p>
        <w:p w14:paraId="05DCEE23" w14:textId="77777777" w:rsidR="00FF015F" w:rsidRDefault="00C71B56">
          <w:pPr>
            <w:pStyle w:val="TOC1"/>
            <w:tabs>
              <w:tab w:val="right" w:leader="dot" w:pos="9277"/>
            </w:tabs>
          </w:pPr>
          <w:hyperlink w:anchor="_bookmark12" w:history="1">
            <w:r>
              <w:rPr>
                <w:spacing w:val="-2"/>
              </w:rPr>
              <w:t>Monitoring</w:t>
            </w:r>
            <w:r>
              <w:tab/>
            </w:r>
            <w:r>
              <w:rPr>
                <w:spacing w:val="-5"/>
              </w:rPr>
              <w:t>37</w:t>
            </w:r>
          </w:hyperlink>
        </w:p>
        <w:p w14:paraId="07A86679" w14:textId="77777777" w:rsidR="00FF015F" w:rsidRDefault="00C71B56">
          <w:pPr>
            <w:pStyle w:val="TOC1"/>
            <w:tabs>
              <w:tab w:val="right" w:leader="dot" w:pos="9277"/>
            </w:tabs>
            <w:spacing w:before="196"/>
          </w:pPr>
          <w:hyperlink w:anchor="_bookmark13" w:history="1">
            <w:r>
              <w:rPr>
                <w:spacing w:val="-2"/>
              </w:rPr>
              <w:t>Appendices</w:t>
            </w:r>
            <w:r>
              <w:tab/>
            </w:r>
            <w:r>
              <w:rPr>
                <w:spacing w:val="-5"/>
              </w:rPr>
              <w:t>38</w:t>
            </w:r>
          </w:hyperlink>
        </w:p>
        <w:p w14:paraId="626FD472" w14:textId="77777777" w:rsidR="00FF015F" w:rsidRDefault="00C71B56">
          <w:r>
            <w:fldChar w:fldCharType="end"/>
          </w:r>
        </w:p>
      </w:sdtContent>
    </w:sdt>
    <w:p w14:paraId="773604DC" w14:textId="77777777" w:rsidR="00FF015F" w:rsidRDefault="00FF015F">
      <w:pPr>
        <w:sectPr w:rsidR="00FF015F">
          <w:pgSz w:w="11910" w:h="16840"/>
          <w:pgMar w:top="960" w:right="1200" w:bottom="1600" w:left="1200" w:header="693" w:footer="1412" w:gutter="0"/>
          <w:cols w:space="720"/>
        </w:sectPr>
      </w:pPr>
    </w:p>
    <w:p w14:paraId="6E6557E4" w14:textId="77777777" w:rsidR="00FF015F" w:rsidRDefault="00FF015F">
      <w:pPr>
        <w:pStyle w:val="BodyText"/>
        <w:spacing w:before="4"/>
        <w:rPr>
          <w:sz w:val="40"/>
        </w:rPr>
      </w:pPr>
    </w:p>
    <w:p w14:paraId="40E9BC4A" w14:textId="77777777" w:rsidR="00FF015F" w:rsidRDefault="00C71B56">
      <w:pPr>
        <w:pStyle w:val="Heading1"/>
        <w:spacing w:before="0"/>
        <w:jc w:val="both"/>
      </w:pPr>
      <w:bookmarkStart w:id="0" w:name="_bookmark0"/>
      <w:bookmarkEnd w:id="0"/>
      <w:r>
        <w:t>Executive</w:t>
      </w:r>
      <w:r>
        <w:rPr>
          <w:spacing w:val="44"/>
        </w:rPr>
        <w:t xml:space="preserve"> </w:t>
      </w:r>
      <w:r>
        <w:rPr>
          <w:spacing w:val="-2"/>
        </w:rPr>
        <w:t>Summary</w:t>
      </w:r>
    </w:p>
    <w:p w14:paraId="61E94377" w14:textId="77777777" w:rsidR="00FF015F" w:rsidRDefault="00C71B56">
      <w:pPr>
        <w:pStyle w:val="BodyText"/>
        <w:spacing w:before="245"/>
        <w:ind w:left="241" w:right="226"/>
        <w:jc w:val="both"/>
      </w:pPr>
      <w:r>
        <w:t xml:space="preserve">East London Foundation Trust (ELFT) </w:t>
      </w:r>
      <w:proofErr w:type="spellStart"/>
      <w:r>
        <w:t>recognises</w:t>
      </w:r>
      <w:proofErr w:type="spellEnd"/>
      <w:r>
        <w:t xml:space="preserve"> that its staff are fundamental to its success. A strategic, professional approach</w:t>
      </w:r>
      <w:r>
        <w:rPr>
          <w:spacing w:val="40"/>
        </w:rPr>
        <w:t xml:space="preserve"> </w:t>
      </w:r>
      <w:r>
        <w:t>to staff training, learning, and development helps ELFT not only attract and retain high-</w:t>
      </w:r>
      <w:proofErr w:type="spellStart"/>
      <w:r>
        <w:t>calibre</w:t>
      </w:r>
      <w:proofErr w:type="spellEnd"/>
      <w:r>
        <w:t xml:space="preserve"> staff with the skills and competencies necessary to deliver its objectives in Trust’s Integrated Business Plan but also to develop such skills to ensure continuous </w:t>
      </w:r>
      <w:proofErr w:type="spellStart"/>
      <w:r>
        <w:t>organisational</w:t>
      </w:r>
      <w:proofErr w:type="spellEnd"/>
      <w:r>
        <w:t xml:space="preserve"> sustainability, efficiency, and exceptional </w:t>
      </w:r>
      <w:r>
        <w:rPr>
          <w:spacing w:val="-2"/>
        </w:rPr>
        <w:t>performance.</w:t>
      </w:r>
    </w:p>
    <w:p w14:paraId="4CCE0B3D" w14:textId="77777777" w:rsidR="00FF015F" w:rsidRDefault="00C71B56">
      <w:pPr>
        <w:pStyle w:val="BodyText"/>
        <w:spacing w:before="196"/>
        <w:ind w:left="241" w:right="237"/>
        <w:jc w:val="both"/>
      </w:pPr>
      <w:r>
        <w:t>ELFT’s Learning and Development</w:t>
      </w:r>
      <w:r>
        <w:rPr>
          <w:spacing w:val="-4"/>
        </w:rPr>
        <w:t xml:space="preserve"> </w:t>
      </w:r>
      <w:r>
        <w:t>(L&amp;D) Team</w:t>
      </w:r>
      <w:r>
        <w:rPr>
          <w:spacing w:val="-13"/>
        </w:rPr>
        <w:t xml:space="preserve"> </w:t>
      </w:r>
      <w:r>
        <w:t>provides a wide range of training, learning, and development opportunities in line with its Learning and Development and Workforce Strategies to ensure that staff have the skills and knowledge required to undertake their duties</w:t>
      </w:r>
      <w:r>
        <w:rPr>
          <w:spacing w:val="40"/>
        </w:rPr>
        <w:t xml:space="preserve"> </w:t>
      </w:r>
      <w:r>
        <w:t>effectively.</w:t>
      </w:r>
      <w:r>
        <w:rPr>
          <w:spacing w:val="40"/>
        </w:rPr>
        <w:t xml:space="preserve"> </w:t>
      </w:r>
      <w:r>
        <w:t>The</w:t>
      </w:r>
      <w:r>
        <w:rPr>
          <w:spacing w:val="40"/>
        </w:rPr>
        <w:t xml:space="preserve"> </w:t>
      </w:r>
      <w:r>
        <w:t>Trust</w:t>
      </w:r>
      <w:r>
        <w:rPr>
          <w:spacing w:val="40"/>
        </w:rPr>
        <w:t xml:space="preserve"> </w:t>
      </w:r>
      <w:r>
        <w:t xml:space="preserve">also </w:t>
      </w:r>
      <w:proofErr w:type="spellStart"/>
      <w:r>
        <w:t>recognises</w:t>
      </w:r>
      <w:proofErr w:type="spellEnd"/>
      <w:r>
        <w:t xml:space="preserve"> its legal and ethical responsibilities to create and</w:t>
      </w:r>
      <w:r>
        <w:rPr>
          <w:spacing w:val="-1"/>
        </w:rPr>
        <w:t xml:space="preserve"> </w:t>
      </w:r>
      <w:r>
        <w:t>maintain</w:t>
      </w:r>
      <w:r>
        <w:rPr>
          <w:spacing w:val="-1"/>
        </w:rPr>
        <w:t xml:space="preserve"> </w:t>
      </w:r>
      <w:r>
        <w:t>a</w:t>
      </w:r>
      <w:r>
        <w:rPr>
          <w:spacing w:val="-1"/>
        </w:rPr>
        <w:t xml:space="preserve"> </w:t>
      </w:r>
      <w:r>
        <w:t>working</w:t>
      </w:r>
      <w:r>
        <w:rPr>
          <w:spacing w:val="-1"/>
        </w:rPr>
        <w:t xml:space="preserve"> </w:t>
      </w:r>
      <w:r>
        <w:t>environment</w:t>
      </w:r>
      <w:r>
        <w:rPr>
          <w:spacing w:val="-2"/>
        </w:rPr>
        <w:t xml:space="preserve"> </w:t>
      </w:r>
      <w:r>
        <w:t>that</w:t>
      </w:r>
      <w:r>
        <w:rPr>
          <w:spacing w:val="-2"/>
        </w:rPr>
        <w:t xml:space="preserve"> </w:t>
      </w:r>
      <w:r>
        <w:t>will</w:t>
      </w:r>
      <w:r>
        <w:rPr>
          <w:spacing w:val="-7"/>
        </w:rPr>
        <w:t xml:space="preserve"> </w:t>
      </w:r>
      <w:r>
        <w:t>ensure</w:t>
      </w:r>
      <w:r>
        <w:rPr>
          <w:spacing w:val="-1"/>
        </w:rPr>
        <w:t xml:space="preserve"> </w:t>
      </w:r>
      <w:r>
        <w:t>the</w:t>
      </w:r>
      <w:r>
        <w:rPr>
          <w:spacing w:val="-1"/>
        </w:rPr>
        <w:t xml:space="preserve"> </w:t>
      </w:r>
      <w:r>
        <w:t>welfare and health and safety of its staff, patients, and the public.</w:t>
      </w:r>
    </w:p>
    <w:p w14:paraId="1792094A" w14:textId="77777777" w:rsidR="00FF015F" w:rsidRDefault="00C71B56">
      <w:pPr>
        <w:pStyle w:val="BodyText"/>
        <w:spacing w:before="214" w:line="237" w:lineRule="auto"/>
        <w:ind w:left="241" w:right="230"/>
        <w:jc w:val="both"/>
      </w:pPr>
      <w:r>
        <w:t>The Trust wants to ensure its staff are well equipped and supported in accessing and undertaking</w:t>
      </w:r>
      <w:r>
        <w:rPr>
          <w:spacing w:val="-7"/>
        </w:rPr>
        <w:t xml:space="preserve"> </w:t>
      </w:r>
      <w:r>
        <w:t>learning and</w:t>
      </w:r>
      <w:r>
        <w:rPr>
          <w:spacing w:val="-16"/>
        </w:rPr>
        <w:t xml:space="preserve"> </w:t>
      </w:r>
      <w:r>
        <w:t>development initiatives</w:t>
      </w:r>
      <w:r>
        <w:rPr>
          <w:spacing w:val="-2"/>
        </w:rPr>
        <w:t xml:space="preserve"> </w:t>
      </w:r>
      <w:r>
        <w:t>we offer.</w:t>
      </w:r>
      <w:r>
        <w:rPr>
          <w:spacing w:val="23"/>
        </w:rPr>
        <w:t xml:space="preserve"> </w:t>
      </w:r>
      <w:r>
        <w:t>To allow</w:t>
      </w:r>
      <w:r>
        <w:rPr>
          <w:spacing w:val="-16"/>
        </w:rPr>
        <w:t xml:space="preserve"> </w:t>
      </w:r>
      <w:r>
        <w:t>this, the L&amp;D Team have put</w:t>
      </w:r>
      <w:r>
        <w:rPr>
          <w:spacing w:val="-4"/>
        </w:rPr>
        <w:t xml:space="preserve"> </w:t>
      </w:r>
      <w:r>
        <w:t>together this streamlined</w:t>
      </w:r>
      <w:r>
        <w:rPr>
          <w:spacing w:val="-16"/>
        </w:rPr>
        <w:t xml:space="preserve"> </w:t>
      </w:r>
      <w:r>
        <w:t>policy document to allow</w:t>
      </w:r>
      <w:r>
        <w:rPr>
          <w:spacing w:val="-16"/>
        </w:rPr>
        <w:t xml:space="preserve"> </w:t>
      </w:r>
      <w:r>
        <w:t>easy access of reference on</w:t>
      </w:r>
      <w:r>
        <w:rPr>
          <w:spacing w:val="25"/>
        </w:rPr>
        <w:t xml:space="preserve"> </w:t>
      </w:r>
      <w:r>
        <w:t>the</w:t>
      </w:r>
      <w:r>
        <w:rPr>
          <w:spacing w:val="25"/>
        </w:rPr>
        <w:t xml:space="preserve"> </w:t>
      </w:r>
      <w:r>
        <w:t>main training and development related activities such as:</w:t>
      </w:r>
    </w:p>
    <w:p w14:paraId="587B2576" w14:textId="77777777" w:rsidR="00FF015F" w:rsidRDefault="00C71B56">
      <w:pPr>
        <w:pStyle w:val="ListParagraph"/>
        <w:numPr>
          <w:ilvl w:val="0"/>
          <w:numId w:val="20"/>
        </w:numPr>
        <w:tabs>
          <w:tab w:val="left" w:pos="962"/>
          <w:tab w:val="left" w:pos="963"/>
        </w:tabs>
        <w:spacing w:before="198"/>
      </w:pPr>
      <w:r>
        <w:t>Trust</w:t>
      </w:r>
      <w:r>
        <w:rPr>
          <w:spacing w:val="24"/>
        </w:rPr>
        <w:t xml:space="preserve"> </w:t>
      </w:r>
      <w:proofErr w:type="gramStart"/>
      <w:r>
        <w:rPr>
          <w:spacing w:val="-2"/>
        </w:rPr>
        <w:t>induction;</w:t>
      </w:r>
      <w:proofErr w:type="gramEnd"/>
    </w:p>
    <w:p w14:paraId="075907F2" w14:textId="77777777" w:rsidR="00FF015F" w:rsidRDefault="00C71B56">
      <w:pPr>
        <w:pStyle w:val="ListParagraph"/>
        <w:numPr>
          <w:ilvl w:val="0"/>
          <w:numId w:val="20"/>
        </w:numPr>
        <w:tabs>
          <w:tab w:val="left" w:pos="962"/>
          <w:tab w:val="left" w:pos="963"/>
        </w:tabs>
        <w:spacing w:before="3"/>
      </w:pPr>
      <w:r>
        <w:t>Statutory</w:t>
      </w:r>
      <w:r>
        <w:rPr>
          <w:spacing w:val="21"/>
        </w:rPr>
        <w:t xml:space="preserve"> </w:t>
      </w:r>
      <w:r>
        <w:t>and</w:t>
      </w:r>
      <w:r>
        <w:rPr>
          <w:spacing w:val="24"/>
        </w:rPr>
        <w:t xml:space="preserve"> </w:t>
      </w:r>
      <w:r>
        <w:t>Mandatory</w:t>
      </w:r>
      <w:r>
        <w:rPr>
          <w:spacing w:val="22"/>
        </w:rPr>
        <w:t xml:space="preserve"> </w:t>
      </w:r>
      <w:proofErr w:type="gramStart"/>
      <w:r>
        <w:rPr>
          <w:spacing w:val="-2"/>
        </w:rPr>
        <w:t>training;</w:t>
      </w:r>
      <w:proofErr w:type="gramEnd"/>
    </w:p>
    <w:p w14:paraId="7D928DDA" w14:textId="77777777" w:rsidR="00FF015F" w:rsidRDefault="00C71B56">
      <w:pPr>
        <w:pStyle w:val="ListParagraph"/>
        <w:numPr>
          <w:ilvl w:val="0"/>
          <w:numId w:val="20"/>
        </w:numPr>
        <w:tabs>
          <w:tab w:val="left" w:pos="962"/>
          <w:tab w:val="left" w:pos="963"/>
        </w:tabs>
        <w:spacing w:before="3"/>
      </w:pPr>
      <w:r>
        <w:t>Training</w:t>
      </w:r>
      <w:r>
        <w:rPr>
          <w:spacing w:val="18"/>
        </w:rPr>
        <w:t xml:space="preserve"> </w:t>
      </w:r>
      <w:r>
        <w:t>and</w:t>
      </w:r>
      <w:r>
        <w:rPr>
          <w:spacing w:val="18"/>
        </w:rPr>
        <w:t xml:space="preserve"> </w:t>
      </w:r>
      <w:r>
        <w:t>study</w:t>
      </w:r>
      <w:r>
        <w:rPr>
          <w:spacing w:val="14"/>
        </w:rPr>
        <w:t xml:space="preserve"> </w:t>
      </w:r>
      <w:r>
        <w:t>leave</w:t>
      </w:r>
      <w:r>
        <w:rPr>
          <w:spacing w:val="29"/>
        </w:rPr>
        <w:t xml:space="preserve"> </w:t>
      </w:r>
      <w:r>
        <w:t>and</w:t>
      </w:r>
      <w:r>
        <w:rPr>
          <w:spacing w:val="19"/>
        </w:rPr>
        <w:t xml:space="preserve"> </w:t>
      </w:r>
      <w:r>
        <w:t>salary</w:t>
      </w:r>
      <w:r>
        <w:rPr>
          <w:spacing w:val="14"/>
        </w:rPr>
        <w:t xml:space="preserve"> </w:t>
      </w:r>
      <w:proofErr w:type="gramStart"/>
      <w:r>
        <w:rPr>
          <w:spacing w:val="-2"/>
        </w:rPr>
        <w:t>support;</w:t>
      </w:r>
      <w:proofErr w:type="gramEnd"/>
    </w:p>
    <w:p w14:paraId="7A58D436" w14:textId="77777777" w:rsidR="00FF015F" w:rsidRDefault="00C71B56">
      <w:pPr>
        <w:pStyle w:val="ListParagraph"/>
        <w:numPr>
          <w:ilvl w:val="0"/>
          <w:numId w:val="20"/>
        </w:numPr>
        <w:tabs>
          <w:tab w:val="left" w:pos="962"/>
          <w:tab w:val="left" w:pos="963"/>
        </w:tabs>
        <w:spacing w:before="2" w:line="263" w:lineRule="exact"/>
      </w:pPr>
      <w:r>
        <w:t>Continuous</w:t>
      </w:r>
      <w:r>
        <w:rPr>
          <w:spacing w:val="25"/>
        </w:rPr>
        <w:t xml:space="preserve"> </w:t>
      </w:r>
      <w:r>
        <w:t>Personal</w:t>
      </w:r>
      <w:r>
        <w:rPr>
          <w:spacing w:val="19"/>
        </w:rPr>
        <w:t xml:space="preserve"> </w:t>
      </w:r>
      <w:r>
        <w:t>and</w:t>
      </w:r>
      <w:r>
        <w:rPr>
          <w:spacing w:val="32"/>
        </w:rPr>
        <w:t xml:space="preserve"> </w:t>
      </w:r>
      <w:r>
        <w:t>Professional</w:t>
      </w:r>
      <w:r>
        <w:rPr>
          <w:spacing w:val="19"/>
        </w:rPr>
        <w:t xml:space="preserve"> </w:t>
      </w:r>
      <w:r>
        <w:t>Development;</w:t>
      </w:r>
      <w:r>
        <w:rPr>
          <w:spacing w:val="24"/>
        </w:rPr>
        <w:t xml:space="preserve"> </w:t>
      </w:r>
      <w:r>
        <w:rPr>
          <w:spacing w:val="-5"/>
        </w:rPr>
        <w:t>and</w:t>
      </w:r>
    </w:p>
    <w:p w14:paraId="3CD20ABD" w14:textId="77777777" w:rsidR="00FF015F" w:rsidRDefault="00C71B56">
      <w:pPr>
        <w:pStyle w:val="ListParagraph"/>
        <w:numPr>
          <w:ilvl w:val="0"/>
          <w:numId w:val="20"/>
        </w:numPr>
        <w:tabs>
          <w:tab w:val="left" w:pos="962"/>
          <w:tab w:val="left" w:pos="963"/>
        </w:tabs>
        <w:spacing w:line="263" w:lineRule="exact"/>
      </w:pPr>
      <w:r>
        <w:t>Training</w:t>
      </w:r>
      <w:r>
        <w:rPr>
          <w:spacing w:val="28"/>
        </w:rPr>
        <w:t xml:space="preserve"> </w:t>
      </w:r>
      <w:r>
        <w:rPr>
          <w:spacing w:val="-2"/>
        </w:rPr>
        <w:t>evaluation.</w:t>
      </w:r>
    </w:p>
    <w:p w14:paraId="60F2B685" w14:textId="77777777" w:rsidR="00FF015F" w:rsidRDefault="00FF015F">
      <w:pPr>
        <w:spacing w:line="263" w:lineRule="exact"/>
        <w:sectPr w:rsidR="00FF015F">
          <w:pgSz w:w="11910" w:h="16840"/>
          <w:pgMar w:top="960" w:right="1200" w:bottom="1600" w:left="1200" w:header="693" w:footer="1412" w:gutter="0"/>
          <w:cols w:space="720"/>
        </w:sectPr>
      </w:pPr>
    </w:p>
    <w:p w14:paraId="5A50FF8E" w14:textId="77777777" w:rsidR="00FF015F" w:rsidRDefault="00FF015F">
      <w:pPr>
        <w:pStyle w:val="BodyText"/>
        <w:rPr>
          <w:sz w:val="20"/>
        </w:rPr>
      </w:pPr>
    </w:p>
    <w:p w14:paraId="7068D25C" w14:textId="77777777" w:rsidR="00FF015F" w:rsidRDefault="00C71B56">
      <w:pPr>
        <w:pStyle w:val="Heading1"/>
      </w:pPr>
      <w:bookmarkStart w:id="1" w:name="_bookmark1"/>
      <w:bookmarkEnd w:id="1"/>
      <w:r>
        <w:rPr>
          <w:spacing w:val="-2"/>
        </w:rPr>
        <w:t>Definitions</w:t>
      </w:r>
    </w:p>
    <w:p w14:paraId="005B0338" w14:textId="77777777" w:rsidR="00FF015F" w:rsidRDefault="00FF015F">
      <w:pPr>
        <w:pStyle w:val="BodyText"/>
        <w:spacing w:before="1"/>
        <w:rPr>
          <w:b/>
          <w:sz w:val="2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2"/>
        <w:gridCol w:w="5944"/>
      </w:tblGrid>
      <w:tr w:rsidR="00FF015F" w14:paraId="2A245DAF" w14:textId="77777777">
        <w:trPr>
          <w:trHeight w:val="700"/>
        </w:trPr>
        <w:tc>
          <w:tcPr>
            <w:tcW w:w="3252" w:type="dxa"/>
            <w:shd w:val="clear" w:color="auto" w:fill="D9D9D9"/>
          </w:tcPr>
          <w:p w14:paraId="3E972F1F" w14:textId="77777777" w:rsidR="00FF015F" w:rsidRDefault="00C71B56">
            <w:pPr>
              <w:pStyle w:val="TableParagraph"/>
              <w:spacing w:line="237" w:lineRule="exact"/>
              <w:rPr>
                <w:b/>
              </w:rPr>
            </w:pPr>
            <w:r>
              <w:rPr>
                <w:b/>
              </w:rPr>
              <w:t>Core</w:t>
            </w:r>
            <w:r>
              <w:rPr>
                <w:b/>
                <w:spacing w:val="19"/>
              </w:rPr>
              <w:t xml:space="preserve"> </w:t>
            </w:r>
            <w:r>
              <w:rPr>
                <w:b/>
              </w:rPr>
              <w:t>Skills</w:t>
            </w:r>
            <w:r>
              <w:rPr>
                <w:b/>
                <w:spacing w:val="-2"/>
              </w:rPr>
              <w:t xml:space="preserve"> Framework</w:t>
            </w:r>
          </w:p>
        </w:tc>
        <w:tc>
          <w:tcPr>
            <w:tcW w:w="5944" w:type="dxa"/>
          </w:tcPr>
          <w:p w14:paraId="48F77F72" w14:textId="77777777" w:rsidR="00FF015F" w:rsidRDefault="00C71B56">
            <w:pPr>
              <w:pStyle w:val="TableParagraph"/>
              <w:spacing w:line="237" w:lineRule="exact"/>
            </w:pPr>
            <w:proofErr w:type="gramStart"/>
            <w:r>
              <w:t>Relates</w:t>
            </w:r>
            <w:r>
              <w:rPr>
                <w:spacing w:val="-6"/>
              </w:rPr>
              <w:t xml:space="preserve"> </w:t>
            </w:r>
            <w:r>
              <w:t>to</w:t>
            </w:r>
            <w:proofErr w:type="gramEnd"/>
            <w:r>
              <w:rPr>
                <w:spacing w:val="-3"/>
              </w:rPr>
              <w:t xml:space="preserve"> </w:t>
            </w:r>
            <w:r>
              <w:t>training</w:t>
            </w:r>
            <w:r>
              <w:rPr>
                <w:spacing w:val="-2"/>
              </w:rPr>
              <w:t xml:space="preserve"> </w:t>
            </w:r>
            <w:r>
              <w:t>that</w:t>
            </w:r>
            <w:r>
              <w:rPr>
                <w:spacing w:val="15"/>
              </w:rPr>
              <w:t xml:space="preserve"> </w:t>
            </w:r>
            <w:r>
              <w:t>the</w:t>
            </w:r>
            <w:r>
              <w:rPr>
                <w:spacing w:val="17"/>
              </w:rPr>
              <w:t xml:space="preserve"> </w:t>
            </w:r>
            <w:r>
              <w:t>Trust</w:t>
            </w:r>
            <w:r>
              <w:rPr>
                <w:spacing w:val="15"/>
              </w:rPr>
              <w:t xml:space="preserve"> </w:t>
            </w:r>
            <w:r>
              <w:t>has</w:t>
            </w:r>
            <w:r>
              <w:rPr>
                <w:spacing w:val="13"/>
              </w:rPr>
              <w:t xml:space="preserve"> </w:t>
            </w:r>
            <w:r>
              <w:t>determined</w:t>
            </w:r>
            <w:r>
              <w:rPr>
                <w:spacing w:val="37"/>
              </w:rPr>
              <w:t xml:space="preserve"> </w:t>
            </w:r>
            <w:r>
              <w:t>must</w:t>
            </w:r>
            <w:r>
              <w:rPr>
                <w:spacing w:val="15"/>
              </w:rPr>
              <w:t xml:space="preserve"> </w:t>
            </w:r>
            <w:r>
              <w:rPr>
                <w:spacing w:val="-5"/>
              </w:rPr>
              <w:t>be</w:t>
            </w:r>
          </w:p>
          <w:p w14:paraId="59E10FB4" w14:textId="77777777" w:rsidR="00FF015F" w:rsidRDefault="00C71B56">
            <w:pPr>
              <w:pStyle w:val="TableParagraph"/>
              <w:spacing w:before="3"/>
            </w:pPr>
            <w:r>
              <w:t>undertaken</w:t>
            </w:r>
            <w:r>
              <w:rPr>
                <w:spacing w:val="23"/>
              </w:rPr>
              <w:t xml:space="preserve"> </w:t>
            </w:r>
            <w:r>
              <w:t>by</w:t>
            </w:r>
            <w:r>
              <w:rPr>
                <w:spacing w:val="16"/>
              </w:rPr>
              <w:t xml:space="preserve"> </w:t>
            </w:r>
            <w:r>
              <w:t>all</w:t>
            </w:r>
            <w:r>
              <w:rPr>
                <w:spacing w:val="14"/>
              </w:rPr>
              <w:t xml:space="preserve"> </w:t>
            </w:r>
            <w:r>
              <w:rPr>
                <w:spacing w:val="-2"/>
              </w:rPr>
              <w:t>staff.</w:t>
            </w:r>
          </w:p>
        </w:tc>
      </w:tr>
      <w:tr w:rsidR="00FF015F" w14:paraId="2EAFC238" w14:textId="77777777">
        <w:trPr>
          <w:trHeight w:val="700"/>
        </w:trPr>
        <w:tc>
          <w:tcPr>
            <w:tcW w:w="3252" w:type="dxa"/>
            <w:shd w:val="clear" w:color="auto" w:fill="D9D9D9"/>
          </w:tcPr>
          <w:p w14:paraId="502ACEA0" w14:textId="77777777" w:rsidR="00FF015F" w:rsidRDefault="00C71B56">
            <w:pPr>
              <w:pStyle w:val="TableParagraph"/>
              <w:spacing w:line="237" w:lineRule="exact"/>
              <w:rPr>
                <w:b/>
              </w:rPr>
            </w:pPr>
            <w:r>
              <w:rPr>
                <w:b/>
              </w:rPr>
              <w:t>Essential</w:t>
            </w:r>
            <w:r>
              <w:rPr>
                <w:b/>
                <w:spacing w:val="-9"/>
              </w:rPr>
              <w:t xml:space="preserve"> </w:t>
            </w:r>
            <w:r>
              <w:rPr>
                <w:b/>
              </w:rPr>
              <w:t>Skills</w:t>
            </w:r>
            <w:r>
              <w:rPr>
                <w:b/>
                <w:spacing w:val="19"/>
              </w:rPr>
              <w:t xml:space="preserve"> </w:t>
            </w:r>
            <w:r>
              <w:rPr>
                <w:b/>
                <w:spacing w:val="-2"/>
              </w:rPr>
              <w:t>Framework</w:t>
            </w:r>
          </w:p>
        </w:tc>
        <w:tc>
          <w:tcPr>
            <w:tcW w:w="5944" w:type="dxa"/>
          </w:tcPr>
          <w:p w14:paraId="1545B7FB" w14:textId="77777777" w:rsidR="00FF015F" w:rsidRDefault="00C71B56">
            <w:pPr>
              <w:pStyle w:val="TableParagraph"/>
              <w:spacing w:line="228" w:lineRule="auto"/>
            </w:pPr>
            <w:proofErr w:type="gramStart"/>
            <w:r>
              <w:t>Relates</w:t>
            </w:r>
            <w:r>
              <w:rPr>
                <w:spacing w:val="-4"/>
              </w:rPr>
              <w:t xml:space="preserve"> </w:t>
            </w:r>
            <w:r>
              <w:t>to</w:t>
            </w:r>
            <w:proofErr w:type="gramEnd"/>
            <w:r>
              <w:t xml:space="preserve"> training that the Trust has determined must be undertaken by specified groups of staff.</w:t>
            </w:r>
          </w:p>
        </w:tc>
      </w:tr>
      <w:tr w:rsidR="00FF015F" w14:paraId="5740922D" w14:textId="77777777">
        <w:trPr>
          <w:trHeight w:val="748"/>
        </w:trPr>
        <w:tc>
          <w:tcPr>
            <w:tcW w:w="3252" w:type="dxa"/>
            <w:shd w:val="clear" w:color="auto" w:fill="D9D9D9"/>
          </w:tcPr>
          <w:p w14:paraId="27BAB45D" w14:textId="77777777" w:rsidR="00FF015F" w:rsidRDefault="00C71B56">
            <w:pPr>
              <w:pStyle w:val="TableParagraph"/>
              <w:spacing w:line="221" w:lineRule="exact"/>
              <w:rPr>
                <w:b/>
              </w:rPr>
            </w:pPr>
            <w:r>
              <w:rPr>
                <w:b/>
                <w:spacing w:val="-2"/>
              </w:rPr>
              <w:t>Learning</w:t>
            </w:r>
          </w:p>
        </w:tc>
        <w:tc>
          <w:tcPr>
            <w:tcW w:w="5944" w:type="dxa"/>
          </w:tcPr>
          <w:p w14:paraId="40A61B58" w14:textId="77777777" w:rsidR="00FF015F" w:rsidRDefault="00C71B56">
            <w:pPr>
              <w:pStyle w:val="TableParagraph"/>
              <w:spacing w:line="221" w:lineRule="exact"/>
            </w:pPr>
            <w:r>
              <w:t>In</w:t>
            </w:r>
            <w:r>
              <w:rPr>
                <w:spacing w:val="44"/>
              </w:rPr>
              <w:t xml:space="preserve"> </w:t>
            </w:r>
            <w:r>
              <w:t>this</w:t>
            </w:r>
            <w:r>
              <w:rPr>
                <w:spacing w:val="41"/>
              </w:rPr>
              <w:t xml:space="preserve"> </w:t>
            </w:r>
            <w:r>
              <w:t>policy,</w:t>
            </w:r>
            <w:r>
              <w:rPr>
                <w:spacing w:val="44"/>
              </w:rPr>
              <w:t xml:space="preserve"> </w:t>
            </w:r>
            <w:r>
              <w:t>learning</w:t>
            </w:r>
            <w:r>
              <w:rPr>
                <w:spacing w:val="44"/>
              </w:rPr>
              <w:t xml:space="preserve"> </w:t>
            </w:r>
            <w:r>
              <w:t>is</w:t>
            </w:r>
            <w:r>
              <w:rPr>
                <w:spacing w:val="42"/>
              </w:rPr>
              <w:t xml:space="preserve"> </w:t>
            </w:r>
            <w:r>
              <w:t>used</w:t>
            </w:r>
            <w:r>
              <w:rPr>
                <w:spacing w:val="44"/>
              </w:rPr>
              <w:t xml:space="preserve"> </w:t>
            </w:r>
            <w:r>
              <w:t>as</w:t>
            </w:r>
            <w:r>
              <w:rPr>
                <w:spacing w:val="24"/>
              </w:rPr>
              <w:t xml:space="preserve"> </w:t>
            </w:r>
            <w:r>
              <w:t>a</w:t>
            </w:r>
            <w:r>
              <w:rPr>
                <w:spacing w:val="27"/>
              </w:rPr>
              <w:t xml:space="preserve"> </w:t>
            </w:r>
            <w:r>
              <w:t>term</w:t>
            </w:r>
            <w:r>
              <w:rPr>
                <w:spacing w:val="14"/>
              </w:rPr>
              <w:t xml:space="preserve"> </w:t>
            </w:r>
            <w:r>
              <w:t>to</w:t>
            </w:r>
            <w:r>
              <w:rPr>
                <w:spacing w:val="27"/>
              </w:rPr>
              <w:t xml:space="preserve"> </w:t>
            </w:r>
            <w:r>
              <w:t>describe</w:t>
            </w:r>
            <w:r>
              <w:rPr>
                <w:spacing w:val="27"/>
              </w:rPr>
              <w:t xml:space="preserve"> </w:t>
            </w:r>
            <w:r>
              <w:rPr>
                <w:spacing w:val="-5"/>
              </w:rPr>
              <w:t>all</w:t>
            </w:r>
          </w:p>
          <w:p w14:paraId="3F73C45A" w14:textId="77777777" w:rsidR="00FF015F" w:rsidRDefault="00C71B56">
            <w:pPr>
              <w:pStyle w:val="TableParagraph"/>
              <w:spacing w:before="3"/>
            </w:pPr>
            <w:r>
              <w:t>education,</w:t>
            </w:r>
            <w:r>
              <w:rPr>
                <w:spacing w:val="22"/>
              </w:rPr>
              <w:t xml:space="preserve"> </w:t>
            </w:r>
            <w:r>
              <w:t>training</w:t>
            </w:r>
            <w:r>
              <w:rPr>
                <w:spacing w:val="23"/>
              </w:rPr>
              <w:t xml:space="preserve"> </w:t>
            </w:r>
            <w:r>
              <w:t>and</w:t>
            </w:r>
            <w:r>
              <w:rPr>
                <w:spacing w:val="35"/>
              </w:rPr>
              <w:t xml:space="preserve"> </w:t>
            </w:r>
            <w:r>
              <w:t>development</w:t>
            </w:r>
            <w:r>
              <w:rPr>
                <w:spacing w:val="22"/>
              </w:rPr>
              <w:t xml:space="preserve"> </w:t>
            </w:r>
            <w:r>
              <w:rPr>
                <w:spacing w:val="-2"/>
              </w:rPr>
              <w:t>activities.</w:t>
            </w:r>
          </w:p>
        </w:tc>
      </w:tr>
      <w:tr w:rsidR="00FF015F" w14:paraId="65785755" w14:textId="77777777">
        <w:trPr>
          <w:trHeight w:val="1469"/>
        </w:trPr>
        <w:tc>
          <w:tcPr>
            <w:tcW w:w="3252" w:type="dxa"/>
            <w:shd w:val="clear" w:color="auto" w:fill="D9D9D9"/>
          </w:tcPr>
          <w:p w14:paraId="6334AE40" w14:textId="77777777" w:rsidR="00FF015F" w:rsidRDefault="00C71B56">
            <w:pPr>
              <w:pStyle w:val="TableParagraph"/>
              <w:spacing w:line="237" w:lineRule="exact"/>
              <w:rPr>
                <w:b/>
              </w:rPr>
            </w:pPr>
            <w:r>
              <w:rPr>
                <w:b/>
              </w:rPr>
              <w:t>Learning</w:t>
            </w:r>
            <w:r>
              <w:rPr>
                <w:b/>
                <w:spacing w:val="8"/>
              </w:rPr>
              <w:t xml:space="preserve"> </w:t>
            </w:r>
            <w:r>
              <w:rPr>
                <w:b/>
              </w:rPr>
              <w:t>Needs</w:t>
            </w:r>
            <w:r>
              <w:rPr>
                <w:b/>
                <w:spacing w:val="2"/>
              </w:rPr>
              <w:t xml:space="preserve"> </w:t>
            </w:r>
            <w:r>
              <w:rPr>
                <w:b/>
                <w:spacing w:val="-2"/>
              </w:rPr>
              <w:t>Analysis</w:t>
            </w:r>
          </w:p>
        </w:tc>
        <w:tc>
          <w:tcPr>
            <w:tcW w:w="5944" w:type="dxa"/>
          </w:tcPr>
          <w:p w14:paraId="770DA849" w14:textId="77777777" w:rsidR="00FF015F" w:rsidRDefault="00C71B56">
            <w:pPr>
              <w:pStyle w:val="TableParagraph"/>
              <w:spacing w:line="237" w:lineRule="exact"/>
              <w:jc w:val="both"/>
            </w:pPr>
            <w:proofErr w:type="gramStart"/>
            <w:r>
              <w:t>A</w:t>
            </w:r>
            <w:r>
              <w:rPr>
                <w:spacing w:val="28"/>
              </w:rPr>
              <w:t xml:space="preserve">  </w:t>
            </w:r>
            <w:r>
              <w:t>systematic</w:t>
            </w:r>
            <w:proofErr w:type="gramEnd"/>
            <w:r>
              <w:rPr>
                <w:spacing w:val="31"/>
              </w:rPr>
              <w:t xml:space="preserve">  </w:t>
            </w:r>
            <w:proofErr w:type="gramStart"/>
            <w:r>
              <w:t>gathering</w:t>
            </w:r>
            <w:r>
              <w:rPr>
                <w:spacing w:val="25"/>
              </w:rPr>
              <w:t xml:space="preserve">  </w:t>
            </w:r>
            <w:r>
              <w:t>of</w:t>
            </w:r>
            <w:proofErr w:type="gramEnd"/>
            <w:r>
              <w:rPr>
                <w:spacing w:val="77"/>
                <w:w w:val="150"/>
              </w:rPr>
              <w:t xml:space="preserve"> </w:t>
            </w:r>
            <w:r>
              <w:t>data</w:t>
            </w:r>
            <w:r>
              <w:rPr>
                <w:spacing w:val="79"/>
                <w:w w:val="150"/>
              </w:rPr>
              <w:t xml:space="preserve"> </w:t>
            </w:r>
            <w:r>
              <w:t>about</w:t>
            </w:r>
            <w:r>
              <w:rPr>
                <w:spacing w:val="78"/>
                <w:w w:val="150"/>
              </w:rPr>
              <w:t xml:space="preserve"> </w:t>
            </w:r>
            <w:r>
              <w:t>existing</w:t>
            </w:r>
            <w:r>
              <w:rPr>
                <w:spacing w:val="79"/>
                <w:w w:val="150"/>
              </w:rPr>
              <w:t xml:space="preserve"> </w:t>
            </w:r>
            <w:r>
              <w:rPr>
                <w:spacing w:val="-2"/>
              </w:rPr>
              <w:t>staff</w:t>
            </w:r>
          </w:p>
          <w:p w14:paraId="61FDECF5" w14:textId="77777777" w:rsidR="00FF015F" w:rsidRDefault="00C71B56">
            <w:pPr>
              <w:pStyle w:val="TableParagraph"/>
              <w:spacing w:before="5" w:line="237" w:lineRule="auto"/>
              <w:ind w:right="94"/>
              <w:jc w:val="both"/>
            </w:pPr>
            <w:r>
              <w:t xml:space="preserve">capabilities and skills. It considers the skills, knowledge and </w:t>
            </w:r>
            <w:proofErr w:type="spellStart"/>
            <w:r>
              <w:t>behaviours</w:t>
            </w:r>
            <w:proofErr w:type="spellEnd"/>
            <w:r>
              <w:rPr>
                <w:spacing w:val="-1"/>
              </w:rPr>
              <w:t xml:space="preserve"> </w:t>
            </w:r>
            <w:r>
              <w:t>of all</w:t>
            </w:r>
            <w:r>
              <w:rPr>
                <w:spacing w:val="-4"/>
              </w:rPr>
              <w:t xml:space="preserve"> </w:t>
            </w:r>
            <w:r>
              <w:t>staff in the Trust and how</w:t>
            </w:r>
            <w:r>
              <w:rPr>
                <w:spacing w:val="-4"/>
              </w:rPr>
              <w:t xml:space="preserve"> </w:t>
            </w:r>
            <w:r>
              <w:t>to develop them, both to deliver the Trust’s strategic objectives and support the individual’s career progression.</w:t>
            </w:r>
          </w:p>
        </w:tc>
      </w:tr>
      <w:tr w:rsidR="00FF015F" w14:paraId="50E64FE0" w14:textId="77777777">
        <w:trPr>
          <w:trHeight w:val="1950"/>
        </w:trPr>
        <w:tc>
          <w:tcPr>
            <w:tcW w:w="3252" w:type="dxa"/>
            <w:shd w:val="clear" w:color="auto" w:fill="D9D9D9"/>
          </w:tcPr>
          <w:p w14:paraId="54BB3A09" w14:textId="77777777" w:rsidR="00FF015F" w:rsidRDefault="00C71B56">
            <w:pPr>
              <w:pStyle w:val="TableParagraph"/>
              <w:spacing w:line="221" w:lineRule="exact"/>
              <w:rPr>
                <w:b/>
              </w:rPr>
            </w:pPr>
            <w:r>
              <w:rPr>
                <w:b/>
              </w:rPr>
              <w:t>Statutory</w:t>
            </w:r>
            <w:r>
              <w:rPr>
                <w:b/>
                <w:spacing w:val="-1"/>
              </w:rPr>
              <w:t xml:space="preserve"> </w:t>
            </w:r>
            <w:r>
              <w:rPr>
                <w:b/>
              </w:rPr>
              <w:t>and</w:t>
            </w:r>
            <w:r>
              <w:rPr>
                <w:b/>
                <w:spacing w:val="27"/>
              </w:rPr>
              <w:t xml:space="preserve"> </w:t>
            </w:r>
            <w:r>
              <w:rPr>
                <w:b/>
                <w:spacing w:val="-2"/>
              </w:rPr>
              <w:t>Mandatory</w:t>
            </w:r>
          </w:p>
          <w:p w14:paraId="2DAE4329" w14:textId="77777777" w:rsidR="00FF015F" w:rsidRDefault="00C71B56">
            <w:pPr>
              <w:pStyle w:val="TableParagraph"/>
              <w:spacing w:before="3"/>
              <w:rPr>
                <w:b/>
              </w:rPr>
            </w:pPr>
            <w:r>
              <w:rPr>
                <w:b/>
                <w:spacing w:val="-2"/>
              </w:rPr>
              <w:t>training</w:t>
            </w:r>
          </w:p>
        </w:tc>
        <w:tc>
          <w:tcPr>
            <w:tcW w:w="5944" w:type="dxa"/>
          </w:tcPr>
          <w:p w14:paraId="11535836" w14:textId="77777777" w:rsidR="00FF015F" w:rsidRDefault="00C71B56">
            <w:pPr>
              <w:pStyle w:val="TableParagraph"/>
              <w:spacing w:line="221" w:lineRule="exact"/>
              <w:jc w:val="both"/>
            </w:pPr>
            <w:r>
              <w:t>Statutory</w:t>
            </w:r>
            <w:r>
              <w:rPr>
                <w:spacing w:val="-3"/>
              </w:rPr>
              <w:t xml:space="preserve"> </w:t>
            </w:r>
            <w:r>
              <w:t>training</w:t>
            </w:r>
            <w:r>
              <w:rPr>
                <w:spacing w:val="19"/>
              </w:rPr>
              <w:t xml:space="preserve"> </w:t>
            </w:r>
            <w:r>
              <w:t>is</w:t>
            </w:r>
            <w:r>
              <w:rPr>
                <w:spacing w:val="14"/>
              </w:rPr>
              <w:t xml:space="preserve"> </w:t>
            </w:r>
            <w:r>
              <w:t>for</w:t>
            </w:r>
            <w:r>
              <w:rPr>
                <w:spacing w:val="18"/>
              </w:rPr>
              <w:t xml:space="preserve"> </w:t>
            </w:r>
            <w:r>
              <w:t>all</w:t>
            </w:r>
            <w:r>
              <w:rPr>
                <w:spacing w:val="10"/>
              </w:rPr>
              <w:t xml:space="preserve"> </w:t>
            </w:r>
            <w:r>
              <w:t>staff</w:t>
            </w:r>
            <w:r>
              <w:rPr>
                <w:spacing w:val="20"/>
              </w:rPr>
              <w:t xml:space="preserve"> </w:t>
            </w:r>
            <w:r>
              <w:t>as</w:t>
            </w:r>
            <w:r>
              <w:rPr>
                <w:spacing w:val="13"/>
              </w:rPr>
              <w:t xml:space="preserve"> </w:t>
            </w:r>
            <w:r>
              <w:t>required</w:t>
            </w:r>
            <w:r>
              <w:rPr>
                <w:spacing w:val="16"/>
              </w:rPr>
              <w:t xml:space="preserve"> </w:t>
            </w:r>
            <w:r>
              <w:t>by</w:t>
            </w:r>
            <w:r>
              <w:rPr>
                <w:spacing w:val="13"/>
              </w:rPr>
              <w:t xml:space="preserve"> </w:t>
            </w:r>
            <w:r>
              <w:rPr>
                <w:spacing w:val="-2"/>
              </w:rPr>
              <w:t>legislation,</w:t>
            </w:r>
          </w:p>
          <w:p w14:paraId="456BBAB3" w14:textId="77777777" w:rsidR="00FF015F" w:rsidRDefault="00C71B56">
            <w:pPr>
              <w:pStyle w:val="TableParagraph"/>
              <w:spacing w:before="3"/>
              <w:ind w:right="86"/>
              <w:jc w:val="both"/>
            </w:pPr>
            <w:r>
              <w:t>(e.g. Health and Safety</w:t>
            </w:r>
            <w:r>
              <w:rPr>
                <w:spacing w:val="-4"/>
              </w:rPr>
              <w:t xml:space="preserve"> </w:t>
            </w:r>
            <w:r>
              <w:t>at</w:t>
            </w:r>
            <w:r>
              <w:rPr>
                <w:spacing w:val="-1"/>
              </w:rPr>
              <w:t xml:space="preserve"> </w:t>
            </w:r>
            <w:r>
              <w:t>Work</w:t>
            </w:r>
            <w:r>
              <w:rPr>
                <w:spacing w:val="-4"/>
              </w:rPr>
              <w:t xml:space="preserve"> </w:t>
            </w:r>
            <w:r>
              <w:t>Act</w:t>
            </w:r>
            <w:r>
              <w:rPr>
                <w:spacing w:val="-1"/>
              </w:rPr>
              <w:t xml:space="preserve"> </w:t>
            </w:r>
            <w:r>
              <w:t>1974, Management of Health and safety</w:t>
            </w:r>
            <w:r>
              <w:rPr>
                <w:spacing w:val="-2"/>
              </w:rPr>
              <w:t xml:space="preserve"> </w:t>
            </w:r>
            <w:r>
              <w:t xml:space="preserve">at Work Regulations 1992, etc.) covers fire safety, manual handling and other legally required health and safety related training. Mandatory training </w:t>
            </w:r>
            <w:proofErr w:type="gramStart"/>
            <w:r>
              <w:t>of</w:t>
            </w:r>
            <w:proofErr w:type="gramEnd"/>
            <w:r>
              <w:t xml:space="preserve"> those activities required by organisation based on roles and responsibilities.</w:t>
            </w:r>
          </w:p>
        </w:tc>
      </w:tr>
      <w:tr w:rsidR="00FF015F" w14:paraId="4AF7ECB4" w14:textId="77777777">
        <w:trPr>
          <w:trHeight w:val="1709"/>
        </w:trPr>
        <w:tc>
          <w:tcPr>
            <w:tcW w:w="3252" w:type="dxa"/>
            <w:shd w:val="clear" w:color="auto" w:fill="D9D9D9"/>
          </w:tcPr>
          <w:p w14:paraId="2E931EF7" w14:textId="77777777" w:rsidR="00FF015F" w:rsidRDefault="00C71B56">
            <w:pPr>
              <w:pStyle w:val="TableParagraph"/>
              <w:spacing w:line="237" w:lineRule="exact"/>
              <w:rPr>
                <w:b/>
              </w:rPr>
            </w:pPr>
            <w:r>
              <w:rPr>
                <w:b/>
              </w:rPr>
              <w:t>Subject</w:t>
            </w:r>
            <w:r>
              <w:rPr>
                <w:b/>
                <w:spacing w:val="6"/>
              </w:rPr>
              <w:t xml:space="preserve"> </w:t>
            </w:r>
            <w:r>
              <w:rPr>
                <w:b/>
              </w:rPr>
              <w:t>Matter</w:t>
            </w:r>
            <w:r>
              <w:rPr>
                <w:b/>
                <w:spacing w:val="12"/>
              </w:rPr>
              <w:t xml:space="preserve"> </w:t>
            </w:r>
            <w:r>
              <w:rPr>
                <w:b/>
                <w:spacing w:val="-2"/>
              </w:rPr>
              <w:t>Expert</w:t>
            </w:r>
          </w:p>
        </w:tc>
        <w:tc>
          <w:tcPr>
            <w:tcW w:w="5944" w:type="dxa"/>
          </w:tcPr>
          <w:p w14:paraId="5D17B45C" w14:textId="77777777" w:rsidR="00FF015F" w:rsidRDefault="00C71B56">
            <w:pPr>
              <w:pStyle w:val="TableParagraph"/>
              <w:spacing w:line="237" w:lineRule="exact"/>
              <w:jc w:val="both"/>
            </w:pPr>
            <w:r>
              <w:t>Senior</w:t>
            </w:r>
            <w:r>
              <w:rPr>
                <w:spacing w:val="-2"/>
              </w:rPr>
              <w:t xml:space="preserve"> </w:t>
            </w:r>
            <w:r>
              <w:t>member</w:t>
            </w:r>
            <w:r>
              <w:rPr>
                <w:spacing w:val="-3"/>
              </w:rPr>
              <w:t xml:space="preserve"> </w:t>
            </w:r>
            <w:r>
              <w:t>of</w:t>
            </w:r>
            <w:r>
              <w:rPr>
                <w:spacing w:val="-7"/>
              </w:rPr>
              <w:t xml:space="preserve"> </w:t>
            </w:r>
            <w:r>
              <w:t>staff</w:t>
            </w:r>
            <w:r>
              <w:rPr>
                <w:spacing w:val="-7"/>
              </w:rPr>
              <w:t xml:space="preserve"> </w:t>
            </w:r>
            <w:r>
              <w:t>who</w:t>
            </w:r>
            <w:r>
              <w:rPr>
                <w:spacing w:val="12"/>
              </w:rPr>
              <w:t xml:space="preserve"> </w:t>
            </w:r>
            <w:r>
              <w:t>has</w:t>
            </w:r>
            <w:r>
              <w:rPr>
                <w:spacing w:val="9"/>
              </w:rPr>
              <w:t xml:space="preserve"> </w:t>
            </w:r>
            <w:r>
              <w:t>the</w:t>
            </w:r>
            <w:r>
              <w:rPr>
                <w:spacing w:val="12"/>
              </w:rPr>
              <w:t xml:space="preserve"> </w:t>
            </w:r>
            <w:r>
              <w:t>lead</w:t>
            </w:r>
            <w:r>
              <w:rPr>
                <w:spacing w:val="12"/>
              </w:rPr>
              <w:t xml:space="preserve"> </w:t>
            </w:r>
            <w:r>
              <w:t>responsibility</w:t>
            </w:r>
            <w:r>
              <w:rPr>
                <w:spacing w:val="8"/>
              </w:rPr>
              <w:t xml:space="preserve"> </w:t>
            </w:r>
            <w:r>
              <w:rPr>
                <w:spacing w:val="-5"/>
              </w:rPr>
              <w:t>for</w:t>
            </w:r>
          </w:p>
          <w:p w14:paraId="716F03F6" w14:textId="77777777" w:rsidR="00FF015F" w:rsidRDefault="00C71B56">
            <w:pPr>
              <w:pStyle w:val="TableParagraph"/>
              <w:spacing w:before="3"/>
              <w:ind w:right="91"/>
              <w:jc w:val="both"/>
            </w:pPr>
            <w:r>
              <w:t>their specific subject area and advises the L&amp;D Team on any variations or legal requirements associated with Statutory</w:t>
            </w:r>
            <w:r>
              <w:rPr>
                <w:spacing w:val="-7"/>
              </w:rPr>
              <w:t xml:space="preserve"> </w:t>
            </w:r>
            <w:r>
              <w:t>and</w:t>
            </w:r>
            <w:r>
              <w:rPr>
                <w:spacing w:val="-4"/>
              </w:rPr>
              <w:t xml:space="preserve"> </w:t>
            </w:r>
            <w:r>
              <w:t>Mandatory</w:t>
            </w:r>
            <w:r>
              <w:rPr>
                <w:spacing w:val="-7"/>
              </w:rPr>
              <w:t xml:space="preserve"> </w:t>
            </w:r>
            <w:r>
              <w:t xml:space="preserve">training. The list of SMEs is kept </w:t>
            </w:r>
            <w:proofErr w:type="gramStart"/>
            <w:r>
              <w:t>up-to-date</w:t>
            </w:r>
            <w:proofErr w:type="gramEnd"/>
            <w:r>
              <w:t xml:space="preserve"> for each</w:t>
            </w:r>
            <w:r>
              <w:rPr>
                <w:spacing w:val="-14"/>
              </w:rPr>
              <w:t xml:space="preserve"> </w:t>
            </w:r>
            <w:r>
              <w:t>of the Statutory and Mandatory areas and</w:t>
            </w:r>
            <w:r>
              <w:rPr>
                <w:spacing w:val="37"/>
              </w:rPr>
              <w:t xml:space="preserve"> </w:t>
            </w:r>
            <w:r>
              <w:t>can</w:t>
            </w:r>
            <w:r>
              <w:rPr>
                <w:spacing w:val="37"/>
              </w:rPr>
              <w:t xml:space="preserve"> </w:t>
            </w:r>
            <w:r>
              <w:t>be</w:t>
            </w:r>
            <w:r>
              <w:rPr>
                <w:spacing w:val="37"/>
              </w:rPr>
              <w:t xml:space="preserve"> </w:t>
            </w:r>
            <w:r>
              <w:t>obtained</w:t>
            </w:r>
            <w:r>
              <w:rPr>
                <w:spacing w:val="37"/>
              </w:rPr>
              <w:t xml:space="preserve"> </w:t>
            </w:r>
            <w:r>
              <w:t>from the</w:t>
            </w:r>
            <w:r>
              <w:rPr>
                <w:spacing w:val="37"/>
              </w:rPr>
              <w:t xml:space="preserve"> </w:t>
            </w:r>
            <w:r>
              <w:t>L&amp;D Team upon</w:t>
            </w:r>
            <w:r>
              <w:rPr>
                <w:spacing w:val="37"/>
              </w:rPr>
              <w:t xml:space="preserve"> </w:t>
            </w:r>
            <w:r>
              <w:t>request.</w:t>
            </w:r>
          </w:p>
        </w:tc>
      </w:tr>
      <w:tr w:rsidR="00FF015F" w14:paraId="0510D5BC" w14:textId="77777777">
        <w:trPr>
          <w:trHeight w:val="1212"/>
        </w:trPr>
        <w:tc>
          <w:tcPr>
            <w:tcW w:w="3252" w:type="dxa"/>
            <w:shd w:val="clear" w:color="auto" w:fill="D9D9D9"/>
          </w:tcPr>
          <w:p w14:paraId="24408471" w14:textId="77777777" w:rsidR="00FF015F" w:rsidRDefault="00C71B56">
            <w:pPr>
              <w:pStyle w:val="TableParagraph"/>
              <w:spacing w:line="237" w:lineRule="exact"/>
              <w:rPr>
                <w:b/>
              </w:rPr>
            </w:pPr>
            <w:r>
              <w:rPr>
                <w:b/>
              </w:rPr>
              <w:t>TNA</w:t>
            </w:r>
            <w:r>
              <w:rPr>
                <w:b/>
                <w:spacing w:val="15"/>
              </w:rPr>
              <w:t xml:space="preserve"> </w:t>
            </w:r>
            <w:r>
              <w:rPr>
                <w:b/>
              </w:rPr>
              <w:t>-</w:t>
            </w:r>
            <w:r>
              <w:rPr>
                <w:b/>
                <w:spacing w:val="5"/>
              </w:rPr>
              <w:t xml:space="preserve"> </w:t>
            </w:r>
            <w:r>
              <w:rPr>
                <w:b/>
              </w:rPr>
              <w:t>Statutory</w:t>
            </w:r>
            <w:r>
              <w:rPr>
                <w:b/>
                <w:spacing w:val="-16"/>
              </w:rPr>
              <w:t xml:space="preserve"> </w:t>
            </w:r>
            <w:r>
              <w:rPr>
                <w:b/>
                <w:spacing w:val="-5"/>
              </w:rPr>
              <w:t>and</w:t>
            </w:r>
          </w:p>
          <w:p w14:paraId="5A25AEBA" w14:textId="77777777" w:rsidR="00FF015F" w:rsidRDefault="00C71B56">
            <w:pPr>
              <w:pStyle w:val="TableParagraph"/>
              <w:spacing w:before="3" w:line="242" w:lineRule="auto"/>
              <w:rPr>
                <w:b/>
              </w:rPr>
            </w:pPr>
            <w:r>
              <w:rPr>
                <w:b/>
              </w:rPr>
              <w:t>Mandatory</w:t>
            </w:r>
            <w:r>
              <w:rPr>
                <w:b/>
                <w:spacing w:val="-7"/>
              </w:rPr>
              <w:t xml:space="preserve"> </w:t>
            </w:r>
            <w:r>
              <w:rPr>
                <w:b/>
              </w:rPr>
              <w:t>Training Needs Analysis</w:t>
            </w:r>
            <w:r>
              <w:rPr>
                <w:b/>
                <w:spacing w:val="-2"/>
              </w:rPr>
              <w:t xml:space="preserve"> </w:t>
            </w:r>
            <w:r>
              <w:rPr>
                <w:b/>
              </w:rPr>
              <w:t>Matrix</w:t>
            </w:r>
          </w:p>
        </w:tc>
        <w:tc>
          <w:tcPr>
            <w:tcW w:w="5944" w:type="dxa"/>
          </w:tcPr>
          <w:p w14:paraId="72AD00F1" w14:textId="77777777" w:rsidR="00FF015F" w:rsidRDefault="00C71B56">
            <w:pPr>
              <w:pStyle w:val="TableParagraph"/>
              <w:spacing w:line="237" w:lineRule="exact"/>
              <w:jc w:val="both"/>
            </w:pPr>
            <w:proofErr w:type="gramStart"/>
            <w:r>
              <w:t>The</w:t>
            </w:r>
            <w:r>
              <w:rPr>
                <w:spacing w:val="27"/>
              </w:rPr>
              <w:t xml:space="preserve">  </w:t>
            </w:r>
            <w:r>
              <w:t>matrix</w:t>
            </w:r>
            <w:proofErr w:type="gramEnd"/>
            <w:r>
              <w:rPr>
                <w:spacing w:val="49"/>
                <w:w w:val="150"/>
              </w:rPr>
              <w:t xml:space="preserve"> </w:t>
            </w:r>
            <w:r>
              <w:t>contains</w:t>
            </w:r>
            <w:r>
              <w:rPr>
                <w:spacing w:val="65"/>
                <w:w w:val="150"/>
              </w:rPr>
              <w:t xml:space="preserve"> </w:t>
            </w:r>
            <w:r>
              <w:t>information</w:t>
            </w:r>
            <w:r>
              <w:rPr>
                <w:spacing w:val="69"/>
                <w:w w:val="150"/>
              </w:rPr>
              <w:t xml:space="preserve"> </w:t>
            </w:r>
            <w:proofErr w:type="gramStart"/>
            <w:r>
              <w:t>about</w:t>
            </w:r>
            <w:r>
              <w:rPr>
                <w:spacing w:val="25"/>
              </w:rPr>
              <w:t xml:space="preserve">  </w:t>
            </w:r>
            <w:r>
              <w:t>Statutory</w:t>
            </w:r>
            <w:proofErr w:type="gramEnd"/>
            <w:r>
              <w:rPr>
                <w:spacing w:val="71"/>
                <w:w w:val="150"/>
              </w:rPr>
              <w:t xml:space="preserve"> </w:t>
            </w:r>
            <w:r>
              <w:rPr>
                <w:spacing w:val="-5"/>
              </w:rPr>
              <w:t>and</w:t>
            </w:r>
          </w:p>
          <w:p w14:paraId="720A028D" w14:textId="77777777" w:rsidR="00FF015F" w:rsidRDefault="00C71B56">
            <w:pPr>
              <w:pStyle w:val="TableParagraph"/>
              <w:spacing w:before="3" w:line="242" w:lineRule="auto"/>
              <w:ind w:right="100"/>
              <w:jc w:val="both"/>
            </w:pPr>
            <w:r>
              <w:t>Mandatory training requirements for all staff groups; specific training required by each group; and the</w:t>
            </w:r>
            <w:r>
              <w:rPr>
                <w:spacing w:val="40"/>
              </w:rPr>
              <w:t xml:space="preserve"> </w:t>
            </w:r>
            <w:r>
              <w:t>frequency of training required by each group.</w:t>
            </w:r>
          </w:p>
        </w:tc>
      </w:tr>
      <w:tr w:rsidR="00FF015F" w14:paraId="73126D95" w14:textId="77777777">
        <w:trPr>
          <w:trHeight w:val="1197"/>
        </w:trPr>
        <w:tc>
          <w:tcPr>
            <w:tcW w:w="3252" w:type="dxa"/>
            <w:shd w:val="clear" w:color="auto" w:fill="D9D9D9"/>
          </w:tcPr>
          <w:p w14:paraId="71E4402C" w14:textId="77777777" w:rsidR="00FF015F" w:rsidRDefault="00C71B56">
            <w:pPr>
              <w:pStyle w:val="TableParagraph"/>
              <w:spacing w:line="221" w:lineRule="exact"/>
              <w:rPr>
                <w:b/>
              </w:rPr>
            </w:pPr>
            <w:r>
              <w:rPr>
                <w:b/>
              </w:rPr>
              <w:t>Training</w:t>
            </w:r>
            <w:r>
              <w:rPr>
                <w:b/>
                <w:spacing w:val="17"/>
              </w:rPr>
              <w:t xml:space="preserve"> </w:t>
            </w:r>
            <w:r>
              <w:rPr>
                <w:b/>
                <w:spacing w:val="-2"/>
              </w:rPr>
              <w:t>levels</w:t>
            </w:r>
          </w:p>
        </w:tc>
        <w:tc>
          <w:tcPr>
            <w:tcW w:w="5944" w:type="dxa"/>
          </w:tcPr>
          <w:p w14:paraId="5C7EBEA2" w14:textId="77777777" w:rsidR="00FF015F" w:rsidRDefault="00C71B56">
            <w:pPr>
              <w:pStyle w:val="TableParagraph"/>
              <w:spacing w:line="221" w:lineRule="exact"/>
              <w:jc w:val="both"/>
            </w:pPr>
            <w:r>
              <w:t>Refers</w:t>
            </w:r>
            <w:r>
              <w:rPr>
                <w:spacing w:val="79"/>
              </w:rPr>
              <w:t xml:space="preserve"> </w:t>
            </w:r>
            <w:r>
              <w:t>to</w:t>
            </w:r>
            <w:r>
              <w:rPr>
                <w:spacing w:val="53"/>
                <w:w w:val="150"/>
              </w:rPr>
              <w:t xml:space="preserve"> </w:t>
            </w:r>
            <w:r>
              <w:t>training</w:t>
            </w:r>
            <w:r>
              <w:rPr>
                <w:spacing w:val="52"/>
                <w:w w:val="150"/>
              </w:rPr>
              <w:t xml:space="preserve"> </w:t>
            </w:r>
            <w:r>
              <w:t>levels</w:t>
            </w:r>
            <w:r>
              <w:rPr>
                <w:spacing w:val="62"/>
              </w:rPr>
              <w:t xml:space="preserve"> </w:t>
            </w:r>
            <w:r>
              <w:t>(e.g.</w:t>
            </w:r>
            <w:r>
              <w:rPr>
                <w:spacing w:val="64"/>
              </w:rPr>
              <w:t xml:space="preserve"> </w:t>
            </w:r>
            <w:r>
              <w:t>basic,</w:t>
            </w:r>
            <w:r>
              <w:rPr>
                <w:spacing w:val="64"/>
              </w:rPr>
              <w:t xml:space="preserve"> </w:t>
            </w:r>
            <w:r>
              <w:t>intermediate</w:t>
            </w:r>
            <w:r>
              <w:rPr>
                <w:spacing w:val="66"/>
              </w:rPr>
              <w:t xml:space="preserve"> </w:t>
            </w:r>
            <w:r>
              <w:rPr>
                <w:spacing w:val="-5"/>
              </w:rPr>
              <w:t>and</w:t>
            </w:r>
          </w:p>
          <w:p w14:paraId="0564475D" w14:textId="77777777" w:rsidR="00FF015F" w:rsidRDefault="00C71B56">
            <w:pPr>
              <w:pStyle w:val="TableParagraph"/>
              <w:spacing w:before="3" w:line="242" w:lineRule="auto"/>
              <w:ind w:right="97"/>
              <w:jc w:val="both"/>
            </w:pPr>
            <w:r>
              <w:t>advanced), identified within a training subject and reflects the different levels of knowledge/competence required of different staff.</w:t>
            </w:r>
          </w:p>
        </w:tc>
      </w:tr>
      <w:tr w:rsidR="00FF015F" w14:paraId="613C1FF7" w14:textId="77777777">
        <w:trPr>
          <w:trHeight w:val="700"/>
        </w:trPr>
        <w:tc>
          <w:tcPr>
            <w:tcW w:w="3252" w:type="dxa"/>
            <w:shd w:val="clear" w:color="auto" w:fill="D9D9D9"/>
          </w:tcPr>
          <w:p w14:paraId="2502F32D" w14:textId="77777777" w:rsidR="00FF015F" w:rsidRDefault="00C71B56">
            <w:pPr>
              <w:pStyle w:val="TableParagraph"/>
              <w:spacing w:line="237" w:lineRule="exact"/>
              <w:rPr>
                <w:b/>
              </w:rPr>
            </w:pPr>
            <w:r>
              <w:rPr>
                <w:b/>
                <w:spacing w:val="-2"/>
              </w:rPr>
              <w:t>Update/Refresh</w:t>
            </w:r>
          </w:p>
        </w:tc>
        <w:tc>
          <w:tcPr>
            <w:tcW w:w="5944" w:type="dxa"/>
          </w:tcPr>
          <w:p w14:paraId="7D37DD89" w14:textId="77777777" w:rsidR="00FF015F" w:rsidRDefault="00C71B56">
            <w:pPr>
              <w:pStyle w:val="TableParagraph"/>
              <w:spacing w:line="237" w:lineRule="exact"/>
            </w:pPr>
            <w:r>
              <w:t>Refers</w:t>
            </w:r>
            <w:r>
              <w:rPr>
                <w:spacing w:val="62"/>
              </w:rPr>
              <w:t xml:space="preserve"> </w:t>
            </w:r>
            <w:r>
              <w:t>to</w:t>
            </w:r>
            <w:r>
              <w:rPr>
                <w:spacing w:val="69"/>
              </w:rPr>
              <w:t xml:space="preserve"> </w:t>
            </w:r>
            <w:r>
              <w:t>Mandatory</w:t>
            </w:r>
            <w:r>
              <w:rPr>
                <w:spacing w:val="67"/>
              </w:rPr>
              <w:t xml:space="preserve"> </w:t>
            </w:r>
            <w:r>
              <w:t>and/or</w:t>
            </w:r>
            <w:r>
              <w:rPr>
                <w:spacing w:val="72"/>
              </w:rPr>
              <w:t xml:space="preserve"> </w:t>
            </w:r>
            <w:r>
              <w:t>Statutory</w:t>
            </w:r>
            <w:r>
              <w:rPr>
                <w:spacing w:val="48"/>
              </w:rPr>
              <w:t xml:space="preserve"> </w:t>
            </w:r>
            <w:r>
              <w:t>training</w:t>
            </w:r>
            <w:r>
              <w:rPr>
                <w:spacing w:val="48"/>
              </w:rPr>
              <w:t xml:space="preserve"> </w:t>
            </w:r>
            <w:r>
              <w:t>which</w:t>
            </w:r>
            <w:r>
              <w:rPr>
                <w:spacing w:val="48"/>
              </w:rPr>
              <w:t xml:space="preserve"> </w:t>
            </w:r>
            <w:r>
              <w:rPr>
                <w:spacing w:val="-5"/>
              </w:rPr>
              <w:t>is</w:t>
            </w:r>
          </w:p>
          <w:p w14:paraId="633AC8F4" w14:textId="77777777" w:rsidR="00FF015F" w:rsidRDefault="00C71B56">
            <w:pPr>
              <w:pStyle w:val="TableParagraph"/>
              <w:spacing w:before="3"/>
            </w:pPr>
            <w:r>
              <w:t>required</w:t>
            </w:r>
            <w:r>
              <w:rPr>
                <w:spacing w:val="19"/>
              </w:rPr>
              <w:t xml:space="preserve"> </w:t>
            </w:r>
            <w:r>
              <w:t>to</w:t>
            </w:r>
            <w:r>
              <w:rPr>
                <w:spacing w:val="20"/>
              </w:rPr>
              <w:t xml:space="preserve"> </w:t>
            </w:r>
            <w:r>
              <w:t>be</w:t>
            </w:r>
            <w:r>
              <w:rPr>
                <w:spacing w:val="20"/>
              </w:rPr>
              <w:t xml:space="preserve"> </w:t>
            </w:r>
            <w:r>
              <w:t>repeated</w:t>
            </w:r>
            <w:r>
              <w:rPr>
                <w:spacing w:val="20"/>
              </w:rPr>
              <w:t xml:space="preserve"> </w:t>
            </w:r>
            <w:r>
              <w:t>at</w:t>
            </w:r>
            <w:r>
              <w:rPr>
                <w:spacing w:val="19"/>
              </w:rPr>
              <w:t xml:space="preserve"> </w:t>
            </w:r>
            <w:r>
              <w:t>defined</w:t>
            </w:r>
            <w:r>
              <w:rPr>
                <w:spacing w:val="20"/>
              </w:rPr>
              <w:t xml:space="preserve"> </w:t>
            </w:r>
            <w:r>
              <w:rPr>
                <w:spacing w:val="-2"/>
              </w:rPr>
              <w:t>intervals.</w:t>
            </w:r>
          </w:p>
        </w:tc>
      </w:tr>
    </w:tbl>
    <w:p w14:paraId="5AA33313" w14:textId="77777777" w:rsidR="00FF015F" w:rsidRDefault="00FF015F">
      <w:pPr>
        <w:sectPr w:rsidR="00FF015F">
          <w:pgSz w:w="11910" w:h="16840"/>
          <w:pgMar w:top="960" w:right="1200" w:bottom="1600" w:left="1200" w:header="693" w:footer="1412" w:gutter="0"/>
          <w:cols w:space="720"/>
        </w:sectPr>
      </w:pPr>
    </w:p>
    <w:p w14:paraId="41EB52C5" w14:textId="77777777" w:rsidR="00FF015F" w:rsidRDefault="00FF015F">
      <w:pPr>
        <w:pStyle w:val="BodyText"/>
        <w:rPr>
          <w:b/>
          <w:sz w:val="20"/>
        </w:rPr>
      </w:pPr>
    </w:p>
    <w:p w14:paraId="7BD3147F" w14:textId="77777777" w:rsidR="00FF015F" w:rsidRDefault="00C71B56">
      <w:pPr>
        <w:pStyle w:val="Heading1"/>
      </w:pPr>
      <w:bookmarkStart w:id="2" w:name="_bookmark2"/>
      <w:bookmarkEnd w:id="2"/>
      <w:r>
        <w:rPr>
          <w:spacing w:val="-2"/>
        </w:rPr>
        <w:t>Introduction</w:t>
      </w:r>
    </w:p>
    <w:p w14:paraId="6BC65088" w14:textId="77777777" w:rsidR="00FF015F" w:rsidRDefault="00C71B56">
      <w:pPr>
        <w:pStyle w:val="BodyText"/>
        <w:spacing w:before="245"/>
        <w:ind w:left="241" w:right="230"/>
        <w:jc w:val="both"/>
      </w:pPr>
      <w:r>
        <w:t xml:space="preserve">Learning is crucial in the delivery of </w:t>
      </w:r>
      <w:proofErr w:type="gramStart"/>
      <w:r>
        <w:t>high quality</w:t>
      </w:r>
      <w:proofErr w:type="gramEnd"/>
      <w:r>
        <w:t xml:space="preserve"> patient </w:t>
      </w:r>
      <w:proofErr w:type="spellStart"/>
      <w:r>
        <w:t>centred</w:t>
      </w:r>
      <w:proofErr w:type="spellEnd"/>
      <w:r>
        <w:t xml:space="preserve"> </w:t>
      </w:r>
      <w:proofErr w:type="gramStart"/>
      <w:r>
        <w:t>care;</w:t>
      </w:r>
      <w:proofErr w:type="gramEnd"/>
      <w:r>
        <w:t xml:space="preserve"> supporting clinical governance and </w:t>
      </w:r>
      <w:proofErr w:type="spellStart"/>
      <w:r>
        <w:t>modernising</w:t>
      </w:r>
      <w:proofErr w:type="spellEnd"/>
      <w:r>
        <w:t xml:space="preserve"> our services. Service Users depend on the motivation, skills and knowledge of all NHS staff. Opportunities for professional and </w:t>
      </w:r>
      <w:proofErr w:type="gramStart"/>
      <w:r>
        <w:t>persona</w:t>
      </w:r>
      <w:r>
        <w:rPr>
          <w:spacing w:val="-16"/>
        </w:rPr>
        <w:t xml:space="preserve"> </w:t>
      </w:r>
      <w:r>
        <w:t>l</w:t>
      </w:r>
      <w:proofErr w:type="gramEnd"/>
      <w:r>
        <w:t xml:space="preserve"> development can also enhance the recruitment and retention</w:t>
      </w:r>
      <w:r>
        <w:rPr>
          <w:spacing w:val="-16"/>
        </w:rPr>
        <w:t xml:space="preserve"> </w:t>
      </w:r>
      <w:r>
        <w:t>of healthcare staff and are key to improving working lives of staff.</w:t>
      </w:r>
    </w:p>
    <w:p w14:paraId="320C701C" w14:textId="77777777" w:rsidR="00FF015F" w:rsidRDefault="00C71B56">
      <w:pPr>
        <w:pStyle w:val="BodyText"/>
        <w:spacing w:before="193" w:line="242" w:lineRule="auto"/>
        <w:ind w:left="241" w:right="255"/>
        <w:jc w:val="both"/>
      </w:pPr>
      <w:r>
        <w:t>It is a key</w:t>
      </w:r>
      <w:r>
        <w:rPr>
          <w:spacing w:val="-4"/>
        </w:rPr>
        <w:t xml:space="preserve"> </w:t>
      </w:r>
      <w:r>
        <w:t>Trust</w:t>
      </w:r>
      <w:r>
        <w:rPr>
          <w:spacing w:val="-1"/>
        </w:rPr>
        <w:t xml:space="preserve"> </w:t>
      </w:r>
      <w:r>
        <w:t>priority</w:t>
      </w:r>
      <w:r>
        <w:rPr>
          <w:spacing w:val="-4"/>
        </w:rPr>
        <w:t xml:space="preserve"> </w:t>
      </w:r>
      <w:r>
        <w:t>to develop and</w:t>
      </w:r>
      <w:r>
        <w:rPr>
          <w:spacing w:val="-16"/>
        </w:rPr>
        <w:t xml:space="preserve"> </w:t>
      </w:r>
      <w:r>
        <w:t>foster a learning culture based on staff development review,</w:t>
      </w:r>
      <w:r>
        <w:rPr>
          <w:spacing w:val="40"/>
        </w:rPr>
        <w:t xml:space="preserve"> </w:t>
      </w:r>
      <w:r>
        <w:t>personal development</w:t>
      </w:r>
      <w:r>
        <w:rPr>
          <w:spacing w:val="40"/>
        </w:rPr>
        <w:t xml:space="preserve"> </w:t>
      </w:r>
      <w:r>
        <w:t>and</w:t>
      </w:r>
      <w:r>
        <w:rPr>
          <w:spacing w:val="40"/>
        </w:rPr>
        <w:t xml:space="preserve"> </w:t>
      </w:r>
      <w:proofErr w:type="spellStart"/>
      <w:r>
        <w:t>organisational</w:t>
      </w:r>
      <w:proofErr w:type="spellEnd"/>
      <w:r>
        <w:t>/patient</w:t>
      </w:r>
      <w:r>
        <w:rPr>
          <w:spacing w:val="40"/>
        </w:rPr>
        <w:t xml:space="preserve"> </w:t>
      </w:r>
      <w:r>
        <w:t>need.</w:t>
      </w:r>
    </w:p>
    <w:p w14:paraId="2235C202" w14:textId="77777777" w:rsidR="00FF015F" w:rsidRDefault="00C71B56">
      <w:pPr>
        <w:pStyle w:val="BodyText"/>
        <w:spacing w:before="213" w:line="235" w:lineRule="auto"/>
        <w:ind w:left="241" w:right="233"/>
        <w:jc w:val="both"/>
      </w:pPr>
      <w:r>
        <w:t xml:space="preserve">This policy outlines the processes </w:t>
      </w:r>
      <w:proofErr w:type="gramStart"/>
      <w:r>
        <w:t>to</w:t>
      </w:r>
      <w:proofErr w:type="gramEnd"/>
      <w:r>
        <w:t xml:space="preserve"> managers and staff</w:t>
      </w:r>
      <w:r>
        <w:rPr>
          <w:spacing w:val="-15"/>
        </w:rPr>
        <w:t xml:space="preserve"> </w:t>
      </w:r>
      <w:r>
        <w:t>for accessing internal and external development opportunities. It provides guidance for managers about how</w:t>
      </w:r>
      <w:r>
        <w:rPr>
          <w:spacing w:val="-16"/>
        </w:rPr>
        <w:t xml:space="preserve"> </w:t>
      </w:r>
      <w:r>
        <w:t>education,</w:t>
      </w:r>
      <w:r>
        <w:rPr>
          <w:spacing w:val="-14"/>
        </w:rPr>
        <w:t xml:space="preserve"> </w:t>
      </w:r>
      <w:r>
        <w:t>training and</w:t>
      </w:r>
      <w:r>
        <w:rPr>
          <w:spacing w:val="36"/>
        </w:rPr>
        <w:t xml:space="preserve"> </w:t>
      </w:r>
      <w:r>
        <w:t>development</w:t>
      </w:r>
      <w:r>
        <w:rPr>
          <w:spacing w:val="35"/>
        </w:rPr>
        <w:t xml:space="preserve"> </w:t>
      </w:r>
      <w:r>
        <w:t>activities</w:t>
      </w:r>
      <w:r>
        <w:rPr>
          <w:spacing w:val="32"/>
        </w:rPr>
        <w:t xml:space="preserve"> </w:t>
      </w:r>
      <w:r>
        <w:t>should</w:t>
      </w:r>
      <w:r>
        <w:rPr>
          <w:spacing w:val="36"/>
        </w:rPr>
        <w:t xml:space="preserve"> </w:t>
      </w:r>
      <w:r>
        <w:t>be</w:t>
      </w:r>
      <w:r>
        <w:rPr>
          <w:spacing w:val="36"/>
        </w:rPr>
        <w:t xml:space="preserve"> </w:t>
      </w:r>
      <w:r>
        <w:t>considered</w:t>
      </w:r>
      <w:r>
        <w:rPr>
          <w:spacing w:val="36"/>
        </w:rPr>
        <w:t xml:space="preserve"> </w:t>
      </w:r>
      <w:r>
        <w:t>in</w:t>
      </w:r>
      <w:r>
        <w:rPr>
          <w:spacing w:val="36"/>
        </w:rPr>
        <w:t xml:space="preserve"> </w:t>
      </w:r>
      <w:r>
        <w:t>respect</w:t>
      </w:r>
      <w:r>
        <w:rPr>
          <w:spacing w:val="35"/>
        </w:rPr>
        <w:t xml:space="preserve"> </w:t>
      </w:r>
      <w:r>
        <w:t>of</w:t>
      </w:r>
      <w:r>
        <w:rPr>
          <w:spacing w:val="35"/>
        </w:rPr>
        <w:t xml:space="preserve"> </w:t>
      </w:r>
      <w:r>
        <w:t>time</w:t>
      </w:r>
      <w:r>
        <w:rPr>
          <w:spacing w:val="36"/>
        </w:rPr>
        <w:t xml:space="preserve"> </w:t>
      </w:r>
      <w:r>
        <w:t>off</w:t>
      </w:r>
      <w:r>
        <w:rPr>
          <w:spacing w:val="35"/>
        </w:rPr>
        <w:t xml:space="preserve"> </w:t>
      </w:r>
      <w:r>
        <w:t>and</w:t>
      </w:r>
      <w:r>
        <w:rPr>
          <w:spacing w:val="36"/>
        </w:rPr>
        <w:t xml:space="preserve"> </w:t>
      </w:r>
      <w:r>
        <w:t>funding.</w:t>
      </w:r>
    </w:p>
    <w:p w14:paraId="0360866B" w14:textId="77777777" w:rsidR="00FF015F" w:rsidRDefault="00FF015F">
      <w:pPr>
        <w:pStyle w:val="BodyText"/>
        <w:spacing w:before="10"/>
        <w:rPr>
          <w:sz w:val="18"/>
        </w:rPr>
      </w:pPr>
    </w:p>
    <w:p w14:paraId="2911797C" w14:textId="77777777" w:rsidR="00FF015F" w:rsidRDefault="00C71B56">
      <w:pPr>
        <w:pStyle w:val="BodyText"/>
        <w:spacing w:line="235" w:lineRule="auto"/>
        <w:ind w:left="241" w:right="236"/>
        <w:jc w:val="both"/>
      </w:pPr>
      <w:r>
        <w:t xml:space="preserve">The document will enable the Trust to </w:t>
      </w:r>
      <w:proofErr w:type="spellStart"/>
      <w:r>
        <w:t>realise</w:t>
      </w:r>
      <w:proofErr w:type="spellEnd"/>
      <w:r>
        <w:t xml:space="preserve"> the full potential of the workforce by ensuring that learning is an effectively managed </w:t>
      </w:r>
      <w:proofErr w:type="gramStart"/>
      <w:r>
        <w:t>resource, and</w:t>
      </w:r>
      <w:proofErr w:type="gramEnd"/>
      <w:r>
        <w:t xml:space="preserve"> is a well-planned and coordinated </w:t>
      </w:r>
      <w:r>
        <w:rPr>
          <w:spacing w:val="-2"/>
        </w:rPr>
        <w:t>activity.</w:t>
      </w:r>
    </w:p>
    <w:p w14:paraId="1E6E4FE2" w14:textId="77777777" w:rsidR="00FF015F" w:rsidRDefault="00C71B56">
      <w:pPr>
        <w:pStyle w:val="BodyText"/>
        <w:spacing w:before="197" w:line="242" w:lineRule="auto"/>
        <w:ind w:left="241" w:right="229"/>
        <w:jc w:val="both"/>
      </w:pPr>
      <w:r>
        <w:t>The policy combines several of the existing policies relating to training, learning, and development (Induction Policy for New Staff; Statutory and Mandatory Training Policy; Access</w:t>
      </w:r>
      <w:r>
        <w:rPr>
          <w:spacing w:val="-3"/>
        </w:rPr>
        <w:t xml:space="preserve"> </w:t>
      </w:r>
      <w:r>
        <w:t>to Training and Study</w:t>
      </w:r>
      <w:r>
        <w:rPr>
          <w:spacing w:val="-3"/>
        </w:rPr>
        <w:t xml:space="preserve"> </w:t>
      </w:r>
      <w:r>
        <w:t>Leave Policy; and Policy for Evaluating Training)</w:t>
      </w:r>
      <w:r>
        <w:rPr>
          <w:spacing w:val="40"/>
        </w:rPr>
        <w:t xml:space="preserve"> </w:t>
      </w:r>
      <w:r>
        <w:t>to offer one comprehensive guide for all staff and managers.</w:t>
      </w:r>
    </w:p>
    <w:p w14:paraId="08FB4FAC" w14:textId="77777777" w:rsidR="00FF015F" w:rsidRDefault="00FF015F">
      <w:pPr>
        <w:spacing w:line="242" w:lineRule="auto"/>
        <w:jc w:val="both"/>
        <w:sectPr w:rsidR="00FF015F">
          <w:pgSz w:w="11910" w:h="16840"/>
          <w:pgMar w:top="960" w:right="1200" w:bottom="1600" w:left="1200" w:header="693" w:footer="1412" w:gutter="0"/>
          <w:cols w:space="720"/>
        </w:sectPr>
      </w:pPr>
    </w:p>
    <w:p w14:paraId="2C2C204C" w14:textId="77777777" w:rsidR="00FF015F" w:rsidRDefault="00FF015F">
      <w:pPr>
        <w:pStyle w:val="BodyText"/>
        <w:rPr>
          <w:sz w:val="20"/>
        </w:rPr>
      </w:pPr>
    </w:p>
    <w:p w14:paraId="33DFE0E5" w14:textId="77777777" w:rsidR="00FF015F" w:rsidRDefault="00C71B56">
      <w:pPr>
        <w:pStyle w:val="Heading1"/>
      </w:pPr>
      <w:bookmarkStart w:id="3" w:name="_bookmark3"/>
      <w:bookmarkEnd w:id="3"/>
      <w:r>
        <w:rPr>
          <w:spacing w:val="-2"/>
        </w:rPr>
        <w:t>Scope</w:t>
      </w:r>
    </w:p>
    <w:p w14:paraId="2EC39080" w14:textId="77777777" w:rsidR="00FF015F" w:rsidRDefault="00C71B56">
      <w:pPr>
        <w:pStyle w:val="BodyText"/>
        <w:spacing w:before="245" w:line="242" w:lineRule="auto"/>
        <w:ind w:left="241" w:right="229"/>
        <w:jc w:val="both"/>
      </w:pPr>
      <w:r>
        <w:t>This policy applies to all staff (permanent or fixed-term contract) directly employed by the Trust,</w:t>
      </w:r>
      <w:r>
        <w:rPr>
          <w:spacing w:val="-16"/>
        </w:rPr>
        <w:t xml:space="preserve"> </w:t>
      </w:r>
      <w:r>
        <w:t>and</w:t>
      </w:r>
      <w:r>
        <w:rPr>
          <w:spacing w:val="-11"/>
        </w:rPr>
        <w:t xml:space="preserve"> </w:t>
      </w:r>
      <w:r>
        <w:t>those appointed to work</w:t>
      </w:r>
      <w:r>
        <w:rPr>
          <w:spacing w:val="-3"/>
        </w:rPr>
        <w:t xml:space="preserve"> </w:t>
      </w:r>
      <w:r>
        <w:t xml:space="preserve">for the Trust on </w:t>
      </w:r>
      <w:proofErr w:type="gramStart"/>
      <w:r>
        <w:t>secondment</w:t>
      </w:r>
      <w:r>
        <w:rPr>
          <w:spacing w:val="-16"/>
        </w:rPr>
        <w:t xml:space="preserve"> </w:t>
      </w:r>
      <w:r>
        <w:t>,</w:t>
      </w:r>
      <w:proofErr w:type="gramEnd"/>
      <w:r>
        <w:rPr>
          <w:spacing w:val="-15"/>
        </w:rPr>
        <w:t xml:space="preserve"> </w:t>
      </w:r>
      <w:r>
        <w:t>via an honorary</w:t>
      </w:r>
      <w:r>
        <w:rPr>
          <w:spacing w:val="-3"/>
        </w:rPr>
        <w:t xml:space="preserve"> </w:t>
      </w:r>
      <w:r>
        <w:t>contract,</w:t>
      </w:r>
      <w:r>
        <w:rPr>
          <w:spacing w:val="-16"/>
        </w:rPr>
        <w:t xml:space="preserve"> </w:t>
      </w:r>
      <w:r>
        <w:t>or existing</w:t>
      </w:r>
      <w:r>
        <w:rPr>
          <w:spacing w:val="40"/>
        </w:rPr>
        <w:t xml:space="preserve"> </w:t>
      </w:r>
      <w:r>
        <w:t>staff</w:t>
      </w:r>
      <w:r>
        <w:rPr>
          <w:spacing w:val="40"/>
        </w:rPr>
        <w:t xml:space="preserve"> </w:t>
      </w:r>
      <w:r>
        <w:t>on</w:t>
      </w:r>
      <w:r>
        <w:rPr>
          <w:spacing w:val="40"/>
        </w:rPr>
        <w:t xml:space="preserve"> </w:t>
      </w:r>
      <w:r>
        <w:t>internal</w:t>
      </w:r>
      <w:r>
        <w:rPr>
          <w:spacing w:val="40"/>
        </w:rPr>
        <w:t xml:space="preserve"> </w:t>
      </w:r>
      <w:r>
        <w:t>or</w:t>
      </w:r>
      <w:r>
        <w:rPr>
          <w:spacing w:val="40"/>
        </w:rPr>
        <w:t xml:space="preserve"> </w:t>
      </w:r>
      <w:r>
        <w:t>external</w:t>
      </w:r>
      <w:r>
        <w:rPr>
          <w:spacing w:val="40"/>
        </w:rPr>
        <w:t xml:space="preserve"> </w:t>
      </w:r>
      <w:r>
        <w:t>secondments</w:t>
      </w:r>
      <w:r>
        <w:rPr>
          <w:spacing w:val="40"/>
        </w:rPr>
        <w:t xml:space="preserve"> </w:t>
      </w:r>
      <w:r>
        <w:t>(e.g.</w:t>
      </w:r>
      <w:r>
        <w:rPr>
          <w:spacing w:val="40"/>
        </w:rPr>
        <w:t xml:space="preserve"> </w:t>
      </w:r>
      <w:r>
        <w:t>pre-registration</w:t>
      </w:r>
      <w:r>
        <w:rPr>
          <w:spacing w:val="40"/>
        </w:rPr>
        <w:t xml:space="preserve"> </w:t>
      </w:r>
      <w:r>
        <w:t>training).</w:t>
      </w:r>
    </w:p>
    <w:p w14:paraId="1F8B5A24" w14:textId="77777777" w:rsidR="00FF015F" w:rsidRDefault="00C71B56">
      <w:pPr>
        <w:pStyle w:val="BodyText"/>
        <w:spacing w:before="196" w:line="237" w:lineRule="auto"/>
        <w:ind w:left="241" w:right="227"/>
        <w:jc w:val="both"/>
      </w:pPr>
      <w:r>
        <w:t>This policy, however, does not cover temporary and locum</w:t>
      </w:r>
      <w:r>
        <w:rPr>
          <w:spacing w:val="-11"/>
        </w:rPr>
        <w:t xml:space="preserve"> </w:t>
      </w:r>
      <w:r>
        <w:t>staff supplied</w:t>
      </w:r>
      <w:r>
        <w:rPr>
          <w:spacing w:val="-14"/>
        </w:rPr>
        <w:t xml:space="preserve"> </w:t>
      </w:r>
      <w:r>
        <w:t xml:space="preserve">to the Trust though recognised agencies. For these staff the Trust will require that Statutory and Mandatory training is provided via the agency, and this will be monitored via contract monitoring </w:t>
      </w:r>
      <w:r>
        <w:rPr>
          <w:spacing w:val="-2"/>
        </w:rPr>
        <w:t>arrangements.</w:t>
      </w:r>
    </w:p>
    <w:p w14:paraId="400DD02C" w14:textId="77777777" w:rsidR="00FF015F" w:rsidRDefault="00C71B56">
      <w:pPr>
        <w:pStyle w:val="BodyText"/>
        <w:spacing w:before="216" w:line="237" w:lineRule="auto"/>
        <w:ind w:left="241" w:right="235"/>
        <w:jc w:val="both"/>
      </w:pPr>
      <w:r>
        <w:t>Permanent staff employed by</w:t>
      </w:r>
      <w:r>
        <w:rPr>
          <w:spacing w:val="-3"/>
        </w:rPr>
        <w:t xml:space="preserve"> </w:t>
      </w:r>
      <w:r>
        <w:t>other contractors</w:t>
      </w:r>
      <w:r>
        <w:rPr>
          <w:spacing w:val="-3"/>
        </w:rPr>
        <w:t xml:space="preserve"> </w:t>
      </w:r>
      <w:r>
        <w:t>who work</w:t>
      </w:r>
      <w:r>
        <w:rPr>
          <w:spacing w:val="-3"/>
        </w:rPr>
        <w:t xml:space="preserve"> </w:t>
      </w:r>
      <w:r>
        <w:t>on any</w:t>
      </w:r>
      <w:r>
        <w:rPr>
          <w:spacing w:val="-3"/>
        </w:rPr>
        <w:t xml:space="preserve"> </w:t>
      </w:r>
      <w:r>
        <w:t>of the hospital sites should access Statutory and Mandatory training and further development activities via their employers, although in some cases required training may be provided (by prior agreement) by the Trust.</w:t>
      </w:r>
    </w:p>
    <w:p w14:paraId="6CF8118E" w14:textId="77777777" w:rsidR="00FF015F" w:rsidRDefault="00C71B56">
      <w:pPr>
        <w:pStyle w:val="BodyText"/>
        <w:spacing w:before="197"/>
        <w:ind w:left="241" w:right="236"/>
        <w:jc w:val="both"/>
      </w:pPr>
      <w:r>
        <w:t>Bank</w:t>
      </w:r>
      <w:r>
        <w:rPr>
          <w:spacing w:val="38"/>
        </w:rPr>
        <w:t xml:space="preserve"> </w:t>
      </w:r>
      <w:r>
        <w:t>staff</w:t>
      </w:r>
      <w:r>
        <w:rPr>
          <w:spacing w:val="40"/>
        </w:rPr>
        <w:t xml:space="preserve"> </w:t>
      </w:r>
      <w:r>
        <w:t>are</w:t>
      </w:r>
      <w:r>
        <w:rPr>
          <w:spacing w:val="40"/>
        </w:rPr>
        <w:t xml:space="preserve"> </w:t>
      </w:r>
      <w:r>
        <w:t>required to attend</w:t>
      </w:r>
      <w:r>
        <w:rPr>
          <w:spacing w:val="38"/>
        </w:rPr>
        <w:t xml:space="preserve"> </w:t>
      </w:r>
      <w:r>
        <w:t>Statutory and Mandatory training as determined by their role</w:t>
      </w:r>
      <w:r>
        <w:rPr>
          <w:spacing w:val="33"/>
        </w:rPr>
        <w:t xml:space="preserve"> </w:t>
      </w:r>
      <w:r>
        <w:t>but</w:t>
      </w:r>
      <w:r>
        <w:rPr>
          <w:spacing w:val="32"/>
        </w:rPr>
        <w:t xml:space="preserve"> </w:t>
      </w:r>
      <w:r>
        <w:t>will</w:t>
      </w:r>
      <w:r>
        <w:rPr>
          <w:spacing w:val="27"/>
        </w:rPr>
        <w:t xml:space="preserve"> </w:t>
      </w:r>
      <w:r>
        <w:t>not be paid for this. As a</w:t>
      </w:r>
      <w:r>
        <w:rPr>
          <w:spacing w:val="29"/>
        </w:rPr>
        <w:t xml:space="preserve"> </w:t>
      </w:r>
      <w:r>
        <w:t>condition of them</w:t>
      </w:r>
      <w:r>
        <w:rPr>
          <w:spacing w:val="-1"/>
        </w:rPr>
        <w:t xml:space="preserve"> </w:t>
      </w:r>
      <w:r>
        <w:t>remaining active on the bank, they are</w:t>
      </w:r>
      <w:r>
        <w:rPr>
          <w:spacing w:val="-3"/>
        </w:rPr>
        <w:t xml:space="preserve"> </w:t>
      </w:r>
      <w:r>
        <w:t>also</w:t>
      </w:r>
      <w:r>
        <w:rPr>
          <w:spacing w:val="-3"/>
        </w:rPr>
        <w:t xml:space="preserve"> </w:t>
      </w:r>
      <w:r>
        <w:t>expected</w:t>
      </w:r>
      <w:r>
        <w:rPr>
          <w:spacing w:val="-3"/>
        </w:rPr>
        <w:t xml:space="preserve"> </w:t>
      </w:r>
      <w:r>
        <w:t>to</w:t>
      </w:r>
      <w:r>
        <w:rPr>
          <w:spacing w:val="-3"/>
        </w:rPr>
        <w:t xml:space="preserve"> </w:t>
      </w:r>
      <w:r>
        <w:t xml:space="preserve">attend specific workshops, which will be communicated to them by the Bank Team. Bank staff will also be able to access specific Continuous Professional and Personal Development (CPPD) courses provided internally by the Trust; </w:t>
      </w:r>
      <w:proofErr w:type="gramStart"/>
      <w:r>
        <w:t>however</w:t>
      </w:r>
      <w:proofErr w:type="gramEnd"/>
      <w:r>
        <w:t xml:space="preserve"> they will need</w:t>
      </w:r>
      <w:r>
        <w:rPr>
          <w:spacing w:val="-1"/>
        </w:rPr>
        <w:t xml:space="preserve"> </w:t>
      </w:r>
      <w:r>
        <w:t>to</w:t>
      </w:r>
      <w:r>
        <w:rPr>
          <w:spacing w:val="-1"/>
        </w:rPr>
        <w:t xml:space="preserve"> </w:t>
      </w:r>
      <w:r>
        <w:t>attend</w:t>
      </w:r>
      <w:r>
        <w:rPr>
          <w:spacing w:val="-1"/>
        </w:rPr>
        <w:t xml:space="preserve"> </w:t>
      </w:r>
      <w:r>
        <w:t>these</w:t>
      </w:r>
      <w:r>
        <w:rPr>
          <w:spacing w:val="-1"/>
        </w:rPr>
        <w:t xml:space="preserve"> </w:t>
      </w:r>
      <w:r>
        <w:t>courses</w:t>
      </w:r>
      <w:r>
        <w:rPr>
          <w:spacing w:val="-4"/>
        </w:rPr>
        <w:t xml:space="preserve"> </w:t>
      </w:r>
      <w:r>
        <w:t>in</w:t>
      </w:r>
      <w:r>
        <w:rPr>
          <w:spacing w:val="-1"/>
        </w:rPr>
        <w:t xml:space="preserve"> </w:t>
      </w:r>
      <w:r>
        <w:t>their own</w:t>
      </w:r>
      <w:r>
        <w:rPr>
          <w:spacing w:val="-1"/>
        </w:rPr>
        <w:t xml:space="preserve"> </w:t>
      </w:r>
      <w:r>
        <w:t>time</w:t>
      </w:r>
      <w:r>
        <w:rPr>
          <w:spacing w:val="-1"/>
        </w:rPr>
        <w:t xml:space="preserve"> </w:t>
      </w:r>
      <w:r>
        <w:t>and</w:t>
      </w:r>
      <w:r>
        <w:rPr>
          <w:spacing w:val="-1"/>
        </w:rPr>
        <w:t xml:space="preserve"> </w:t>
      </w:r>
      <w:r>
        <w:t>will</w:t>
      </w:r>
      <w:r>
        <w:rPr>
          <w:spacing w:val="32"/>
        </w:rPr>
        <w:t xml:space="preserve"> </w:t>
      </w:r>
      <w:r>
        <w:t>not</w:t>
      </w:r>
      <w:r>
        <w:rPr>
          <w:spacing w:val="-2"/>
        </w:rPr>
        <w:t xml:space="preserve"> </w:t>
      </w:r>
      <w:r>
        <w:t>receive</w:t>
      </w:r>
      <w:r>
        <w:rPr>
          <w:spacing w:val="-1"/>
        </w:rPr>
        <w:t xml:space="preserve"> </w:t>
      </w:r>
      <w:r>
        <w:t>funding</w:t>
      </w:r>
      <w:r>
        <w:rPr>
          <w:spacing w:val="-1"/>
        </w:rPr>
        <w:t xml:space="preserve"> </w:t>
      </w:r>
      <w:r>
        <w:t>or study</w:t>
      </w:r>
      <w:r>
        <w:rPr>
          <w:spacing w:val="-4"/>
        </w:rPr>
        <w:t xml:space="preserve"> </w:t>
      </w:r>
      <w:r>
        <w:t>leave for any external training.</w:t>
      </w:r>
    </w:p>
    <w:p w14:paraId="03C6722B" w14:textId="77777777" w:rsidR="00FF015F" w:rsidRDefault="00FF015F">
      <w:pPr>
        <w:pStyle w:val="BodyText"/>
        <w:rPr>
          <w:sz w:val="19"/>
        </w:rPr>
      </w:pPr>
    </w:p>
    <w:p w14:paraId="6F169F94" w14:textId="77777777" w:rsidR="00FF015F" w:rsidRDefault="00C71B56">
      <w:pPr>
        <w:pStyle w:val="BodyText"/>
        <w:spacing w:before="1" w:line="235" w:lineRule="auto"/>
        <w:ind w:left="241" w:right="229"/>
        <w:jc w:val="both"/>
      </w:pPr>
      <w:r>
        <w:t xml:space="preserve">This policy applies to all types of learning activities ranging from </w:t>
      </w:r>
      <w:r>
        <w:rPr>
          <w:spacing w:val="9"/>
        </w:rPr>
        <w:t>in-</w:t>
      </w:r>
      <w:r>
        <w:t xml:space="preserve">house workshops, conferences, accredited University courses and blended learning opportunities such as </w:t>
      </w:r>
      <w:r>
        <w:rPr>
          <w:spacing w:val="10"/>
        </w:rPr>
        <w:t xml:space="preserve">e- </w:t>
      </w:r>
      <w:r>
        <w:rPr>
          <w:spacing w:val="-2"/>
        </w:rPr>
        <w:t>learning.</w:t>
      </w:r>
    </w:p>
    <w:p w14:paraId="51F4E74D" w14:textId="77777777" w:rsidR="00FF015F" w:rsidRDefault="00FF015F">
      <w:pPr>
        <w:spacing w:line="235" w:lineRule="auto"/>
        <w:jc w:val="both"/>
        <w:sectPr w:rsidR="00FF015F">
          <w:pgSz w:w="11910" w:h="16840"/>
          <w:pgMar w:top="960" w:right="1200" w:bottom="1600" w:left="1200" w:header="693" w:footer="1412" w:gutter="0"/>
          <w:cols w:space="720"/>
        </w:sectPr>
      </w:pPr>
    </w:p>
    <w:p w14:paraId="3B5A5C99" w14:textId="77777777" w:rsidR="00FF015F" w:rsidRDefault="00FF015F">
      <w:pPr>
        <w:pStyle w:val="BodyText"/>
        <w:rPr>
          <w:sz w:val="20"/>
        </w:rPr>
      </w:pPr>
    </w:p>
    <w:p w14:paraId="149F3B71" w14:textId="77777777" w:rsidR="00FF015F" w:rsidRDefault="00C71B56">
      <w:pPr>
        <w:pStyle w:val="Heading1"/>
        <w:jc w:val="both"/>
      </w:pPr>
      <w:bookmarkStart w:id="4" w:name="_bookmark4"/>
      <w:bookmarkEnd w:id="4"/>
      <w:r>
        <w:t>Purpose</w:t>
      </w:r>
      <w:r>
        <w:rPr>
          <w:spacing w:val="6"/>
        </w:rPr>
        <w:t xml:space="preserve"> </w:t>
      </w:r>
      <w:r>
        <w:t>of</w:t>
      </w:r>
      <w:r>
        <w:rPr>
          <w:spacing w:val="-8"/>
        </w:rPr>
        <w:t xml:space="preserve"> </w:t>
      </w:r>
      <w:r>
        <w:t>the</w:t>
      </w:r>
      <w:r>
        <w:rPr>
          <w:spacing w:val="7"/>
        </w:rPr>
        <w:t xml:space="preserve"> </w:t>
      </w:r>
      <w:r>
        <w:rPr>
          <w:spacing w:val="-2"/>
        </w:rPr>
        <w:t>Policy</w:t>
      </w:r>
    </w:p>
    <w:p w14:paraId="3BB81A12" w14:textId="77777777" w:rsidR="00FF015F" w:rsidRDefault="00C71B56">
      <w:pPr>
        <w:pStyle w:val="BodyText"/>
        <w:spacing w:before="197"/>
        <w:ind w:left="241" w:right="225"/>
        <w:jc w:val="both"/>
      </w:pPr>
      <w:r>
        <w:t>We are committed to promoting a strong learning culture and</w:t>
      </w:r>
      <w:r>
        <w:rPr>
          <w:spacing w:val="40"/>
        </w:rPr>
        <w:t xml:space="preserve"> </w:t>
      </w:r>
      <w:r>
        <w:t xml:space="preserve">providing </w:t>
      </w:r>
      <w:proofErr w:type="gramStart"/>
      <w:r>
        <w:t>the opportunities</w:t>
      </w:r>
      <w:proofErr w:type="gramEnd"/>
      <w:r>
        <w:t xml:space="preserve"> to increase our staff skills, knowledge, and expertise to enable them to provide the highest quality mental health and community care </w:t>
      </w:r>
      <w:proofErr w:type="gramStart"/>
      <w:r>
        <w:t>to</w:t>
      </w:r>
      <w:proofErr w:type="gramEnd"/>
      <w:r>
        <w:t xml:space="preserve"> our patients and to </w:t>
      </w:r>
      <w:proofErr w:type="spellStart"/>
      <w:r>
        <w:t>minimise</w:t>
      </w:r>
      <w:proofErr w:type="spellEnd"/>
      <w:r>
        <w:t xml:space="preserve"> </w:t>
      </w:r>
      <w:proofErr w:type="spellStart"/>
      <w:proofErr w:type="gramStart"/>
      <w:r>
        <w:t>th</w:t>
      </w:r>
      <w:proofErr w:type="spellEnd"/>
      <w:r>
        <w:rPr>
          <w:spacing w:val="-16"/>
        </w:rPr>
        <w:t xml:space="preserve"> </w:t>
      </w:r>
      <w:r>
        <w:t>e</w:t>
      </w:r>
      <w:proofErr w:type="gramEnd"/>
      <w:r>
        <w:t xml:space="preserve"> risk in all services</w:t>
      </w:r>
      <w:r>
        <w:rPr>
          <w:spacing w:val="-4"/>
        </w:rPr>
        <w:t xml:space="preserve"> </w:t>
      </w:r>
      <w:r>
        <w:t>(clinical</w:t>
      </w:r>
      <w:r>
        <w:rPr>
          <w:spacing w:val="-7"/>
        </w:rPr>
        <w:t xml:space="preserve"> </w:t>
      </w:r>
      <w:r>
        <w:t>and non-clinical) we provide. This</w:t>
      </w:r>
      <w:r>
        <w:rPr>
          <w:spacing w:val="-4"/>
        </w:rPr>
        <w:t xml:space="preserve"> </w:t>
      </w:r>
      <w:r>
        <w:t>policy</w:t>
      </w:r>
      <w:r>
        <w:rPr>
          <w:spacing w:val="-4"/>
        </w:rPr>
        <w:t xml:space="preserve"> </w:t>
      </w:r>
      <w:r>
        <w:t>sets</w:t>
      </w:r>
      <w:r>
        <w:rPr>
          <w:spacing w:val="-4"/>
        </w:rPr>
        <w:t xml:space="preserve"> </w:t>
      </w:r>
      <w:r>
        <w:t>out</w:t>
      </w:r>
      <w:r>
        <w:rPr>
          <w:spacing w:val="-2"/>
        </w:rPr>
        <w:t xml:space="preserve"> </w:t>
      </w:r>
      <w:r>
        <w:t>ELFT’s</w:t>
      </w:r>
      <w:r>
        <w:rPr>
          <w:spacing w:val="-4"/>
        </w:rPr>
        <w:t xml:space="preserve"> </w:t>
      </w:r>
      <w:r>
        <w:t>commitment</w:t>
      </w:r>
      <w:r>
        <w:rPr>
          <w:spacing w:val="-2"/>
        </w:rPr>
        <w:t xml:space="preserve"> </w:t>
      </w:r>
      <w:r>
        <w:t>to our staff on learning and development and aims to:</w:t>
      </w:r>
    </w:p>
    <w:p w14:paraId="20CCEAF9" w14:textId="77777777" w:rsidR="00FF015F" w:rsidRDefault="00FF015F">
      <w:pPr>
        <w:pStyle w:val="BodyText"/>
        <w:rPr>
          <w:sz w:val="21"/>
        </w:rPr>
      </w:pPr>
    </w:p>
    <w:p w14:paraId="705F2267" w14:textId="77777777" w:rsidR="00FF015F" w:rsidRDefault="00C71B56">
      <w:pPr>
        <w:pStyle w:val="ListParagraph"/>
        <w:numPr>
          <w:ilvl w:val="0"/>
          <w:numId w:val="19"/>
        </w:numPr>
        <w:tabs>
          <w:tab w:val="left" w:pos="963"/>
        </w:tabs>
        <w:jc w:val="both"/>
      </w:pPr>
      <w:r>
        <w:t>Provide</w:t>
      </w:r>
      <w:r>
        <w:rPr>
          <w:spacing w:val="12"/>
        </w:rPr>
        <w:t xml:space="preserve"> </w:t>
      </w:r>
      <w:r>
        <w:t>a</w:t>
      </w:r>
      <w:r>
        <w:rPr>
          <w:spacing w:val="13"/>
        </w:rPr>
        <w:t xml:space="preserve"> </w:t>
      </w:r>
      <w:r>
        <w:t>consistent</w:t>
      </w:r>
      <w:r>
        <w:rPr>
          <w:spacing w:val="12"/>
        </w:rPr>
        <w:t xml:space="preserve"> </w:t>
      </w:r>
      <w:r>
        <w:t>framework</w:t>
      </w:r>
      <w:r>
        <w:rPr>
          <w:spacing w:val="10"/>
        </w:rPr>
        <w:t xml:space="preserve"> </w:t>
      </w:r>
      <w:r>
        <w:t>for</w:t>
      </w:r>
      <w:r>
        <w:rPr>
          <w:spacing w:val="15"/>
        </w:rPr>
        <w:t xml:space="preserve"> </w:t>
      </w:r>
      <w:r>
        <w:t>inducting</w:t>
      </w:r>
      <w:r>
        <w:rPr>
          <w:spacing w:val="13"/>
        </w:rPr>
        <w:t xml:space="preserve"> </w:t>
      </w:r>
      <w:r>
        <w:t>staff</w:t>
      </w:r>
      <w:r>
        <w:rPr>
          <w:spacing w:val="11"/>
        </w:rPr>
        <w:t xml:space="preserve"> </w:t>
      </w:r>
      <w:r>
        <w:t>at</w:t>
      </w:r>
      <w:r>
        <w:rPr>
          <w:spacing w:val="12"/>
        </w:rPr>
        <w:t xml:space="preserve"> </w:t>
      </w:r>
      <w:r>
        <w:t>all</w:t>
      </w:r>
      <w:r>
        <w:rPr>
          <w:spacing w:val="7"/>
        </w:rPr>
        <w:t xml:space="preserve"> </w:t>
      </w:r>
      <w:r>
        <w:t>levels</w:t>
      </w:r>
      <w:r>
        <w:rPr>
          <w:spacing w:val="32"/>
        </w:rPr>
        <w:t xml:space="preserve"> </w:t>
      </w:r>
      <w:r>
        <w:t>into</w:t>
      </w:r>
      <w:r>
        <w:rPr>
          <w:spacing w:val="13"/>
        </w:rPr>
        <w:t xml:space="preserve"> </w:t>
      </w:r>
      <w:r>
        <w:t>the</w:t>
      </w:r>
      <w:r>
        <w:rPr>
          <w:spacing w:val="13"/>
        </w:rPr>
        <w:t xml:space="preserve"> </w:t>
      </w:r>
      <w:proofErr w:type="gramStart"/>
      <w:r>
        <w:rPr>
          <w:spacing w:val="-2"/>
        </w:rPr>
        <w:t>Trust;</w:t>
      </w:r>
      <w:proofErr w:type="gramEnd"/>
    </w:p>
    <w:p w14:paraId="0CB7C25B" w14:textId="77777777" w:rsidR="00FF015F" w:rsidRDefault="00C71B56">
      <w:pPr>
        <w:pStyle w:val="ListParagraph"/>
        <w:numPr>
          <w:ilvl w:val="0"/>
          <w:numId w:val="19"/>
        </w:numPr>
        <w:tabs>
          <w:tab w:val="left" w:pos="963"/>
        </w:tabs>
        <w:spacing w:before="3"/>
        <w:ind w:right="234"/>
        <w:jc w:val="both"/>
      </w:pPr>
      <w:r>
        <w:t xml:space="preserve">Set out the requirements for the Statutory and Mandatory training provision and </w:t>
      </w:r>
      <w:proofErr w:type="gramStart"/>
      <w:r>
        <w:rPr>
          <w:spacing w:val="-2"/>
        </w:rPr>
        <w:t>compliance;</w:t>
      </w:r>
      <w:proofErr w:type="gramEnd"/>
    </w:p>
    <w:p w14:paraId="00A7D722" w14:textId="77777777" w:rsidR="00FF015F" w:rsidRDefault="00C71B56">
      <w:pPr>
        <w:pStyle w:val="ListParagraph"/>
        <w:numPr>
          <w:ilvl w:val="0"/>
          <w:numId w:val="19"/>
        </w:numPr>
        <w:tabs>
          <w:tab w:val="left" w:pos="963"/>
        </w:tabs>
        <w:spacing w:before="6"/>
        <w:ind w:right="238"/>
        <w:jc w:val="both"/>
      </w:pPr>
      <w:r>
        <w:t>Encourage staff to gain technical, professional, and other skills</w:t>
      </w:r>
      <w:r>
        <w:rPr>
          <w:spacing w:val="-2"/>
        </w:rPr>
        <w:t xml:space="preserve"> </w:t>
      </w:r>
      <w:r>
        <w:t xml:space="preserve">necessary to perform their work safely and to the highest </w:t>
      </w:r>
      <w:proofErr w:type="gramStart"/>
      <w:r>
        <w:t>standards;</w:t>
      </w:r>
      <w:proofErr w:type="gramEnd"/>
    </w:p>
    <w:p w14:paraId="41F4DE10" w14:textId="77777777" w:rsidR="00FF015F" w:rsidRDefault="00C71B56">
      <w:pPr>
        <w:pStyle w:val="ListParagraph"/>
        <w:numPr>
          <w:ilvl w:val="0"/>
          <w:numId w:val="19"/>
        </w:numPr>
        <w:tabs>
          <w:tab w:val="left" w:pos="963"/>
        </w:tabs>
        <w:spacing w:line="242" w:lineRule="auto"/>
        <w:ind w:right="224"/>
        <w:jc w:val="both"/>
      </w:pPr>
      <w:r>
        <w:t xml:space="preserve">Encourage and support staff to develop their own level of competence to maintain continuous development, increase job satisfaction, and achieve their personal and professional </w:t>
      </w:r>
      <w:proofErr w:type="gramStart"/>
      <w:r>
        <w:t>potential;</w:t>
      </w:r>
      <w:proofErr w:type="gramEnd"/>
    </w:p>
    <w:p w14:paraId="69F7D3D1" w14:textId="77777777" w:rsidR="00FF015F" w:rsidRDefault="00C71B56">
      <w:pPr>
        <w:pStyle w:val="ListParagraph"/>
        <w:numPr>
          <w:ilvl w:val="0"/>
          <w:numId w:val="19"/>
        </w:numPr>
        <w:tabs>
          <w:tab w:val="left" w:pos="963"/>
        </w:tabs>
        <w:spacing w:before="5" w:line="225" w:lineRule="auto"/>
        <w:ind w:right="253"/>
        <w:jc w:val="both"/>
      </w:pPr>
      <w:r>
        <w:t xml:space="preserve">Ensure training is provided in accordance with relevant legislation, accreditation requirements, and budget </w:t>
      </w:r>
      <w:proofErr w:type="gramStart"/>
      <w:r>
        <w:t>constraints;</w:t>
      </w:r>
      <w:proofErr w:type="gramEnd"/>
    </w:p>
    <w:p w14:paraId="6385F395" w14:textId="77777777" w:rsidR="00FF015F" w:rsidRDefault="00C71B56">
      <w:pPr>
        <w:pStyle w:val="ListParagraph"/>
        <w:numPr>
          <w:ilvl w:val="0"/>
          <w:numId w:val="19"/>
        </w:numPr>
        <w:tabs>
          <w:tab w:val="left" w:pos="963"/>
        </w:tabs>
        <w:spacing w:before="8"/>
        <w:ind w:right="224"/>
        <w:jc w:val="both"/>
      </w:pPr>
      <w:r>
        <w:t xml:space="preserve">Ensure training and development processes and procedures are </w:t>
      </w:r>
      <w:proofErr w:type="gramStart"/>
      <w:r>
        <w:t>fair</w:t>
      </w:r>
      <w:r>
        <w:rPr>
          <w:spacing w:val="-16"/>
        </w:rPr>
        <w:t xml:space="preserve"> </w:t>
      </w:r>
      <w:r>
        <w:t>,</w:t>
      </w:r>
      <w:proofErr w:type="gramEnd"/>
      <w:r>
        <w:t xml:space="preserve"> followed and evaluated </w:t>
      </w:r>
      <w:proofErr w:type="gramStart"/>
      <w:r>
        <w:t>consistently;</w:t>
      </w:r>
      <w:proofErr w:type="gramEnd"/>
    </w:p>
    <w:p w14:paraId="24DE823B" w14:textId="77777777" w:rsidR="00FF015F" w:rsidRDefault="00C71B56">
      <w:pPr>
        <w:pStyle w:val="ListParagraph"/>
        <w:numPr>
          <w:ilvl w:val="0"/>
          <w:numId w:val="19"/>
        </w:numPr>
        <w:tabs>
          <w:tab w:val="left" w:pos="963"/>
        </w:tabs>
        <w:spacing w:before="6"/>
        <w:ind w:right="253"/>
        <w:jc w:val="both"/>
      </w:pPr>
      <w:r>
        <w:t>Provide equality</w:t>
      </w:r>
      <w:r>
        <w:rPr>
          <w:spacing w:val="-2"/>
        </w:rPr>
        <w:t xml:space="preserve"> </w:t>
      </w:r>
      <w:r>
        <w:t>in the provision of learning and development ensuring that all staff have</w:t>
      </w:r>
      <w:r>
        <w:rPr>
          <w:spacing w:val="40"/>
        </w:rPr>
        <w:t xml:space="preserve"> </w:t>
      </w:r>
      <w:r>
        <w:t>equal access to</w:t>
      </w:r>
      <w:r>
        <w:rPr>
          <w:spacing w:val="40"/>
        </w:rPr>
        <w:t xml:space="preserve"> </w:t>
      </w:r>
      <w:r>
        <w:t>appropriate</w:t>
      </w:r>
      <w:r>
        <w:rPr>
          <w:spacing w:val="40"/>
        </w:rPr>
        <w:t xml:space="preserve"> </w:t>
      </w:r>
      <w:r>
        <w:t>learning</w:t>
      </w:r>
      <w:r>
        <w:rPr>
          <w:spacing w:val="40"/>
        </w:rPr>
        <w:t xml:space="preserve"> </w:t>
      </w:r>
      <w:r>
        <w:t>opportunities.</w:t>
      </w:r>
    </w:p>
    <w:p w14:paraId="0736E8E1" w14:textId="77777777" w:rsidR="00FF015F" w:rsidRDefault="00FF015F">
      <w:pPr>
        <w:jc w:val="both"/>
        <w:sectPr w:rsidR="00FF015F">
          <w:pgSz w:w="11910" w:h="16840"/>
          <w:pgMar w:top="960" w:right="1200" w:bottom="1600" w:left="1200" w:header="693" w:footer="1412" w:gutter="0"/>
          <w:cols w:space="720"/>
        </w:sectPr>
      </w:pPr>
    </w:p>
    <w:p w14:paraId="6090B23D" w14:textId="77777777" w:rsidR="00FF015F" w:rsidRDefault="00FF015F">
      <w:pPr>
        <w:pStyle w:val="BodyText"/>
        <w:rPr>
          <w:sz w:val="20"/>
        </w:rPr>
      </w:pPr>
    </w:p>
    <w:p w14:paraId="2A12B856" w14:textId="77777777" w:rsidR="00FF015F" w:rsidRDefault="00C71B56">
      <w:pPr>
        <w:pStyle w:val="Heading1"/>
        <w:jc w:val="both"/>
      </w:pPr>
      <w:bookmarkStart w:id="5" w:name="_bookmark5"/>
      <w:bookmarkEnd w:id="5"/>
      <w:r>
        <w:t>Roles</w:t>
      </w:r>
      <w:r>
        <w:rPr>
          <w:spacing w:val="-1"/>
        </w:rPr>
        <w:t xml:space="preserve"> </w:t>
      </w:r>
      <w:r>
        <w:t>and</w:t>
      </w:r>
      <w:r>
        <w:rPr>
          <w:spacing w:val="-1"/>
        </w:rPr>
        <w:t xml:space="preserve"> </w:t>
      </w:r>
      <w:r>
        <w:rPr>
          <w:spacing w:val="-2"/>
        </w:rPr>
        <w:t>Responsibilities</w:t>
      </w:r>
    </w:p>
    <w:p w14:paraId="2B367D7B" w14:textId="77777777" w:rsidR="00FF015F" w:rsidRDefault="00C71B56">
      <w:pPr>
        <w:pStyle w:val="BodyText"/>
        <w:spacing w:before="247" w:line="237" w:lineRule="auto"/>
        <w:ind w:left="241" w:right="230"/>
        <w:jc w:val="both"/>
      </w:pPr>
      <w:r>
        <w:t xml:space="preserve">The development and maintenance of a culture of continuous learning and improvement </w:t>
      </w:r>
      <w:proofErr w:type="gramStart"/>
      <w:r>
        <w:t>depends</w:t>
      </w:r>
      <w:proofErr w:type="gramEnd"/>
      <w:r>
        <w:t xml:space="preserve"> both on individuals taking responsibility for actively seeking and using learning opportunities available to them, and managers at all</w:t>
      </w:r>
      <w:r>
        <w:rPr>
          <w:spacing w:val="-1"/>
        </w:rPr>
        <w:t xml:space="preserve"> </w:t>
      </w:r>
      <w:r>
        <w:t xml:space="preserve">levels </w:t>
      </w:r>
      <w:proofErr w:type="spellStart"/>
      <w:r>
        <w:t>recognising</w:t>
      </w:r>
      <w:proofErr w:type="spellEnd"/>
      <w:r>
        <w:rPr>
          <w:spacing w:val="27"/>
        </w:rPr>
        <w:t xml:space="preserve"> </w:t>
      </w:r>
      <w:r>
        <w:t>that</w:t>
      </w:r>
      <w:r>
        <w:rPr>
          <w:spacing w:val="35"/>
        </w:rPr>
        <w:t xml:space="preserve"> </w:t>
      </w:r>
      <w:r>
        <w:t>developing</w:t>
      </w:r>
      <w:r>
        <w:rPr>
          <w:spacing w:val="27"/>
        </w:rPr>
        <w:t xml:space="preserve"> </w:t>
      </w:r>
      <w:r>
        <w:t>staff is an integral part of their management role.</w:t>
      </w:r>
    </w:p>
    <w:p w14:paraId="6478A109" w14:textId="77777777" w:rsidR="00FF015F" w:rsidRDefault="00C71B56">
      <w:pPr>
        <w:spacing w:before="213"/>
        <w:ind w:left="241"/>
        <w:jc w:val="both"/>
      </w:pPr>
      <w:r>
        <w:rPr>
          <w:b/>
        </w:rPr>
        <w:t>Staff</w:t>
      </w:r>
      <w:r>
        <w:rPr>
          <w:b/>
          <w:spacing w:val="26"/>
        </w:rPr>
        <w:t xml:space="preserve"> </w:t>
      </w:r>
      <w:r>
        <w:t>have</w:t>
      </w:r>
      <w:r>
        <w:rPr>
          <w:spacing w:val="21"/>
        </w:rPr>
        <w:t xml:space="preserve"> </w:t>
      </w:r>
      <w:r>
        <w:t>responsibility</w:t>
      </w:r>
      <w:r>
        <w:rPr>
          <w:spacing w:val="17"/>
        </w:rPr>
        <w:t xml:space="preserve"> </w:t>
      </w:r>
      <w:proofErr w:type="gramStart"/>
      <w:r>
        <w:rPr>
          <w:spacing w:val="-5"/>
        </w:rPr>
        <w:t>to</w:t>
      </w:r>
      <w:proofErr w:type="gramEnd"/>
      <w:r>
        <w:rPr>
          <w:spacing w:val="-5"/>
        </w:rPr>
        <w:t>:</w:t>
      </w:r>
    </w:p>
    <w:p w14:paraId="02C6CFCF" w14:textId="77777777" w:rsidR="00FF015F" w:rsidRDefault="00C71B56">
      <w:pPr>
        <w:pStyle w:val="ListParagraph"/>
        <w:numPr>
          <w:ilvl w:val="0"/>
          <w:numId w:val="19"/>
        </w:numPr>
        <w:tabs>
          <w:tab w:val="left" w:pos="963"/>
        </w:tabs>
        <w:spacing w:before="197"/>
        <w:jc w:val="both"/>
      </w:pPr>
      <w:r>
        <w:t>Take</w:t>
      </w:r>
      <w:r>
        <w:rPr>
          <w:spacing w:val="17"/>
        </w:rPr>
        <w:t xml:space="preserve"> </w:t>
      </w:r>
      <w:r>
        <w:t>ownership</w:t>
      </w:r>
      <w:r>
        <w:rPr>
          <w:spacing w:val="20"/>
        </w:rPr>
        <w:t xml:space="preserve"> </w:t>
      </w:r>
      <w:r>
        <w:t>of</w:t>
      </w:r>
      <w:r>
        <w:rPr>
          <w:spacing w:val="16"/>
        </w:rPr>
        <w:t xml:space="preserve"> </w:t>
      </w:r>
      <w:r>
        <w:t>their</w:t>
      </w:r>
      <w:r>
        <w:rPr>
          <w:spacing w:val="18"/>
        </w:rPr>
        <w:t xml:space="preserve"> </w:t>
      </w:r>
      <w:r>
        <w:t>learning</w:t>
      </w:r>
      <w:r>
        <w:rPr>
          <w:spacing w:val="15"/>
        </w:rPr>
        <w:t xml:space="preserve"> </w:t>
      </w:r>
      <w:r>
        <w:t>and</w:t>
      </w:r>
      <w:r>
        <w:rPr>
          <w:spacing w:val="16"/>
        </w:rPr>
        <w:t xml:space="preserve"> </w:t>
      </w:r>
      <w:r>
        <w:t>development</w:t>
      </w:r>
      <w:r>
        <w:rPr>
          <w:spacing w:val="14"/>
        </w:rPr>
        <w:t xml:space="preserve"> </w:t>
      </w:r>
      <w:r>
        <w:t>and</w:t>
      </w:r>
      <w:r>
        <w:rPr>
          <w:spacing w:val="15"/>
        </w:rPr>
        <w:t xml:space="preserve"> </w:t>
      </w:r>
      <w:r>
        <w:t>its</w:t>
      </w:r>
      <w:r>
        <w:rPr>
          <w:spacing w:val="12"/>
        </w:rPr>
        <w:t xml:space="preserve"> </w:t>
      </w:r>
      <w:r>
        <w:t>application</w:t>
      </w:r>
      <w:r>
        <w:rPr>
          <w:spacing w:val="16"/>
        </w:rPr>
        <w:t xml:space="preserve"> </w:t>
      </w:r>
      <w:r>
        <w:t>in</w:t>
      </w:r>
      <w:r>
        <w:rPr>
          <w:spacing w:val="15"/>
        </w:rPr>
        <w:t xml:space="preserve"> </w:t>
      </w:r>
      <w:r>
        <w:t>their</w:t>
      </w:r>
      <w:r>
        <w:rPr>
          <w:spacing w:val="18"/>
        </w:rPr>
        <w:t xml:space="preserve"> </w:t>
      </w:r>
      <w:proofErr w:type="gramStart"/>
      <w:r>
        <w:rPr>
          <w:spacing w:val="-2"/>
        </w:rPr>
        <w:t>work;</w:t>
      </w:r>
      <w:proofErr w:type="gramEnd"/>
    </w:p>
    <w:p w14:paraId="201EDD24" w14:textId="77777777" w:rsidR="00FF015F" w:rsidRDefault="00C71B56">
      <w:pPr>
        <w:pStyle w:val="ListParagraph"/>
        <w:numPr>
          <w:ilvl w:val="0"/>
          <w:numId w:val="19"/>
        </w:numPr>
        <w:tabs>
          <w:tab w:val="left" w:pos="963"/>
        </w:tabs>
        <w:spacing w:before="16" w:line="225" w:lineRule="auto"/>
        <w:ind w:right="236"/>
        <w:jc w:val="both"/>
      </w:pPr>
      <w:r>
        <w:t>Contribute to identifying and meeting their own job-related development needs and agreeing personal</w:t>
      </w:r>
      <w:r>
        <w:rPr>
          <w:spacing w:val="-3"/>
        </w:rPr>
        <w:t xml:space="preserve"> </w:t>
      </w:r>
      <w:r>
        <w:t>development</w:t>
      </w:r>
      <w:r>
        <w:rPr>
          <w:spacing w:val="23"/>
        </w:rPr>
        <w:t xml:space="preserve"> </w:t>
      </w:r>
      <w:r>
        <w:t>plans and</w:t>
      </w:r>
      <w:r>
        <w:rPr>
          <w:spacing w:val="25"/>
        </w:rPr>
        <w:t xml:space="preserve"> </w:t>
      </w:r>
      <w:r>
        <w:t>implementation</w:t>
      </w:r>
      <w:r>
        <w:rPr>
          <w:spacing w:val="25"/>
        </w:rPr>
        <w:t xml:space="preserve"> </w:t>
      </w:r>
      <w:r>
        <w:t>with</w:t>
      </w:r>
      <w:r>
        <w:rPr>
          <w:spacing w:val="25"/>
        </w:rPr>
        <w:t xml:space="preserve"> </w:t>
      </w:r>
      <w:r>
        <w:t>their</w:t>
      </w:r>
      <w:r>
        <w:rPr>
          <w:spacing w:val="27"/>
        </w:rPr>
        <w:t xml:space="preserve"> </w:t>
      </w:r>
      <w:r>
        <w:t>line</w:t>
      </w:r>
      <w:r>
        <w:rPr>
          <w:spacing w:val="25"/>
        </w:rPr>
        <w:t xml:space="preserve"> </w:t>
      </w:r>
      <w:proofErr w:type="gramStart"/>
      <w:r>
        <w:t>managers;</w:t>
      </w:r>
      <w:proofErr w:type="gramEnd"/>
    </w:p>
    <w:p w14:paraId="5B16769C" w14:textId="77777777" w:rsidR="00FF015F" w:rsidRDefault="00C71B56">
      <w:pPr>
        <w:pStyle w:val="ListParagraph"/>
        <w:numPr>
          <w:ilvl w:val="0"/>
          <w:numId w:val="19"/>
        </w:numPr>
        <w:tabs>
          <w:tab w:val="left" w:pos="963"/>
        </w:tabs>
        <w:spacing w:before="8" w:line="242" w:lineRule="auto"/>
        <w:ind w:right="225"/>
        <w:jc w:val="both"/>
      </w:pPr>
      <w:r>
        <w:t xml:space="preserve">Participate in learning opportunities that support innovative ways of enhancing knowledge and skills and consider different ways of learning e.g. </w:t>
      </w:r>
      <w:r>
        <w:rPr>
          <w:spacing w:val="12"/>
        </w:rPr>
        <w:t>e-</w:t>
      </w:r>
      <w:r>
        <w:t>learning and blended learning, action learning and internal training, coaching, mentoring, etc. which will</w:t>
      </w:r>
      <w:r>
        <w:rPr>
          <w:spacing w:val="26"/>
        </w:rPr>
        <w:t xml:space="preserve"> </w:t>
      </w:r>
      <w:r>
        <w:t>enhance</w:t>
      </w:r>
      <w:r>
        <w:rPr>
          <w:spacing w:val="-5"/>
        </w:rPr>
        <w:t xml:space="preserve"> </w:t>
      </w:r>
      <w:r>
        <w:t>their</w:t>
      </w:r>
      <w:r>
        <w:rPr>
          <w:spacing w:val="-2"/>
        </w:rPr>
        <w:t xml:space="preserve"> </w:t>
      </w:r>
      <w:r>
        <w:t>effectiveness</w:t>
      </w:r>
      <w:r>
        <w:rPr>
          <w:spacing w:val="-8"/>
        </w:rPr>
        <w:t xml:space="preserve"> </w:t>
      </w:r>
      <w:r>
        <w:t>and</w:t>
      </w:r>
      <w:r>
        <w:rPr>
          <w:spacing w:val="-5"/>
        </w:rPr>
        <w:t xml:space="preserve"> </w:t>
      </w:r>
      <w:r>
        <w:t>improve</w:t>
      </w:r>
      <w:r>
        <w:rPr>
          <w:spacing w:val="-5"/>
        </w:rPr>
        <w:t xml:space="preserve"> </w:t>
      </w:r>
      <w:r>
        <w:t>performance</w:t>
      </w:r>
      <w:r>
        <w:rPr>
          <w:spacing w:val="35"/>
        </w:rPr>
        <w:t xml:space="preserve"> </w:t>
      </w:r>
      <w:r>
        <w:t xml:space="preserve">– see </w:t>
      </w:r>
      <w:r>
        <w:rPr>
          <w:b/>
        </w:rPr>
        <w:t xml:space="preserve">Appendix </w:t>
      </w:r>
      <w:proofErr w:type="gramStart"/>
      <w:r>
        <w:rPr>
          <w:b/>
        </w:rPr>
        <w:t>A</w:t>
      </w:r>
      <w:r>
        <w:t>;</w:t>
      </w:r>
      <w:proofErr w:type="gramEnd"/>
    </w:p>
    <w:p w14:paraId="07D128ED" w14:textId="77777777" w:rsidR="00FF015F" w:rsidRDefault="00C71B56">
      <w:pPr>
        <w:pStyle w:val="ListParagraph"/>
        <w:numPr>
          <w:ilvl w:val="0"/>
          <w:numId w:val="19"/>
        </w:numPr>
        <w:tabs>
          <w:tab w:val="left" w:pos="963"/>
        </w:tabs>
        <w:spacing w:line="242" w:lineRule="auto"/>
        <w:ind w:right="234"/>
        <w:jc w:val="both"/>
      </w:pPr>
      <w:r>
        <w:t>Apply new skills and knowledge in the workplace and disseminate any skills and knowledge gained from learning which may benefit the delivery of the service or fellow</w:t>
      </w:r>
      <w:r>
        <w:rPr>
          <w:spacing w:val="-12"/>
        </w:rPr>
        <w:t xml:space="preserve"> </w:t>
      </w:r>
      <w:proofErr w:type="gramStart"/>
      <w:r>
        <w:t>colleagues;</w:t>
      </w:r>
      <w:proofErr w:type="gramEnd"/>
    </w:p>
    <w:p w14:paraId="7E1BAEF0" w14:textId="77777777" w:rsidR="00FF015F" w:rsidRDefault="00C71B56">
      <w:pPr>
        <w:pStyle w:val="ListParagraph"/>
        <w:numPr>
          <w:ilvl w:val="0"/>
          <w:numId w:val="19"/>
        </w:numPr>
        <w:tabs>
          <w:tab w:val="left" w:pos="963"/>
        </w:tabs>
        <w:spacing w:line="235" w:lineRule="auto"/>
        <w:ind w:right="224"/>
        <w:jc w:val="both"/>
      </w:pPr>
      <w:r>
        <w:t xml:space="preserve">Take part in the annual appraisal process and ensure that their Personal Development Plan (PDP) is kept up to date and any requirements for professional registration are </w:t>
      </w:r>
      <w:proofErr w:type="gramStart"/>
      <w:r>
        <w:t>met;</w:t>
      </w:r>
      <w:proofErr w:type="gramEnd"/>
    </w:p>
    <w:p w14:paraId="071318CA" w14:textId="77777777" w:rsidR="00FF015F" w:rsidRDefault="00C71B56">
      <w:pPr>
        <w:pStyle w:val="ListParagraph"/>
        <w:numPr>
          <w:ilvl w:val="0"/>
          <w:numId w:val="19"/>
        </w:numPr>
        <w:tabs>
          <w:tab w:val="left" w:pos="963"/>
        </w:tabs>
        <w:ind w:right="238"/>
        <w:jc w:val="both"/>
      </w:pPr>
      <w:r>
        <w:t>Identify Statutory and Mandatory training requirements as part of the appraisal process and</w:t>
      </w:r>
      <w:r>
        <w:rPr>
          <w:spacing w:val="40"/>
        </w:rPr>
        <w:t xml:space="preserve"> </w:t>
      </w:r>
      <w:r>
        <w:t>as part of their</w:t>
      </w:r>
      <w:r>
        <w:rPr>
          <w:spacing w:val="40"/>
        </w:rPr>
        <w:t xml:space="preserve"> </w:t>
      </w:r>
      <w:r>
        <w:t xml:space="preserve">personal development </w:t>
      </w:r>
      <w:proofErr w:type="gramStart"/>
      <w:r>
        <w:t>plan;</w:t>
      </w:r>
      <w:proofErr w:type="gramEnd"/>
    </w:p>
    <w:p w14:paraId="02AAAA92" w14:textId="77777777" w:rsidR="00FF015F" w:rsidRDefault="00C71B56">
      <w:pPr>
        <w:pStyle w:val="ListParagraph"/>
        <w:numPr>
          <w:ilvl w:val="0"/>
          <w:numId w:val="19"/>
        </w:numPr>
        <w:tabs>
          <w:tab w:val="left" w:pos="963"/>
        </w:tabs>
        <w:spacing w:before="16" w:line="225" w:lineRule="auto"/>
        <w:ind w:right="232"/>
        <w:jc w:val="both"/>
      </w:pPr>
      <w:r>
        <w:t xml:space="preserve">Attend all Statutory and Mandatory training courses, as </w:t>
      </w:r>
      <w:proofErr w:type="gramStart"/>
      <w:r>
        <w:t>required</w:t>
      </w:r>
      <w:proofErr w:type="gramEnd"/>
      <w:r>
        <w:t xml:space="preserve"> and inform line manager</w:t>
      </w:r>
      <w:r>
        <w:rPr>
          <w:spacing w:val="40"/>
        </w:rPr>
        <w:t xml:space="preserve"> </w:t>
      </w:r>
      <w:r>
        <w:t>promptly of</w:t>
      </w:r>
      <w:r>
        <w:rPr>
          <w:spacing w:val="40"/>
        </w:rPr>
        <w:t xml:space="preserve"> </w:t>
      </w:r>
      <w:r>
        <w:t>any non-attendance</w:t>
      </w:r>
      <w:r>
        <w:rPr>
          <w:spacing w:val="40"/>
        </w:rPr>
        <w:t xml:space="preserve"> </w:t>
      </w:r>
      <w:r>
        <w:t>or</w:t>
      </w:r>
      <w:r>
        <w:rPr>
          <w:spacing w:val="40"/>
        </w:rPr>
        <w:t xml:space="preserve"> </w:t>
      </w:r>
      <w:proofErr w:type="gramStart"/>
      <w:r>
        <w:t>cancellation;</w:t>
      </w:r>
      <w:proofErr w:type="gramEnd"/>
    </w:p>
    <w:p w14:paraId="685E4474" w14:textId="77777777" w:rsidR="00FF015F" w:rsidRDefault="00C71B56">
      <w:pPr>
        <w:pStyle w:val="ListParagraph"/>
        <w:numPr>
          <w:ilvl w:val="0"/>
          <w:numId w:val="19"/>
        </w:numPr>
        <w:tabs>
          <w:tab w:val="left" w:pos="963"/>
        </w:tabs>
        <w:spacing w:before="8"/>
        <w:ind w:right="254"/>
        <w:jc w:val="both"/>
      </w:pPr>
      <w:r>
        <w:t>Attend all</w:t>
      </w:r>
      <w:r>
        <w:rPr>
          <w:spacing w:val="-4"/>
        </w:rPr>
        <w:t xml:space="preserve"> </w:t>
      </w:r>
      <w:r>
        <w:t>training sessions</w:t>
      </w:r>
      <w:r>
        <w:rPr>
          <w:spacing w:val="-1"/>
        </w:rPr>
        <w:t xml:space="preserve"> </w:t>
      </w:r>
      <w:r>
        <w:t>for which paid study</w:t>
      </w:r>
      <w:r>
        <w:rPr>
          <w:spacing w:val="-1"/>
        </w:rPr>
        <w:t xml:space="preserve"> </w:t>
      </w:r>
      <w:r>
        <w:t xml:space="preserve">leave has been granted and ensure that they sign the attendance </w:t>
      </w:r>
      <w:proofErr w:type="gramStart"/>
      <w:r>
        <w:t>register;</w:t>
      </w:r>
      <w:proofErr w:type="gramEnd"/>
    </w:p>
    <w:p w14:paraId="037516CD" w14:textId="77777777" w:rsidR="00FF015F" w:rsidRDefault="00C71B56">
      <w:pPr>
        <w:pStyle w:val="ListParagraph"/>
        <w:numPr>
          <w:ilvl w:val="0"/>
          <w:numId w:val="19"/>
        </w:numPr>
        <w:tabs>
          <w:tab w:val="left" w:pos="963"/>
        </w:tabs>
        <w:spacing w:before="11" w:line="235" w:lineRule="auto"/>
        <w:ind w:right="237"/>
        <w:jc w:val="both"/>
      </w:pPr>
      <w:r>
        <w:t xml:space="preserve">Identify if study leave will potentially impact the individual’s role and responsibilities and negotiate a solution with their line manager prior to the commencement of the </w:t>
      </w:r>
      <w:proofErr w:type="gramStart"/>
      <w:r>
        <w:rPr>
          <w:spacing w:val="-2"/>
        </w:rPr>
        <w:t>course;</w:t>
      </w:r>
      <w:proofErr w:type="gramEnd"/>
    </w:p>
    <w:p w14:paraId="3DF855DE" w14:textId="77777777" w:rsidR="00FF015F" w:rsidRDefault="00C71B56">
      <w:pPr>
        <w:pStyle w:val="ListParagraph"/>
        <w:numPr>
          <w:ilvl w:val="0"/>
          <w:numId w:val="19"/>
        </w:numPr>
        <w:tabs>
          <w:tab w:val="left" w:pos="963"/>
        </w:tabs>
        <w:spacing w:before="4"/>
        <w:jc w:val="both"/>
      </w:pPr>
      <w:r>
        <w:t>Provide</w:t>
      </w:r>
      <w:r>
        <w:rPr>
          <w:spacing w:val="19"/>
        </w:rPr>
        <w:t xml:space="preserve"> </w:t>
      </w:r>
      <w:r>
        <w:t>honest</w:t>
      </w:r>
      <w:r>
        <w:rPr>
          <w:spacing w:val="19"/>
        </w:rPr>
        <w:t xml:space="preserve"> </w:t>
      </w:r>
      <w:r>
        <w:t>and</w:t>
      </w:r>
      <w:r>
        <w:rPr>
          <w:spacing w:val="19"/>
        </w:rPr>
        <w:t xml:space="preserve"> </w:t>
      </w:r>
      <w:r>
        <w:t>prompt</w:t>
      </w:r>
      <w:r>
        <w:rPr>
          <w:spacing w:val="19"/>
        </w:rPr>
        <w:t xml:space="preserve"> </w:t>
      </w:r>
      <w:r>
        <w:t>feedback</w:t>
      </w:r>
      <w:r>
        <w:rPr>
          <w:spacing w:val="16"/>
        </w:rPr>
        <w:t xml:space="preserve"> </w:t>
      </w:r>
      <w:r>
        <w:t>via</w:t>
      </w:r>
      <w:r>
        <w:rPr>
          <w:spacing w:val="20"/>
        </w:rPr>
        <w:t xml:space="preserve"> </w:t>
      </w:r>
      <w:r>
        <w:t>the</w:t>
      </w:r>
      <w:r>
        <w:rPr>
          <w:spacing w:val="19"/>
        </w:rPr>
        <w:t xml:space="preserve"> </w:t>
      </w:r>
      <w:r>
        <w:t>evaluation</w:t>
      </w:r>
      <w:r>
        <w:rPr>
          <w:spacing w:val="20"/>
        </w:rPr>
        <w:t xml:space="preserve"> </w:t>
      </w:r>
      <w:r>
        <w:t>processes</w:t>
      </w:r>
      <w:r>
        <w:rPr>
          <w:spacing w:val="16"/>
        </w:rPr>
        <w:t xml:space="preserve"> </w:t>
      </w:r>
      <w:proofErr w:type="gramStart"/>
      <w:r>
        <w:rPr>
          <w:spacing w:val="-2"/>
        </w:rPr>
        <w:t>provided;</w:t>
      </w:r>
      <w:proofErr w:type="gramEnd"/>
    </w:p>
    <w:p w14:paraId="7B03039B" w14:textId="77777777" w:rsidR="00FF015F" w:rsidRDefault="00C71B56">
      <w:pPr>
        <w:pStyle w:val="ListParagraph"/>
        <w:numPr>
          <w:ilvl w:val="0"/>
          <w:numId w:val="19"/>
        </w:numPr>
        <w:tabs>
          <w:tab w:val="left" w:pos="963"/>
        </w:tabs>
        <w:spacing w:before="3"/>
        <w:jc w:val="both"/>
        <w:rPr>
          <w:b/>
        </w:rPr>
      </w:pPr>
      <w:r>
        <w:t>Ensure</w:t>
      </w:r>
      <w:r>
        <w:rPr>
          <w:spacing w:val="-3"/>
        </w:rPr>
        <w:t xml:space="preserve"> </w:t>
      </w:r>
      <w:r>
        <w:t>staff</w:t>
      </w:r>
      <w:r>
        <w:rPr>
          <w:spacing w:val="-4"/>
        </w:rPr>
        <w:t xml:space="preserve"> </w:t>
      </w:r>
      <w:r>
        <w:t>are</w:t>
      </w:r>
      <w:r>
        <w:rPr>
          <w:spacing w:val="-3"/>
        </w:rPr>
        <w:t xml:space="preserve"> </w:t>
      </w:r>
      <w:proofErr w:type="gramStart"/>
      <w:r>
        <w:t>fully-compliant</w:t>
      </w:r>
      <w:proofErr w:type="gramEnd"/>
      <w:r>
        <w:rPr>
          <w:spacing w:val="-3"/>
        </w:rPr>
        <w:t xml:space="preserve"> </w:t>
      </w:r>
      <w:r>
        <w:t>with</w:t>
      </w:r>
      <w:r>
        <w:rPr>
          <w:spacing w:val="-3"/>
        </w:rPr>
        <w:t xml:space="preserve"> </w:t>
      </w:r>
      <w:r>
        <w:t>all</w:t>
      </w:r>
      <w:r>
        <w:rPr>
          <w:spacing w:val="-9"/>
        </w:rPr>
        <w:t xml:space="preserve"> </w:t>
      </w:r>
      <w:r>
        <w:t>their</w:t>
      </w:r>
      <w:r>
        <w:rPr>
          <w:spacing w:val="8"/>
        </w:rPr>
        <w:t xml:space="preserve"> </w:t>
      </w:r>
      <w:r>
        <w:t>Statutory</w:t>
      </w:r>
      <w:r>
        <w:rPr>
          <w:spacing w:val="-2"/>
        </w:rPr>
        <w:t xml:space="preserve"> </w:t>
      </w:r>
      <w:r>
        <w:t>and</w:t>
      </w:r>
      <w:r>
        <w:rPr>
          <w:spacing w:val="-2"/>
        </w:rPr>
        <w:t xml:space="preserve"> </w:t>
      </w:r>
      <w:r>
        <w:t>Mandatory</w:t>
      </w:r>
      <w:r>
        <w:rPr>
          <w:spacing w:val="-1"/>
        </w:rPr>
        <w:t xml:space="preserve"> </w:t>
      </w:r>
      <w:r>
        <w:t>courses</w:t>
      </w:r>
      <w:r>
        <w:rPr>
          <w:spacing w:val="-4"/>
        </w:rPr>
        <w:t xml:space="preserve"> </w:t>
      </w:r>
      <w:r>
        <w:rPr>
          <w:b/>
          <w:spacing w:val="-2"/>
        </w:rPr>
        <w:t>before</w:t>
      </w:r>
    </w:p>
    <w:p w14:paraId="3DAE48F8" w14:textId="77777777" w:rsidR="00FF015F" w:rsidRDefault="00C71B56">
      <w:pPr>
        <w:pStyle w:val="BodyText"/>
        <w:spacing w:before="1" w:line="247" w:lineRule="exact"/>
        <w:ind w:left="963"/>
        <w:jc w:val="both"/>
      </w:pPr>
      <w:r>
        <w:t>applying</w:t>
      </w:r>
      <w:r>
        <w:rPr>
          <w:spacing w:val="15"/>
        </w:rPr>
        <w:t xml:space="preserve"> </w:t>
      </w:r>
      <w:r>
        <w:t>for</w:t>
      </w:r>
      <w:r>
        <w:rPr>
          <w:spacing w:val="23"/>
        </w:rPr>
        <w:t xml:space="preserve"> </w:t>
      </w:r>
      <w:r>
        <w:t>any</w:t>
      </w:r>
      <w:r>
        <w:rPr>
          <w:spacing w:val="13"/>
        </w:rPr>
        <w:t xml:space="preserve"> </w:t>
      </w:r>
      <w:r>
        <w:t>CPPD</w:t>
      </w:r>
      <w:r>
        <w:rPr>
          <w:spacing w:val="9"/>
        </w:rPr>
        <w:t xml:space="preserve"> </w:t>
      </w:r>
      <w:r>
        <w:t>courses</w:t>
      </w:r>
      <w:r>
        <w:rPr>
          <w:spacing w:val="12"/>
        </w:rPr>
        <w:t xml:space="preserve"> </w:t>
      </w:r>
      <w:r>
        <w:t>whether</w:t>
      </w:r>
      <w:r>
        <w:rPr>
          <w:spacing w:val="18"/>
        </w:rPr>
        <w:t xml:space="preserve"> </w:t>
      </w:r>
      <w:r>
        <w:t>in-house</w:t>
      </w:r>
      <w:r>
        <w:rPr>
          <w:spacing w:val="15"/>
        </w:rPr>
        <w:t xml:space="preserve"> </w:t>
      </w:r>
      <w:r>
        <w:t>or</w:t>
      </w:r>
      <w:r>
        <w:rPr>
          <w:spacing w:val="18"/>
        </w:rPr>
        <w:t xml:space="preserve"> </w:t>
      </w:r>
      <w:r>
        <w:t>externally</w:t>
      </w:r>
      <w:r>
        <w:rPr>
          <w:spacing w:val="11"/>
        </w:rPr>
        <w:t xml:space="preserve"> </w:t>
      </w:r>
      <w:proofErr w:type="gramStart"/>
      <w:r>
        <w:rPr>
          <w:spacing w:val="-2"/>
        </w:rPr>
        <w:t>funded;</w:t>
      </w:r>
      <w:proofErr w:type="gramEnd"/>
    </w:p>
    <w:p w14:paraId="62322F14" w14:textId="77777777" w:rsidR="00FF015F" w:rsidRDefault="00C71B56">
      <w:pPr>
        <w:pStyle w:val="ListParagraph"/>
        <w:numPr>
          <w:ilvl w:val="0"/>
          <w:numId w:val="19"/>
        </w:numPr>
        <w:tabs>
          <w:tab w:val="left" w:pos="962"/>
          <w:tab w:val="left" w:pos="963"/>
        </w:tabs>
        <w:ind w:right="229"/>
      </w:pPr>
      <w:r>
        <w:t>Where possible complete all Statutory and Mandatory training</w:t>
      </w:r>
      <w:r>
        <w:rPr>
          <w:spacing w:val="-17"/>
        </w:rPr>
        <w:t xml:space="preserve"> </w:t>
      </w:r>
      <w:r>
        <w:t>activities</w:t>
      </w:r>
      <w:r>
        <w:rPr>
          <w:spacing w:val="-2"/>
        </w:rPr>
        <w:t xml:space="preserve"> </w:t>
      </w:r>
      <w:r>
        <w:t xml:space="preserve">on-line via e- </w:t>
      </w:r>
      <w:proofErr w:type="gramStart"/>
      <w:r>
        <w:rPr>
          <w:spacing w:val="-2"/>
        </w:rPr>
        <w:t>learning;</w:t>
      </w:r>
      <w:proofErr w:type="gramEnd"/>
    </w:p>
    <w:p w14:paraId="3A44FC11" w14:textId="77777777" w:rsidR="00FF015F" w:rsidRDefault="00C71B56">
      <w:pPr>
        <w:pStyle w:val="ListParagraph"/>
        <w:numPr>
          <w:ilvl w:val="0"/>
          <w:numId w:val="19"/>
        </w:numPr>
        <w:tabs>
          <w:tab w:val="left" w:pos="962"/>
          <w:tab w:val="left" w:pos="963"/>
        </w:tabs>
        <w:ind w:right="238"/>
      </w:pPr>
      <w:r>
        <w:t>Provide adequate notice to the relevant parties</w:t>
      </w:r>
      <w:r>
        <w:rPr>
          <w:spacing w:val="40"/>
        </w:rPr>
        <w:t xml:space="preserve"> </w:t>
      </w:r>
      <w:r>
        <w:t>should they need to cancel training</w:t>
      </w:r>
      <w:r>
        <w:rPr>
          <w:spacing w:val="40"/>
        </w:rPr>
        <w:t xml:space="preserve"> </w:t>
      </w:r>
      <w:r>
        <w:t xml:space="preserve">and inform line manager of any cost </w:t>
      </w:r>
      <w:proofErr w:type="gramStart"/>
      <w:r>
        <w:t>implications;</w:t>
      </w:r>
      <w:proofErr w:type="gramEnd"/>
    </w:p>
    <w:p w14:paraId="0386DDF0" w14:textId="77777777" w:rsidR="00FF015F" w:rsidRDefault="00C71B56">
      <w:pPr>
        <w:pStyle w:val="ListParagraph"/>
        <w:numPr>
          <w:ilvl w:val="0"/>
          <w:numId w:val="19"/>
        </w:numPr>
        <w:tabs>
          <w:tab w:val="left" w:pos="962"/>
          <w:tab w:val="left" w:pos="963"/>
        </w:tabs>
        <w:spacing w:before="20" w:line="225" w:lineRule="auto"/>
        <w:ind w:right="236"/>
      </w:pPr>
      <w:r>
        <w:t>Repay</w:t>
      </w:r>
      <w:r>
        <w:rPr>
          <w:spacing w:val="-2"/>
        </w:rPr>
        <w:t xml:space="preserve"> </w:t>
      </w:r>
      <w:r>
        <w:t>any</w:t>
      </w:r>
      <w:r>
        <w:rPr>
          <w:spacing w:val="-2"/>
        </w:rPr>
        <w:t xml:space="preserve"> </w:t>
      </w:r>
      <w:r>
        <w:t>fees</w:t>
      </w:r>
      <w:r>
        <w:rPr>
          <w:spacing w:val="-2"/>
        </w:rPr>
        <w:t xml:space="preserve"> </w:t>
      </w:r>
      <w:r>
        <w:t>and training expenses</w:t>
      </w:r>
      <w:r>
        <w:rPr>
          <w:spacing w:val="-2"/>
        </w:rPr>
        <w:t xml:space="preserve"> </w:t>
      </w:r>
      <w:r>
        <w:t xml:space="preserve">in accordance with the terms of our Learning Agreement where applicable – see </w:t>
      </w:r>
      <w:r>
        <w:rPr>
          <w:b/>
        </w:rPr>
        <w:t>Appendix B</w:t>
      </w:r>
      <w:r>
        <w:t>.</w:t>
      </w:r>
    </w:p>
    <w:p w14:paraId="67FCF7C8" w14:textId="77777777" w:rsidR="00FF015F" w:rsidRDefault="00C71B56">
      <w:pPr>
        <w:spacing w:before="214"/>
        <w:ind w:left="241"/>
        <w:jc w:val="both"/>
      </w:pPr>
      <w:r>
        <w:rPr>
          <w:b/>
        </w:rPr>
        <w:t>Managers</w:t>
      </w:r>
      <w:r>
        <w:rPr>
          <w:b/>
          <w:spacing w:val="48"/>
        </w:rPr>
        <w:t xml:space="preserve"> </w:t>
      </w:r>
      <w:r>
        <w:t>have</w:t>
      </w:r>
      <w:r>
        <w:rPr>
          <w:spacing w:val="43"/>
        </w:rPr>
        <w:t xml:space="preserve"> </w:t>
      </w:r>
      <w:r>
        <w:t>responsibility</w:t>
      </w:r>
      <w:r>
        <w:rPr>
          <w:spacing w:val="37"/>
        </w:rPr>
        <w:t xml:space="preserve"> </w:t>
      </w:r>
      <w:proofErr w:type="gramStart"/>
      <w:r>
        <w:rPr>
          <w:spacing w:val="-5"/>
        </w:rPr>
        <w:t>to</w:t>
      </w:r>
      <w:proofErr w:type="gramEnd"/>
      <w:r>
        <w:rPr>
          <w:spacing w:val="-5"/>
        </w:rPr>
        <w:t>:</w:t>
      </w:r>
    </w:p>
    <w:p w14:paraId="6EBAAB50" w14:textId="77777777" w:rsidR="00FF015F" w:rsidRDefault="00FF015F">
      <w:pPr>
        <w:pStyle w:val="BodyText"/>
        <w:spacing w:before="3"/>
        <w:rPr>
          <w:sz w:val="21"/>
        </w:rPr>
      </w:pPr>
    </w:p>
    <w:p w14:paraId="0A4B1F57" w14:textId="77777777" w:rsidR="00FF015F" w:rsidRDefault="00C71B56">
      <w:pPr>
        <w:pStyle w:val="ListParagraph"/>
        <w:numPr>
          <w:ilvl w:val="0"/>
          <w:numId w:val="19"/>
        </w:numPr>
        <w:tabs>
          <w:tab w:val="left" w:pos="962"/>
          <w:tab w:val="left" w:pos="963"/>
        </w:tabs>
        <w:spacing w:before="1"/>
      </w:pPr>
      <w:r>
        <w:t>Encourage</w:t>
      </w:r>
      <w:r>
        <w:rPr>
          <w:spacing w:val="26"/>
        </w:rPr>
        <w:t xml:space="preserve"> </w:t>
      </w:r>
      <w:r>
        <w:t>staff</w:t>
      </w:r>
      <w:r>
        <w:rPr>
          <w:spacing w:val="20"/>
        </w:rPr>
        <w:t xml:space="preserve"> </w:t>
      </w:r>
      <w:r>
        <w:t>to</w:t>
      </w:r>
      <w:r>
        <w:rPr>
          <w:spacing w:val="21"/>
        </w:rPr>
        <w:t xml:space="preserve"> </w:t>
      </w:r>
      <w:r>
        <w:t>be</w:t>
      </w:r>
      <w:r>
        <w:rPr>
          <w:spacing w:val="21"/>
        </w:rPr>
        <w:t xml:space="preserve"> </w:t>
      </w:r>
      <w:r>
        <w:t>proactive</w:t>
      </w:r>
      <w:r>
        <w:rPr>
          <w:spacing w:val="21"/>
        </w:rPr>
        <w:t xml:space="preserve"> </w:t>
      </w:r>
      <w:proofErr w:type="gramStart"/>
      <w:r>
        <w:t>about</w:t>
      </w:r>
      <w:proofErr w:type="gramEnd"/>
      <w:r>
        <w:rPr>
          <w:spacing w:val="20"/>
        </w:rPr>
        <w:t xml:space="preserve"> </w:t>
      </w:r>
      <w:r>
        <w:t>self-development</w:t>
      </w:r>
      <w:r>
        <w:rPr>
          <w:spacing w:val="20"/>
        </w:rPr>
        <w:t xml:space="preserve"> </w:t>
      </w:r>
      <w:r>
        <w:t>at</w:t>
      </w:r>
      <w:r>
        <w:rPr>
          <w:spacing w:val="20"/>
        </w:rPr>
        <w:t xml:space="preserve"> </w:t>
      </w:r>
      <w:proofErr w:type="gramStart"/>
      <w:r>
        <w:rPr>
          <w:spacing w:val="-2"/>
        </w:rPr>
        <w:t>work;</w:t>
      </w:r>
      <w:proofErr w:type="gramEnd"/>
    </w:p>
    <w:p w14:paraId="7EFE0912" w14:textId="77777777" w:rsidR="00FF015F" w:rsidRDefault="00C71B56">
      <w:pPr>
        <w:pStyle w:val="ListParagraph"/>
        <w:numPr>
          <w:ilvl w:val="0"/>
          <w:numId w:val="19"/>
        </w:numPr>
        <w:tabs>
          <w:tab w:val="left" w:pos="962"/>
          <w:tab w:val="left" w:pos="963"/>
        </w:tabs>
        <w:spacing w:before="2"/>
        <w:ind w:right="251"/>
      </w:pPr>
      <w:r>
        <w:t xml:space="preserve">Support staff to develop their effectiveness to increase job satisfaction and achieve their personal </w:t>
      </w:r>
      <w:proofErr w:type="gramStart"/>
      <w:r>
        <w:t>potential;</w:t>
      </w:r>
      <w:proofErr w:type="gramEnd"/>
    </w:p>
    <w:p w14:paraId="72AEE7C7" w14:textId="77777777" w:rsidR="00FF015F" w:rsidRDefault="00C71B56">
      <w:pPr>
        <w:pStyle w:val="ListParagraph"/>
        <w:numPr>
          <w:ilvl w:val="0"/>
          <w:numId w:val="19"/>
        </w:numPr>
        <w:tabs>
          <w:tab w:val="left" w:pos="962"/>
          <w:tab w:val="left" w:pos="963"/>
        </w:tabs>
        <w:spacing w:before="19" w:line="225" w:lineRule="auto"/>
        <w:ind w:right="254"/>
      </w:pPr>
      <w:r>
        <w:t>Develop</w:t>
      </w:r>
      <w:r>
        <w:rPr>
          <w:spacing w:val="40"/>
        </w:rPr>
        <w:t xml:space="preserve"> </w:t>
      </w:r>
      <w:r>
        <w:t>annual</w:t>
      </w:r>
      <w:r>
        <w:rPr>
          <w:spacing w:val="37"/>
        </w:rPr>
        <w:t xml:space="preserve"> </w:t>
      </w:r>
      <w:r>
        <w:t xml:space="preserve">team/service L&amp;D plans to support the delivery of their directorate business plan </w:t>
      </w:r>
      <w:proofErr w:type="gramStart"/>
      <w:r>
        <w:t>in order to</w:t>
      </w:r>
      <w:proofErr w:type="gramEnd"/>
      <w:r>
        <w:t xml:space="preserve"> provide a quality </w:t>
      </w:r>
      <w:proofErr w:type="gramStart"/>
      <w:r>
        <w:t>service;</w:t>
      </w:r>
      <w:proofErr w:type="gramEnd"/>
    </w:p>
    <w:p w14:paraId="3AFEC164" w14:textId="77777777" w:rsidR="00FF015F" w:rsidRDefault="00C71B56">
      <w:pPr>
        <w:pStyle w:val="ListParagraph"/>
        <w:numPr>
          <w:ilvl w:val="0"/>
          <w:numId w:val="19"/>
        </w:numPr>
        <w:tabs>
          <w:tab w:val="left" w:pos="962"/>
          <w:tab w:val="left" w:pos="963"/>
        </w:tabs>
        <w:spacing w:before="8"/>
        <w:ind w:right="246"/>
      </w:pPr>
      <w:r>
        <w:t>Ensure</w:t>
      </w:r>
      <w:r>
        <w:rPr>
          <w:spacing w:val="80"/>
          <w:w w:val="150"/>
        </w:rPr>
        <w:t xml:space="preserve"> </w:t>
      </w:r>
      <w:r>
        <w:t>that</w:t>
      </w:r>
      <w:r>
        <w:rPr>
          <w:spacing w:val="80"/>
          <w:w w:val="150"/>
        </w:rPr>
        <w:t xml:space="preserve"> </w:t>
      </w:r>
      <w:r>
        <w:t>all</w:t>
      </w:r>
      <w:r>
        <w:rPr>
          <w:spacing w:val="80"/>
          <w:w w:val="150"/>
        </w:rPr>
        <w:t xml:space="preserve"> </w:t>
      </w:r>
      <w:r>
        <w:t>training,</w:t>
      </w:r>
      <w:r>
        <w:rPr>
          <w:spacing w:val="80"/>
          <w:w w:val="150"/>
        </w:rPr>
        <w:t xml:space="preserve"> </w:t>
      </w:r>
      <w:r>
        <w:t>learning</w:t>
      </w:r>
      <w:r>
        <w:rPr>
          <w:spacing w:val="80"/>
          <w:w w:val="150"/>
        </w:rPr>
        <w:t xml:space="preserve"> </w:t>
      </w:r>
      <w:r>
        <w:t>and</w:t>
      </w:r>
      <w:r>
        <w:rPr>
          <w:spacing w:val="80"/>
          <w:w w:val="150"/>
        </w:rPr>
        <w:t xml:space="preserve"> </w:t>
      </w:r>
      <w:r>
        <w:t>development</w:t>
      </w:r>
      <w:r>
        <w:rPr>
          <w:spacing w:val="80"/>
          <w:w w:val="150"/>
        </w:rPr>
        <w:t xml:space="preserve"> </w:t>
      </w:r>
      <w:r>
        <w:t>activities</w:t>
      </w:r>
      <w:r>
        <w:rPr>
          <w:spacing w:val="80"/>
          <w:w w:val="150"/>
        </w:rPr>
        <w:t xml:space="preserve"> </w:t>
      </w:r>
      <w:r>
        <w:t>are</w:t>
      </w:r>
      <w:r>
        <w:rPr>
          <w:spacing w:val="80"/>
          <w:w w:val="150"/>
        </w:rPr>
        <w:t xml:space="preserve"> </w:t>
      </w:r>
      <w:r>
        <w:t>linked</w:t>
      </w:r>
      <w:r>
        <w:rPr>
          <w:spacing w:val="80"/>
          <w:w w:val="150"/>
        </w:rPr>
        <w:t xml:space="preserve"> </w:t>
      </w:r>
      <w:r>
        <w:t>to corporate/directorate</w:t>
      </w:r>
      <w:r>
        <w:rPr>
          <w:spacing w:val="40"/>
        </w:rPr>
        <w:t xml:space="preserve"> </w:t>
      </w:r>
      <w:r>
        <w:t>objectives</w:t>
      </w:r>
      <w:r>
        <w:rPr>
          <w:spacing w:val="40"/>
        </w:rPr>
        <w:t xml:space="preserve"> </w:t>
      </w:r>
      <w:r>
        <w:t>and</w:t>
      </w:r>
      <w:r>
        <w:rPr>
          <w:spacing w:val="40"/>
        </w:rPr>
        <w:t xml:space="preserve"> </w:t>
      </w:r>
      <w:r>
        <w:t>will</w:t>
      </w:r>
      <w:r>
        <w:rPr>
          <w:spacing w:val="37"/>
        </w:rPr>
        <w:t xml:space="preserve"> </w:t>
      </w:r>
      <w:r>
        <w:t>benefit</w:t>
      </w:r>
      <w:r>
        <w:rPr>
          <w:spacing w:val="40"/>
        </w:rPr>
        <w:t xml:space="preserve"> </w:t>
      </w:r>
      <w:r>
        <w:t>both</w:t>
      </w:r>
      <w:r>
        <w:rPr>
          <w:spacing w:val="40"/>
        </w:rPr>
        <w:t xml:space="preserve"> </w:t>
      </w:r>
      <w:r>
        <w:t>individuals</w:t>
      </w:r>
      <w:r>
        <w:rPr>
          <w:spacing w:val="40"/>
        </w:rPr>
        <w:t xml:space="preserve"> </w:t>
      </w:r>
      <w:r>
        <w:t>and</w:t>
      </w:r>
      <w:r>
        <w:rPr>
          <w:spacing w:val="40"/>
        </w:rPr>
        <w:t xml:space="preserve"> </w:t>
      </w:r>
      <w:r>
        <w:t>the</w:t>
      </w:r>
      <w:r>
        <w:rPr>
          <w:spacing w:val="40"/>
        </w:rPr>
        <w:t xml:space="preserve"> </w:t>
      </w:r>
      <w:proofErr w:type="gramStart"/>
      <w:r>
        <w:t>team;</w:t>
      </w:r>
      <w:proofErr w:type="gramEnd"/>
    </w:p>
    <w:p w14:paraId="5A4DFC28" w14:textId="77777777" w:rsidR="00FF015F" w:rsidRDefault="00C71B56">
      <w:pPr>
        <w:pStyle w:val="ListParagraph"/>
        <w:numPr>
          <w:ilvl w:val="0"/>
          <w:numId w:val="19"/>
        </w:numPr>
        <w:tabs>
          <w:tab w:val="left" w:pos="962"/>
          <w:tab w:val="left" w:pos="963"/>
        </w:tabs>
        <w:spacing w:before="20" w:line="225" w:lineRule="auto"/>
        <w:ind w:right="231"/>
      </w:pPr>
      <w:r>
        <w:t>Discuss and identify learning and development needs</w:t>
      </w:r>
      <w:r>
        <w:rPr>
          <w:spacing w:val="40"/>
        </w:rPr>
        <w:t xml:space="preserve"> </w:t>
      </w:r>
      <w:r>
        <w:t>with staff and agree personal development</w:t>
      </w:r>
      <w:r>
        <w:rPr>
          <w:spacing w:val="40"/>
        </w:rPr>
        <w:t xml:space="preserve"> </w:t>
      </w:r>
      <w:r>
        <w:t>plans via</w:t>
      </w:r>
      <w:r>
        <w:rPr>
          <w:spacing w:val="40"/>
        </w:rPr>
        <w:t xml:space="preserve"> </w:t>
      </w:r>
      <w:r>
        <w:t>appraisal process and</w:t>
      </w:r>
      <w:r>
        <w:rPr>
          <w:spacing w:val="40"/>
        </w:rPr>
        <w:t xml:space="preserve"> </w:t>
      </w:r>
      <w:r>
        <w:t>regular</w:t>
      </w:r>
      <w:r>
        <w:rPr>
          <w:spacing w:val="40"/>
        </w:rPr>
        <w:t xml:space="preserve"> </w:t>
      </w:r>
      <w:r>
        <w:t>1:1</w:t>
      </w:r>
      <w:r>
        <w:rPr>
          <w:spacing w:val="40"/>
        </w:rPr>
        <w:t xml:space="preserve"> </w:t>
      </w:r>
      <w:proofErr w:type="gramStart"/>
      <w:r>
        <w:t>meetings;</w:t>
      </w:r>
      <w:proofErr w:type="gramEnd"/>
    </w:p>
    <w:p w14:paraId="7CCF7AC5" w14:textId="77777777" w:rsidR="00FF015F" w:rsidRDefault="00FF015F">
      <w:pPr>
        <w:spacing w:line="225" w:lineRule="auto"/>
        <w:sectPr w:rsidR="00FF015F">
          <w:pgSz w:w="11910" w:h="16840"/>
          <w:pgMar w:top="960" w:right="1200" w:bottom="1600" w:left="1200" w:header="693" w:footer="1412" w:gutter="0"/>
          <w:cols w:space="720"/>
        </w:sectPr>
      </w:pPr>
    </w:p>
    <w:p w14:paraId="3EA5DB84" w14:textId="77777777" w:rsidR="00FF015F" w:rsidRDefault="00FF015F">
      <w:pPr>
        <w:pStyle w:val="BodyText"/>
        <w:rPr>
          <w:sz w:val="20"/>
        </w:rPr>
      </w:pPr>
    </w:p>
    <w:p w14:paraId="7BE32BD8" w14:textId="77777777" w:rsidR="00FF015F" w:rsidRDefault="00FF015F">
      <w:pPr>
        <w:pStyle w:val="BodyText"/>
        <w:spacing w:before="7"/>
        <w:rPr>
          <w:sz w:val="20"/>
        </w:rPr>
      </w:pPr>
    </w:p>
    <w:p w14:paraId="5515F5F4" w14:textId="77777777" w:rsidR="00FF015F" w:rsidRDefault="00C71B56">
      <w:pPr>
        <w:pStyle w:val="ListParagraph"/>
        <w:numPr>
          <w:ilvl w:val="0"/>
          <w:numId w:val="19"/>
        </w:numPr>
        <w:tabs>
          <w:tab w:val="left" w:pos="963"/>
        </w:tabs>
        <w:spacing w:line="242" w:lineRule="auto"/>
        <w:ind w:right="227"/>
        <w:jc w:val="both"/>
      </w:pPr>
      <w:r>
        <w:t xml:space="preserve">Ensure that each employee has an annual appraisal and an agreed PDP which identifies their future development needs including their Statutory and Mandatory </w:t>
      </w:r>
      <w:proofErr w:type="gramStart"/>
      <w:r>
        <w:rPr>
          <w:spacing w:val="-2"/>
        </w:rPr>
        <w:t>training;</w:t>
      </w:r>
      <w:proofErr w:type="gramEnd"/>
    </w:p>
    <w:p w14:paraId="46896E7A" w14:textId="77777777" w:rsidR="00FF015F" w:rsidRDefault="00C71B56">
      <w:pPr>
        <w:pStyle w:val="ListParagraph"/>
        <w:numPr>
          <w:ilvl w:val="0"/>
          <w:numId w:val="19"/>
        </w:numPr>
        <w:tabs>
          <w:tab w:val="left" w:pos="963"/>
        </w:tabs>
        <w:spacing w:before="2" w:line="256" w:lineRule="exact"/>
        <w:ind w:right="236"/>
        <w:jc w:val="both"/>
      </w:pPr>
      <w:r>
        <w:t>Ensure all</w:t>
      </w:r>
      <w:r>
        <w:rPr>
          <w:spacing w:val="-4"/>
        </w:rPr>
        <w:t xml:space="preserve"> </w:t>
      </w:r>
      <w:r>
        <w:t>new</w:t>
      </w:r>
      <w:r>
        <w:rPr>
          <w:spacing w:val="-4"/>
        </w:rPr>
        <w:t xml:space="preserve"> </w:t>
      </w:r>
      <w:r>
        <w:t xml:space="preserve">employees attend Corporate Induction and receive a local induction </w:t>
      </w:r>
      <w:proofErr w:type="gramStart"/>
      <w:r>
        <w:t>into</w:t>
      </w:r>
      <w:proofErr w:type="gramEnd"/>
      <w:r>
        <w:t xml:space="preserve"> their </w:t>
      </w:r>
      <w:proofErr w:type="gramStart"/>
      <w:r>
        <w:t>workplace;</w:t>
      </w:r>
      <w:proofErr w:type="gramEnd"/>
    </w:p>
    <w:p w14:paraId="21601A2F" w14:textId="77777777" w:rsidR="00FF015F" w:rsidRDefault="00C71B56">
      <w:pPr>
        <w:pStyle w:val="ListParagraph"/>
        <w:numPr>
          <w:ilvl w:val="0"/>
          <w:numId w:val="19"/>
        </w:numPr>
        <w:tabs>
          <w:tab w:val="left" w:pos="963"/>
        </w:tabs>
        <w:spacing w:before="5" w:line="235" w:lineRule="auto"/>
        <w:ind w:right="224"/>
        <w:jc w:val="both"/>
      </w:pPr>
      <w:r>
        <w:t>Ensure staff are fully</w:t>
      </w:r>
      <w:r>
        <w:rPr>
          <w:spacing w:val="-2"/>
        </w:rPr>
        <w:t xml:space="preserve"> </w:t>
      </w:r>
      <w:r>
        <w:t>compliant with their</w:t>
      </w:r>
      <w:r>
        <w:rPr>
          <w:spacing w:val="40"/>
        </w:rPr>
        <w:t xml:space="preserve"> </w:t>
      </w:r>
      <w:r>
        <w:t>Statutory and Mandatory training courses, as</w:t>
      </w:r>
      <w:r>
        <w:rPr>
          <w:spacing w:val="-16"/>
        </w:rPr>
        <w:t xml:space="preserve"> </w:t>
      </w:r>
      <w:proofErr w:type="gramStart"/>
      <w:r>
        <w:t>required</w:t>
      </w:r>
      <w:proofErr w:type="gramEnd"/>
      <w:r>
        <w:t xml:space="preserve"> and whenever possible encourage staff to </w:t>
      </w:r>
      <w:proofErr w:type="spellStart"/>
      <w:proofErr w:type="gramStart"/>
      <w:r>
        <w:t>complet</w:t>
      </w:r>
      <w:proofErr w:type="spellEnd"/>
      <w:r>
        <w:rPr>
          <w:spacing w:val="-16"/>
        </w:rPr>
        <w:t xml:space="preserve"> </w:t>
      </w:r>
      <w:r>
        <w:t>e</w:t>
      </w:r>
      <w:proofErr w:type="gramEnd"/>
      <w:r>
        <w:t xml:space="preserve"> their Statutory and Mandatory training through e-</w:t>
      </w:r>
      <w:proofErr w:type="gramStart"/>
      <w:r>
        <w:t>learning;</w:t>
      </w:r>
      <w:proofErr w:type="gramEnd"/>
    </w:p>
    <w:p w14:paraId="7ED94B12" w14:textId="77777777" w:rsidR="00FF015F" w:rsidRDefault="00C71B56">
      <w:pPr>
        <w:pStyle w:val="ListParagraph"/>
        <w:numPr>
          <w:ilvl w:val="0"/>
          <w:numId w:val="19"/>
        </w:numPr>
        <w:tabs>
          <w:tab w:val="left" w:pos="963"/>
        </w:tabs>
        <w:spacing w:before="4"/>
        <w:ind w:right="237"/>
        <w:jc w:val="both"/>
      </w:pPr>
      <w:r>
        <w:t>Support</w:t>
      </w:r>
      <w:r>
        <w:rPr>
          <w:spacing w:val="-2"/>
        </w:rPr>
        <w:t xml:space="preserve"> </w:t>
      </w:r>
      <w:r>
        <w:t>a</w:t>
      </w:r>
      <w:r>
        <w:rPr>
          <w:spacing w:val="-1"/>
        </w:rPr>
        <w:t xml:space="preserve"> </w:t>
      </w:r>
      <w:r>
        <w:t>learning</w:t>
      </w:r>
      <w:r>
        <w:rPr>
          <w:spacing w:val="-1"/>
        </w:rPr>
        <w:t xml:space="preserve"> </w:t>
      </w:r>
      <w:r>
        <w:t>environment</w:t>
      </w:r>
      <w:r>
        <w:rPr>
          <w:spacing w:val="-2"/>
        </w:rPr>
        <w:t xml:space="preserve"> </w:t>
      </w:r>
      <w:r>
        <w:t>within</w:t>
      </w:r>
      <w:r>
        <w:rPr>
          <w:spacing w:val="-1"/>
        </w:rPr>
        <w:t xml:space="preserve"> </w:t>
      </w:r>
      <w:r>
        <w:t>the</w:t>
      </w:r>
      <w:r>
        <w:rPr>
          <w:spacing w:val="-1"/>
        </w:rPr>
        <w:t xml:space="preserve"> </w:t>
      </w:r>
      <w:r>
        <w:t>workplace</w:t>
      </w:r>
      <w:r>
        <w:rPr>
          <w:spacing w:val="-1"/>
        </w:rPr>
        <w:t xml:space="preserve"> </w:t>
      </w:r>
      <w:r>
        <w:t>where</w:t>
      </w:r>
      <w:r>
        <w:rPr>
          <w:spacing w:val="-1"/>
        </w:rPr>
        <w:t xml:space="preserve"> </w:t>
      </w:r>
      <w:r>
        <w:t>the</w:t>
      </w:r>
      <w:r>
        <w:rPr>
          <w:spacing w:val="-1"/>
        </w:rPr>
        <w:t xml:space="preserve"> </w:t>
      </w:r>
      <w:r>
        <w:t>sharing</w:t>
      </w:r>
      <w:r>
        <w:rPr>
          <w:spacing w:val="-1"/>
        </w:rPr>
        <w:t xml:space="preserve"> </w:t>
      </w:r>
      <w:r>
        <w:t>of</w:t>
      </w:r>
      <w:r>
        <w:rPr>
          <w:spacing w:val="-2"/>
        </w:rPr>
        <w:t xml:space="preserve"> </w:t>
      </w:r>
      <w:r>
        <w:t xml:space="preserve">knowledge and skills is </w:t>
      </w:r>
      <w:proofErr w:type="gramStart"/>
      <w:r>
        <w:t>encouraged;</w:t>
      </w:r>
      <w:proofErr w:type="gramEnd"/>
    </w:p>
    <w:p w14:paraId="7121F51C" w14:textId="77777777" w:rsidR="00FF015F" w:rsidRDefault="00C71B56">
      <w:pPr>
        <w:pStyle w:val="ListParagraph"/>
        <w:numPr>
          <w:ilvl w:val="0"/>
          <w:numId w:val="19"/>
        </w:numPr>
        <w:tabs>
          <w:tab w:val="left" w:pos="963"/>
        </w:tabs>
        <w:spacing w:before="6"/>
        <w:ind w:right="229"/>
        <w:jc w:val="both"/>
      </w:pPr>
      <w:r>
        <w:t xml:space="preserve">Escalate the risk to the Head of Service if Statutory and Mandatory training requirements are not being </w:t>
      </w:r>
      <w:proofErr w:type="gramStart"/>
      <w:r>
        <w:t>met;</w:t>
      </w:r>
      <w:proofErr w:type="gramEnd"/>
    </w:p>
    <w:p w14:paraId="3EC531E0" w14:textId="77777777" w:rsidR="00FF015F" w:rsidRDefault="00C71B56">
      <w:pPr>
        <w:pStyle w:val="ListParagraph"/>
        <w:numPr>
          <w:ilvl w:val="0"/>
          <w:numId w:val="19"/>
        </w:numPr>
        <w:tabs>
          <w:tab w:val="left" w:pos="963"/>
        </w:tabs>
        <w:ind w:right="251"/>
        <w:jc w:val="both"/>
      </w:pPr>
      <w:r>
        <w:t>Ensure that staff have access and take advantage of blended learning opportunities including e-</w:t>
      </w:r>
      <w:proofErr w:type="gramStart"/>
      <w:r>
        <w:t>learning;</w:t>
      </w:r>
      <w:proofErr w:type="gramEnd"/>
    </w:p>
    <w:p w14:paraId="2E173E36" w14:textId="77777777" w:rsidR="00FF015F" w:rsidRDefault="00C71B56">
      <w:pPr>
        <w:pStyle w:val="ListParagraph"/>
        <w:numPr>
          <w:ilvl w:val="0"/>
          <w:numId w:val="19"/>
        </w:numPr>
        <w:tabs>
          <w:tab w:val="left" w:pos="963"/>
        </w:tabs>
        <w:spacing w:line="235" w:lineRule="auto"/>
        <w:ind w:right="228"/>
        <w:jc w:val="both"/>
      </w:pPr>
      <w:r>
        <w:t>Make provisions for staff to benefit from</w:t>
      </w:r>
      <w:r>
        <w:rPr>
          <w:spacing w:val="-13"/>
        </w:rPr>
        <w:t xml:space="preserve"> </w:t>
      </w:r>
      <w:r>
        <w:t>alternative routes for learning away from the classroom environment i.e. on-the-job training, job shadowing, coaching, secondment, sharing</w:t>
      </w:r>
      <w:r>
        <w:rPr>
          <w:spacing w:val="40"/>
        </w:rPr>
        <w:t xml:space="preserve"> </w:t>
      </w:r>
      <w:r>
        <w:t>knowledge and skills with other</w:t>
      </w:r>
      <w:r>
        <w:rPr>
          <w:spacing w:val="40"/>
        </w:rPr>
        <w:t xml:space="preserve"> </w:t>
      </w:r>
      <w:r>
        <w:t xml:space="preserve">colleagues </w:t>
      </w:r>
      <w:proofErr w:type="gramStart"/>
      <w:r>
        <w:t>etc.;</w:t>
      </w:r>
      <w:proofErr w:type="gramEnd"/>
    </w:p>
    <w:p w14:paraId="4CBA5D4E" w14:textId="77777777" w:rsidR="00FF015F" w:rsidRDefault="00C71B56">
      <w:pPr>
        <w:pStyle w:val="ListParagraph"/>
        <w:numPr>
          <w:ilvl w:val="0"/>
          <w:numId w:val="19"/>
        </w:numPr>
        <w:tabs>
          <w:tab w:val="left" w:pos="963"/>
        </w:tabs>
        <w:spacing w:before="4"/>
        <w:ind w:right="245"/>
        <w:jc w:val="both"/>
      </w:pPr>
      <w:r>
        <w:t>Work with the L&amp;D Team to identify learning needs of all staff and assist in the commissioning process to address these needs</w:t>
      </w:r>
    </w:p>
    <w:p w14:paraId="249A6250" w14:textId="77777777" w:rsidR="00FF015F" w:rsidRDefault="00C71B56">
      <w:pPr>
        <w:pStyle w:val="ListParagraph"/>
        <w:numPr>
          <w:ilvl w:val="0"/>
          <w:numId w:val="19"/>
        </w:numPr>
        <w:tabs>
          <w:tab w:val="left" w:pos="963"/>
        </w:tabs>
        <w:spacing w:before="6"/>
        <w:ind w:right="230"/>
        <w:jc w:val="both"/>
      </w:pPr>
      <w:r>
        <w:t xml:space="preserve">Honour study leave arrangement including allowing staff to leave work on time to travel to </w:t>
      </w:r>
      <w:proofErr w:type="gramStart"/>
      <w:r>
        <w:t>training;</w:t>
      </w:r>
      <w:proofErr w:type="gramEnd"/>
    </w:p>
    <w:p w14:paraId="51BA5CE5" w14:textId="77777777" w:rsidR="00FF015F" w:rsidRDefault="00C71B56">
      <w:pPr>
        <w:pStyle w:val="ListParagraph"/>
        <w:numPr>
          <w:ilvl w:val="0"/>
          <w:numId w:val="19"/>
        </w:numPr>
        <w:tabs>
          <w:tab w:val="left" w:pos="963"/>
        </w:tabs>
        <w:spacing w:line="242" w:lineRule="auto"/>
        <w:ind w:right="226"/>
        <w:jc w:val="both"/>
      </w:pPr>
      <w:r>
        <w:t>Monitor attendance of their staff</w:t>
      </w:r>
      <w:r>
        <w:rPr>
          <w:spacing w:val="-16"/>
        </w:rPr>
        <w:t xml:space="preserve"> </w:t>
      </w:r>
      <w:r>
        <w:t>at the relevant</w:t>
      </w:r>
      <w:r>
        <w:rPr>
          <w:spacing w:val="-2"/>
        </w:rPr>
        <w:t xml:space="preserve"> </w:t>
      </w:r>
      <w:r>
        <w:t>Statutory and Mandatory training and follow</w:t>
      </w:r>
      <w:r>
        <w:rPr>
          <w:spacing w:val="-8"/>
        </w:rPr>
        <w:t xml:space="preserve"> </w:t>
      </w:r>
      <w:r>
        <w:t>up</w:t>
      </w:r>
      <w:r>
        <w:rPr>
          <w:spacing w:val="-2"/>
        </w:rPr>
        <w:t xml:space="preserve"> </w:t>
      </w:r>
      <w:r>
        <w:t>on</w:t>
      </w:r>
      <w:r>
        <w:rPr>
          <w:spacing w:val="-2"/>
        </w:rPr>
        <w:t xml:space="preserve"> </w:t>
      </w:r>
      <w:r>
        <w:t>those</w:t>
      </w:r>
      <w:r>
        <w:rPr>
          <w:spacing w:val="-2"/>
        </w:rPr>
        <w:t xml:space="preserve"> </w:t>
      </w:r>
      <w:r>
        <w:t>who fail to attend. They should also inform the</w:t>
      </w:r>
      <w:r>
        <w:rPr>
          <w:spacing w:val="40"/>
        </w:rPr>
        <w:t xml:space="preserve"> </w:t>
      </w:r>
      <w:r>
        <w:t xml:space="preserve">L&amp;D Team of any local or individual training undertaken in order that the central training record is accurate and up to </w:t>
      </w:r>
      <w:proofErr w:type="gramStart"/>
      <w:r>
        <w:t>date;</w:t>
      </w:r>
      <w:proofErr w:type="gramEnd"/>
    </w:p>
    <w:p w14:paraId="758AA21E" w14:textId="77777777" w:rsidR="00FF015F" w:rsidRDefault="00C71B56">
      <w:pPr>
        <w:pStyle w:val="ListParagraph"/>
        <w:numPr>
          <w:ilvl w:val="0"/>
          <w:numId w:val="19"/>
        </w:numPr>
        <w:tabs>
          <w:tab w:val="left" w:pos="963"/>
        </w:tabs>
        <w:spacing w:line="237" w:lineRule="auto"/>
        <w:ind w:right="235"/>
        <w:jc w:val="both"/>
      </w:pPr>
      <w:r>
        <w:t>Ensure</w:t>
      </w:r>
      <w:r>
        <w:rPr>
          <w:spacing w:val="40"/>
        </w:rPr>
        <w:t xml:space="preserve"> </w:t>
      </w:r>
      <w:r>
        <w:t>that</w:t>
      </w:r>
      <w:r>
        <w:rPr>
          <w:spacing w:val="40"/>
        </w:rPr>
        <w:t xml:space="preserve"> </w:t>
      </w:r>
      <w:r>
        <w:t>staff</w:t>
      </w:r>
      <w:r>
        <w:rPr>
          <w:spacing w:val="40"/>
        </w:rPr>
        <w:t xml:space="preserve"> </w:t>
      </w:r>
      <w:r>
        <w:t>who return from any extended period of leave for 12 months or more (e.g. due to maternity leave, career</w:t>
      </w:r>
      <w:r>
        <w:rPr>
          <w:spacing w:val="-11"/>
        </w:rPr>
        <w:t xml:space="preserve"> </w:t>
      </w:r>
      <w:r>
        <w:t>break etc.)</w:t>
      </w:r>
      <w:r>
        <w:rPr>
          <w:spacing w:val="-11"/>
        </w:rPr>
        <w:t xml:space="preserve"> </w:t>
      </w:r>
      <w:r>
        <w:t>identify relevant update training and arrange for members</w:t>
      </w:r>
      <w:r>
        <w:rPr>
          <w:spacing w:val="-1"/>
        </w:rPr>
        <w:t xml:space="preserve"> </w:t>
      </w:r>
      <w:r>
        <w:t>of staff to attend as</w:t>
      </w:r>
      <w:r>
        <w:rPr>
          <w:spacing w:val="-1"/>
        </w:rPr>
        <w:t xml:space="preserve"> </w:t>
      </w:r>
      <w:r>
        <w:t>soon as</w:t>
      </w:r>
      <w:r>
        <w:rPr>
          <w:spacing w:val="-1"/>
        </w:rPr>
        <w:t xml:space="preserve"> </w:t>
      </w:r>
      <w:r>
        <w:t>it is</w:t>
      </w:r>
      <w:r>
        <w:rPr>
          <w:spacing w:val="-1"/>
        </w:rPr>
        <w:t xml:space="preserve"> </w:t>
      </w:r>
      <w:r>
        <w:t>practicable on</w:t>
      </w:r>
      <w:r>
        <w:rPr>
          <w:spacing w:val="23"/>
        </w:rPr>
        <w:t xml:space="preserve"> </w:t>
      </w:r>
      <w:r>
        <w:t>their</w:t>
      </w:r>
      <w:r>
        <w:rPr>
          <w:spacing w:val="26"/>
        </w:rPr>
        <w:t xml:space="preserve"> </w:t>
      </w:r>
      <w:r>
        <w:t xml:space="preserve">return to </w:t>
      </w:r>
      <w:proofErr w:type="gramStart"/>
      <w:r>
        <w:t>work;</w:t>
      </w:r>
      <w:proofErr w:type="gramEnd"/>
    </w:p>
    <w:p w14:paraId="627A4C70" w14:textId="77777777" w:rsidR="00FF015F" w:rsidRDefault="00C71B56">
      <w:pPr>
        <w:pStyle w:val="ListParagraph"/>
        <w:numPr>
          <w:ilvl w:val="0"/>
          <w:numId w:val="19"/>
        </w:numPr>
        <w:tabs>
          <w:tab w:val="left" w:pos="963"/>
        </w:tabs>
        <w:spacing w:before="13" w:line="225" w:lineRule="auto"/>
        <w:ind w:right="242"/>
        <w:jc w:val="both"/>
      </w:pPr>
      <w:r>
        <w:t>Be aware of matters relating to equality and diversity and how</w:t>
      </w:r>
      <w:r>
        <w:rPr>
          <w:spacing w:val="-9"/>
        </w:rPr>
        <w:t xml:space="preserve"> </w:t>
      </w:r>
      <w:r>
        <w:t xml:space="preserve">they </w:t>
      </w:r>
      <w:proofErr w:type="gramStart"/>
      <w:r>
        <w:t>impact on</w:t>
      </w:r>
      <w:proofErr w:type="gramEnd"/>
      <w:r>
        <w:t xml:space="preserve"> staff development opportunities.</w:t>
      </w:r>
    </w:p>
    <w:p w14:paraId="08D34220" w14:textId="77777777" w:rsidR="00FF015F" w:rsidRDefault="00C71B56">
      <w:pPr>
        <w:spacing w:before="215"/>
        <w:ind w:left="241"/>
      </w:pPr>
      <w:r>
        <w:rPr>
          <w:b/>
        </w:rPr>
        <w:t>Subject</w:t>
      </w:r>
      <w:r>
        <w:rPr>
          <w:b/>
          <w:spacing w:val="43"/>
        </w:rPr>
        <w:t xml:space="preserve"> </w:t>
      </w:r>
      <w:r>
        <w:rPr>
          <w:b/>
        </w:rPr>
        <w:t>Matter</w:t>
      </w:r>
      <w:r>
        <w:rPr>
          <w:b/>
          <w:spacing w:val="50"/>
        </w:rPr>
        <w:t xml:space="preserve"> </w:t>
      </w:r>
      <w:r>
        <w:rPr>
          <w:b/>
        </w:rPr>
        <w:t>Experts</w:t>
      </w:r>
      <w:r>
        <w:rPr>
          <w:b/>
          <w:spacing w:val="44"/>
        </w:rPr>
        <w:t xml:space="preserve"> </w:t>
      </w:r>
      <w:r>
        <w:t>have</w:t>
      </w:r>
      <w:r>
        <w:rPr>
          <w:spacing w:val="41"/>
        </w:rPr>
        <w:t xml:space="preserve"> </w:t>
      </w:r>
      <w:r>
        <w:t>responsibility</w:t>
      </w:r>
      <w:r>
        <w:rPr>
          <w:spacing w:val="36"/>
        </w:rPr>
        <w:t xml:space="preserve"> </w:t>
      </w:r>
      <w:proofErr w:type="gramStart"/>
      <w:r>
        <w:rPr>
          <w:spacing w:val="-5"/>
        </w:rPr>
        <w:t>to</w:t>
      </w:r>
      <w:proofErr w:type="gramEnd"/>
      <w:r>
        <w:rPr>
          <w:spacing w:val="-5"/>
        </w:rPr>
        <w:t>:</w:t>
      </w:r>
    </w:p>
    <w:p w14:paraId="2B9C8C82" w14:textId="77777777" w:rsidR="00FF015F" w:rsidRDefault="00C71B56">
      <w:pPr>
        <w:pStyle w:val="ListParagraph"/>
        <w:numPr>
          <w:ilvl w:val="0"/>
          <w:numId w:val="19"/>
        </w:numPr>
        <w:tabs>
          <w:tab w:val="left" w:pos="962"/>
          <w:tab w:val="left" w:pos="963"/>
        </w:tabs>
        <w:spacing w:before="196"/>
      </w:pPr>
      <w:r>
        <w:t>Provide</w:t>
      </w:r>
      <w:r>
        <w:rPr>
          <w:spacing w:val="-2"/>
        </w:rPr>
        <w:t xml:space="preserve"> </w:t>
      </w:r>
      <w:r>
        <w:t>information,</w:t>
      </w:r>
      <w:r>
        <w:rPr>
          <w:spacing w:val="-3"/>
        </w:rPr>
        <w:t xml:space="preserve"> </w:t>
      </w:r>
      <w:r>
        <w:t>advice</w:t>
      </w:r>
      <w:r>
        <w:rPr>
          <w:spacing w:val="-2"/>
        </w:rPr>
        <w:t xml:space="preserve"> </w:t>
      </w:r>
      <w:r>
        <w:t>and</w:t>
      </w:r>
      <w:r>
        <w:rPr>
          <w:spacing w:val="-2"/>
        </w:rPr>
        <w:t xml:space="preserve"> </w:t>
      </w:r>
      <w:r>
        <w:t>training</w:t>
      </w:r>
      <w:r>
        <w:rPr>
          <w:spacing w:val="-2"/>
        </w:rPr>
        <w:t xml:space="preserve"> </w:t>
      </w:r>
      <w:r>
        <w:t>to</w:t>
      </w:r>
      <w:r>
        <w:rPr>
          <w:spacing w:val="-2"/>
        </w:rPr>
        <w:t xml:space="preserve"> </w:t>
      </w:r>
      <w:r>
        <w:t>staff</w:t>
      </w:r>
      <w:r>
        <w:rPr>
          <w:spacing w:val="-3"/>
        </w:rPr>
        <w:t xml:space="preserve"> </w:t>
      </w:r>
      <w:r>
        <w:t>on</w:t>
      </w:r>
      <w:r>
        <w:rPr>
          <w:spacing w:val="-1"/>
        </w:rPr>
        <w:t xml:space="preserve"> </w:t>
      </w:r>
      <w:r>
        <w:t>their</w:t>
      </w:r>
      <w:r>
        <w:rPr>
          <w:spacing w:val="-18"/>
        </w:rPr>
        <w:t xml:space="preserve"> </w:t>
      </w:r>
      <w:r>
        <w:t>area</w:t>
      </w:r>
      <w:r>
        <w:rPr>
          <w:spacing w:val="-1"/>
        </w:rPr>
        <w:t xml:space="preserve"> </w:t>
      </w:r>
      <w:r>
        <w:t>of</w:t>
      </w:r>
      <w:r>
        <w:rPr>
          <w:spacing w:val="-3"/>
        </w:rPr>
        <w:t xml:space="preserve"> </w:t>
      </w:r>
      <w:r>
        <w:rPr>
          <w:spacing w:val="-2"/>
        </w:rPr>
        <w:t>knowledge/</w:t>
      </w:r>
      <w:proofErr w:type="gramStart"/>
      <w:r>
        <w:rPr>
          <w:spacing w:val="-2"/>
        </w:rPr>
        <w:t>expertise;</w:t>
      </w:r>
      <w:proofErr w:type="gramEnd"/>
    </w:p>
    <w:p w14:paraId="2FC72AA0" w14:textId="77777777" w:rsidR="00FF015F" w:rsidRDefault="00C71B56">
      <w:pPr>
        <w:pStyle w:val="ListParagraph"/>
        <w:numPr>
          <w:ilvl w:val="0"/>
          <w:numId w:val="19"/>
        </w:numPr>
        <w:tabs>
          <w:tab w:val="left" w:pos="962"/>
          <w:tab w:val="left" w:pos="963"/>
        </w:tabs>
        <w:spacing w:before="3"/>
      </w:pPr>
      <w:r>
        <w:t>Ensure</w:t>
      </w:r>
      <w:r>
        <w:rPr>
          <w:spacing w:val="24"/>
        </w:rPr>
        <w:t xml:space="preserve"> </w:t>
      </w:r>
      <w:r>
        <w:t>that</w:t>
      </w:r>
      <w:r>
        <w:rPr>
          <w:spacing w:val="20"/>
        </w:rPr>
        <w:t xml:space="preserve"> </w:t>
      </w:r>
      <w:r>
        <w:t>the</w:t>
      </w:r>
      <w:r>
        <w:rPr>
          <w:spacing w:val="21"/>
        </w:rPr>
        <w:t xml:space="preserve"> </w:t>
      </w:r>
      <w:r>
        <w:t>content</w:t>
      </w:r>
      <w:r>
        <w:rPr>
          <w:spacing w:val="19"/>
        </w:rPr>
        <w:t xml:space="preserve"> </w:t>
      </w:r>
      <w:r>
        <w:t>of</w:t>
      </w:r>
      <w:r>
        <w:rPr>
          <w:spacing w:val="20"/>
        </w:rPr>
        <w:t xml:space="preserve"> </w:t>
      </w:r>
      <w:r>
        <w:t>training</w:t>
      </w:r>
      <w:r>
        <w:rPr>
          <w:spacing w:val="21"/>
        </w:rPr>
        <w:t xml:space="preserve"> </w:t>
      </w:r>
      <w:r>
        <w:t>is</w:t>
      </w:r>
      <w:r>
        <w:rPr>
          <w:spacing w:val="17"/>
        </w:rPr>
        <w:t xml:space="preserve"> </w:t>
      </w:r>
      <w:proofErr w:type="gramStart"/>
      <w:r>
        <w:t>up-to-</w:t>
      </w:r>
      <w:r>
        <w:rPr>
          <w:spacing w:val="-4"/>
        </w:rPr>
        <w:t>date;</w:t>
      </w:r>
      <w:proofErr w:type="gramEnd"/>
    </w:p>
    <w:p w14:paraId="06BAF5F9" w14:textId="77777777" w:rsidR="00FF015F" w:rsidRDefault="00C71B56">
      <w:pPr>
        <w:pStyle w:val="ListParagraph"/>
        <w:numPr>
          <w:ilvl w:val="0"/>
          <w:numId w:val="19"/>
        </w:numPr>
        <w:tabs>
          <w:tab w:val="left" w:pos="962"/>
          <w:tab w:val="left" w:pos="963"/>
        </w:tabs>
        <w:spacing w:before="3" w:line="263" w:lineRule="exact"/>
      </w:pPr>
      <w:r>
        <w:t>Provide</w:t>
      </w:r>
      <w:r>
        <w:rPr>
          <w:spacing w:val="13"/>
        </w:rPr>
        <w:t xml:space="preserve"> </w:t>
      </w:r>
      <w:r>
        <w:t>access</w:t>
      </w:r>
      <w:r>
        <w:rPr>
          <w:spacing w:val="9"/>
        </w:rPr>
        <w:t xml:space="preserve"> </w:t>
      </w:r>
      <w:r>
        <w:t>to</w:t>
      </w:r>
      <w:r>
        <w:rPr>
          <w:spacing w:val="13"/>
        </w:rPr>
        <w:t xml:space="preserve"> </w:t>
      </w:r>
      <w:r>
        <w:t>flexible</w:t>
      </w:r>
      <w:r>
        <w:rPr>
          <w:spacing w:val="13"/>
        </w:rPr>
        <w:t xml:space="preserve"> </w:t>
      </w:r>
      <w:r>
        <w:t>learning</w:t>
      </w:r>
      <w:r>
        <w:rPr>
          <w:spacing w:val="13"/>
        </w:rPr>
        <w:t xml:space="preserve"> </w:t>
      </w:r>
      <w:r>
        <w:t>methods</w:t>
      </w:r>
      <w:r>
        <w:rPr>
          <w:spacing w:val="10"/>
        </w:rPr>
        <w:t xml:space="preserve"> </w:t>
      </w:r>
      <w:r>
        <w:t>whenever</w:t>
      </w:r>
      <w:r>
        <w:rPr>
          <w:spacing w:val="15"/>
        </w:rPr>
        <w:t xml:space="preserve"> </w:t>
      </w:r>
      <w:proofErr w:type="gramStart"/>
      <w:r>
        <w:rPr>
          <w:spacing w:val="-2"/>
        </w:rPr>
        <w:t>appropriate;</w:t>
      </w:r>
      <w:proofErr w:type="gramEnd"/>
    </w:p>
    <w:p w14:paraId="4D7B0DA0" w14:textId="77777777" w:rsidR="00FF015F" w:rsidRDefault="00C71B56">
      <w:pPr>
        <w:pStyle w:val="ListParagraph"/>
        <w:numPr>
          <w:ilvl w:val="0"/>
          <w:numId w:val="19"/>
        </w:numPr>
        <w:tabs>
          <w:tab w:val="left" w:pos="962"/>
          <w:tab w:val="left" w:pos="963"/>
        </w:tabs>
        <w:spacing w:line="263" w:lineRule="exact"/>
      </w:pPr>
      <w:r>
        <w:t>Evaluate</w:t>
      </w:r>
      <w:r>
        <w:rPr>
          <w:spacing w:val="21"/>
        </w:rPr>
        <w:t xml:space="preserve"> </w:t>
      </w:r>
      <w:r>
        <w:t>and</w:t>
      </w:r>
      <w:r>
        <w:rPr>
          <w:spacing w:val="21"/>
        </w:rPr>
        <w:t xml:space="preserve"> </w:t>
      </w:r>
      <w:r>
        <w:t>continuously</w:t>
      </w:r>
      <w:r>
        <w:rPr>
          <w:spacing w:val="17"/>
        </w:rPr>
        <w:t xml:space="preserve"> </w:t>
      </w:r>
      <w:r>
        <w:t>improve</w:t>
      </w:r>
      <w:r>
        <w:rPr>
          <w:spacing w:val="24"/>
        </w:rPr>
        <w:t xml:space="preserve"> </w:t>
      </w:r>
      <w:r>
        <w:t>training</w:t>
      </w:r>
      <w:r>
        <w:rPr>
          <w:spacing w:val="21"/>
        </w:rPr>
        <w:t xml:space="preserve"> </w:t>
      </w:r>
      <w:proofErr w:type="spellStart"/>
      <w:proofErr w:type="gramStart"/>
      <w:r>
        <w:rPr>
          <w:spacing w:val="-2"/>
        </w:rPr>
        <w:t>programmes</w:t>
      </w:r>
      <w:proofErr w:type="spellEnd"/>
      <w:r>
        <w:rPr>
          <w:spacing w:val="-2"/>
        </w:rPr>
        <w:t>;</w:t>
      </w:r>
      <w:proofErr w:type="gramEnd"/>
    </w:p>
    <w:p w14:paraId="04C68780" w14:textId="77777777" w:rsidR="00FF015F" w:rsidRDefault="00C71B56">
      <w:pPr>
        <w:pStyle w:val="ListParagraph"/>
        <w:numPr>
          <w:ilvl w:val="0"/>
          <w:numId w:val="19"/>
        </w:numPr>
        <w:tabs>
          <w:tab w:val="left" w:pos="962"/>
          <w:tab w:val="left" w:pos="963"/>
        </w:tabs>
        <w:spacing w:before="3"/>
      </w:pPr>
      <w:r>
        <w:t>Work</w:t>
      </w:r>
      <w:r>
        <w:rPr>
          <w:spacing w:val="10"/>
        </w:rPr>
        <w:t xml:space="preserve"> </w:t>
      </w:r>
      <w:r>
        <w:t>with</w:t>
      </w:r>
      <w:r>
        <w:rPr>
          <w:spacing w:val="15"/>
        </w:rPr>
        <w:t xml:space="preserve"> </w:t>
      </w:r>
      <w:r>
        <w:t>the</w:t>
      </w:r>
      <w:r>
        <w:rPr>
          <w:spacing w:val="14"/>
        </w:rPr>
        <w:t xml:space="preserve"> </w:t>
      </w:r>
      <w:r>
        <w:t>L&amp;D</w:t>
      </w:r>
      <w:r>
        <w:rPr>
          <w:spacing w:val="9"/>
        </w:rPr>
        <w:t xml:space="preserve"> </w:t>
      </w:r>
      <w:r>
        <w:t>Team</w:t>
      </w:r>
      <w:r>
        <w:rPr>
          <w:spacing w:val="-1"/>
        </w:rPr>
        <w:t xml:space="preserve"> </w:t>
      </w:r>
      <w:r>
        <w:t>to</w:t>
      </w:r>
      <w:r>
        <w:rPr>
          <w:spacing w:val="14"/>
        </w:rPr>
        <w:t xml:space="preserve"> </w:t>
      </w:r>
      <w:r>
        <w:t>ensure</w:t>
      </w:r>
      <w:r>
        <w:rPr>
          <w:spacing w:val="15"/>
        </w:rPr>
        <w:t xml:space="preserve"> </w:t>
      </w:r>
      <w:r>
        <w:t>adequate</w:t>
      </w:r>
      <w:r>
        <w:rPr>
          <w:spacing w:val="14"/>
        </w:rPr>
        <w:t xml:space="preserve"> </w:t>
      </w:r>
      <w:r>
        <w:t>compliance</w:t>
      </w:r>
      <w:r>
        <w:rPr>
          <w:spacing w:val="14"/>
        </w:rPr>
        <w:t xml:space="preserve"> </w:t>
      </w:r>
      <w:proofErr w:type="gramStart"/>
      <w:r>
        <w:rPr>
          <w:spacing w:val="-2"/>
        </w:rPr>
        <w:t>levels;</w:t>
      </w:r>
      <w:proofErr w:type="gramEnd"/>
    </w:p>
    <w:p w14:paraId="4F48DAD8" w14:textId="77777777" w:rsidR="00FF015F" w:rsidRDefault="00C71B56">
      <w:pPr>
        <w:pStyle w:val="ListParagraph"/>
        <w:numPr>
          <w:ilvl w:val="0"/>
          <w:numId w:val="19"/>
        </w:numPr>
        <w:tabs>
          <w:tab w:val="left" w:pos="962"/>
          <w:tab w:val="left" w:pos="963"/>
        </w:tabs>
        <w:spacing w:before="3"/>
        <w:ind w:right="244"/>
      </w:pPr>
      <w:r>
        <w:t>Record training activity</w:t>
      </w:r>
      <w:r>
        <w:rPr>
          <w:spacing w:val="-4"/>
        </w:rPr>
        <w:t xml:space="preserve"> </w:t>
      </w:r>
      <w:r>
        <w:t xml:space="preserve">and provide information on attendance to the L&amp;D Team and managers on </w:t>
      </w:r>
      <w:proofErr w:type="gramStart"/>
      <w:r>
        <w:t>request;</w:t>
      </w:r>
      <w:proofErr w:type="gramEnd"/>
    </w:p>
    <w:p w14:paraId="390063CA" w14:textId="77777777" w:rsidR="00FF015F" w:rsidRDefault="00C71B56">
      <w:pPr>
        <w:pStyle w:val="ListParagraph"/>
        <w:numPr>
          <w:ilvl w:val="0"/>
          <w:numId w:val="19"/>
        </w:numPr>
        <w:tabs>
          <w:tab w:val="left" w:pos="962"/>
          <w:tab w:val="left" w:pos="963"/>
        </w:tabs>
        <w:ind w:right="232"/>
      </w:pPr>
      <w:r>
        <w:t>Make</w:t>
      </w:r>
      <w:r>
        <w:rPr>
          <w:spacing w:val="40"/>
        </w:rPr>
        <w:t xml:space="preserve"> </w:t>
      </w:r>
      <w:r>
        <w:t>themselves</w:t>
      </w:r>
      <w:r>
        <w:rPr>
          <w:spacing w:val="39"/>
        </w:rPr>
        <w:t xml:space="preserve"> </w:t>
      </w:r>
      <w:r>
        <w:t>available to deliver training at Trust</w:t>
      </w:r>
      <w:r>
        <w:rPr>
          <w:spacing w:val="40"/>
        </w:rPr>
        <w:t xml:space="preserve"> </w:t>
      </w:r>
      <w:r>
        <w:t>Corporate Induction, regular update</w:t>
      </w:r>
      <w:r>
        <w:rPr>
          <w:spacing w:val="40"/>
        </w:rPr>
        <w:t xml:space="preserve"> </w:t>
      </w:r>
      <w:r>
        <w:t>days,</w:t>
      </w:r>
      <w:r>
        <w:rPr>
          <w:spacing w:val="40"/>
        </w:rPr>
        <w:t xml:space="preserve"> </w:t>
      </w:r>
      <w:r>
        <w:t>and</w:t>
      </w:r>
      <w:r>
        <w:rPr>
          <w:spacing w:val="40"/>
        </w:rPr>
        <w:t xml:space="preserve"> </w:t>
      </w:r>
      <w:r>
        <w:t>to</w:t>
      </w:r>
      <w:r>
        <w:rPr>
          <w:spacing w:val="40"/>
        </w:rPr>
        <w:t xml:space="preserve"> </w:t>
      </w:r>
      <w:r>
        <w:t>other</w:t>
      </w:r>
      <w:r>
        <w:rPr>
          <w:spacing w:val="40"/>
        </w:rPr>
        <w:t xml:space="preserve"> </w:t>
      </w:r>
      <w:r>
        <w:t>departments/staff</w:t>
      </w:r>
      <w:r>
        <w:rPr>
          <w:spacing w:val="40"/>
        </w:rPr>
        <w:t xml:space="preserve"> </w:t>
      </w:r>
      <w:r>
        <w:t>groups</w:t>
      </w:r>
      <w:r>
        <w:rPr>
          <w:spacing w:val="40"/>
        </w:rPr>
        <w:t xml:space="preserve"> </w:t>
      </w:r>
      <w:r>
        <w:t>as</w:t>
      </w:r>
      <w:r>
        <w:rPr>
          <w:spacing w:val="40"/>
        </w:rPr>
        <w:t xml:space="preserve"> </w:t>
      </w:r>
      <w:r>
        <w:t>required.</w:t>
      </w:r>
    </w:p>
    <w:p w14:paraId="5F01159F" w14:textId="77777777" w:rsidR="00FF015F" w:rsidRDefault="00C71B56">
      <w:pPr>
        <w:spacing w:before="186"/>
        <w:ind w:left="241"/>
      </w:pPr>
      <w:r>
        <w:rPr>
          <w:b/>
        </w:rPr>
        <w:t>L&amp;D</w:t>
      </w:r>
      <w:r>
        <w:rPr>
          <w:b/>
          <w:spacing w:val="13"/>
        </w:rPr>
        <w:t xml:space="preserve"> </w:t>
      </w:r>
      <w:r>
        <w:rPr>
          <w:b/>
        </w:rPr>
        <w:t>Team</w:t>
      </w:r>
      <w:r>
        <w:rPr>
          <w:b/>
          <w:spacing w:val="8"/>
        </w:rPr>
        <w:t xml:space="preserve"> </w:t>
      </w:r>
      <w:r>
        <w:t>have</w:t>
      </w:r>
      <w:r>
        <w:rPr>
          <w:spacing w:val="18"/>
        </w:rPr>
        <w:t xml:space="preserve"> </w:t>
      </w:r>
      <w:r>
        <w:t>responsibility</w:t>
      </w:r>
      <w:r>
        <w:rPr>
          <w:spacing w:val="14"/>
        </w:rPr>
        <w:t xml:space="preserve"> </w:t>
      </w:r>
      <w:proofErr w:type="gramStart"/>
      <w:r>
        <w:rPr>
          <w:spacing w:val="-5"/>
        </w:rPr>
        <w:t>to</w:t>
      </w:r>
      <w:proofErr w:type="gramEnd"/>
      <w:r>
        <w:rPr>
          <w:spacing w:val="-5"/>
        </w:rPr>
        <w:t>:</w:t>
      </w:r>
    </w:p>
    <w:p w14:paraId="47A75B6A" w14:textId="77777777" w:rsidR="00FF015F" w:rsidRDefault="00FF015F">
      <w:pPr>
        <w:pStyle w:val="BodyText"/>
        <w:spacing w:before="8"/>
        <w:rPr>
          <w:sz w:val="19"/>
        </w:rPr>
      </w:pPr>
    </w:p>
    <w:p w14:paraId="7A6AC580" w14:textId="77777777" w:rsidR="00FF015F" w:rsidRDefault="00C71B56">
      <w:pPr>
        <w:pStyle w:val="ListParagraph"/>
        <w:numPr>
          <w:ilvl w:val="0"/>
          <w:numId w:val="19"/>
        </w:numPr>
        <w:tabs>
          <w:tab w:val="left" w:pos="962"/>
          <w:tab w:val="left" w:pos="963"/>
        </w:tabs>
        <w:spacing w:line="225" w:lineRule="auto"/>
        <w:ind w:right="228"/>
      </w:pPr>
      <w:r>
        <w:t>Help</w:t>
      </w:r>
      <w:r>
        <w:rPr>
          <w:spacing w:val="40"/>
        </w:rPr>
        <w:t xml:space="preserve"> </w:t>
      </w:r>
      <w:r>
        <w:t>staff</w:t>
      </w:r>
      <w:r>
        <w:rPr>
          <w:spacing w:val="40"/>
        </w:rPr>
        <w:t xml:space="preserve"> </w:t>
      </w:r>
      <w:r>
        <w:t>achieve</w:t>
      </w:r>
      <w:r>
        <w:rPr>
          <w:spacing w:val="40"/>
        </w:rPr>
        <w:t xml:space="preserve"> </w:t>
      </w:r>
      <w:r>
        <w:t>and</w:t>
      </w:r>
      <w:r>
        <w:rPr>
          <w:spacing w:val="40"/>
        </w:rPr>
        <w:t xml:space="preserve"> </w:t>
      </w:r>
      <w:r>
        <w:t>maintain</w:t>
      </w:r>
      <w:r>
        <w:rPr>
          <w:spacing w:val="32"/>
        </w:rPr>
        <w:t xml:space="preserve"> </w:t>
      </w:r>
      <w:r>
        <w:t>a</w:t>
      </w:r>
      <w:r>
        <w:rPr>
          <w:spacing w:val="32"/>
        </w:rPr>
        <w:t xml:space="preserve"> </w:t>
      </w:r>
      <w:r>
        <w:t>high</w:t>
      </w:r>
      <w:r>
        <w:rPr>
          <w:spacing w:val="32"/>
        </w:rPr>
        <w:t xml:space="preserve"> </w:t>
      </w:r>
      <w:r>
        <w:t>standard</w:t>
      </w:r>
      <w:r>
        <w:rPr>
          <w:spacing w:val="32"/>
        </w:rPr>
        <w:t xml:space="preserve"> </w:t>
      </w:r>
      <w:r>
        <w:t>of</w:t>
      </w:r>
      <w:r>
        <w:rPr>
          <w:spacing w:val="31"/>
        </w:rPr>
        <w:t xml:space="preserve"> </w:t>
      </w:r>
      <w:r>
        <w:t>performance</w:t>
      </w:r>
      <w:r>
        <w:rPr>
          <w:spacing w:val="32"/>
        </w:rPr>
        <w:t xml:space="preserve"> </w:t>
      </w:r>
      <w:r>
        <w:t>and</w:t>
      </w:r>
      <w:r>
        <w:rPr>
          <w:spacing w:val="32"/>
        </w:rPr>
        <w:t xml:space="preserve"> </w:t>
      </w:r>
      <w:r>
        <w:t>so</w:t>
      </w:r>
      <w:r>
        <w:rPr>
          <w:spacing w:val="32"/>
        </w:rPr>
        <w:t xml:space="preserve"> </w:t>
      </w:r>
      <w:r>
        <w:t>help</w:t>
      </w:r>
      <w:r>
        <w:rPr>
          <w:spacing w:val="40"/>
        </w:rPr>
        <w:t xml:space="preserve"> </w:t>
      </w:r>
      <w:r>
        <w:t>the Trust</w:t>
      </w:r>
      <w:r>
        <w:rPr>
          <w:spacing w:val="37"/>
        </w:rPr>
        <w:t xml:space="preserve"> </w:t>
      </w:r>
      <w:r>
        <w:t>to</w:t>
      </w:r>
      <w:r>
        <w:rPr>
          <w:spacing w:val="39"/>
        </w:rPr>
        <w:t xml:space="preserve"> </w:t>
      </w:r>
      <w:r>
        <w:t>provide</w:t>
      </w:r>
      <w:r>
        <w:rPr>
          <w:spacing w:val="37"/>
        </w:rPr>
        <w:t xml:space="preserve"> </w:t>
      </w:r>
      <w:r>
        <w:t>the</w:t>
      </w:r>
      <w:r>
        <w:rPr>
          <w:spacing w:val="37"/>
        </w:rPr>
        <w:t xml:space="preserve"> </w:t>
      </w:r>
      <w:r>
        <w:t>best</w:t>
      </w:r>
      <w:r>
        <w:rPr>
          <w:spacing w:val="36"/>
        </w:rPr>
        <w:t xml:space="preserve"> </w:t>
      </w:r>
      <w:r>
        <w:t>possible</w:t>
      </w:r>
      <w:r>
        <w:rPr>
          <w:spacing w:val="37"/>
        </w:rPr>
        <w:t xml:space="preserve"> </w:t>
      </w:r>
      <w:r>
        <w:t>services to</w:t>
      </w:r>
      <w:r>
        <w:rPr>
          <w:spacing w:val="37"/>
        </w:rPr>
        <w:t xml:space="preserve"> </w:t>
      </w:r>
      <w:r>
        <w:t>our</w:t>
      </w:r>
      <w:r>
        <w:rPr>
          <w:spacing w:val="40"/>
        </w:rPr>
        <w:t xml:space="preserve"> </w:t>
      </w:r>
      <w:r>
        <w:t>service</w:t>
      </w:r>
      <w:r>
        <w:rPr>
          <w:spacing w:val="40"/>
        </w:rPr>
        <w:t xml:space="preserve"> </w:t>
      </w:r>
      <w:proofErr w:type="gramStart"/>
      <w:r>
        <w:t>users;</w:t>
      </w:r>
      <w:proofErr w:type="gramEnd"/>
    </w:p>
    <w:p w14:paraId="6D27B117" w14:textId="77777777" w:rsidR="00FF015F" w:rsidRDefault="00C71B56">
      <w:pPr>
        <w:pStyle w:val="ListParagraph"/>
        <w:numPr>
          <w:ilvl w:val="0"/>
          <w:numId w:val="19"/>
        </w:numPr>
        <w:tabs>
          <w:tab w:val="left" w:pos="962"/>
          <w:tab w:val="left" w:pos="963"/>
        </w:tabs>
        <w:spacing w:before="8"/>
        <w:ind w:right="254"/>
      </w:pPr>
      <w:r>
        <w:t>Provide</w:t>
      </w:r>
      <w:r>
        <w:rPr>
          <w:spacing w:val="80"/>
        </w:rPr>
        <w:t xml:space="preserve"> </w:t>
      </w:r>
      <w:r>
        <w:t>expert</w:t>
      </w:r>
      <w:r>
        <w:rPr>
          <w:spacing w:val="80"/>
        </w:rPr>
        <w:t xml:space="preserve"> </w:t>
      </w:r>
      <w:r>
        <w:t>advice</w:t>
      </w:r>
      <w:r>
        <w:rPr>
          <w:spacing w:val="80"/>
        </w:rPr>
        <w:t xml:space="preserve"> </w:t>
      </w:r>
      <w:r>
        <w:t>and</w:t>
      </w:r>
      <w:r>
        <w:rPr>
          <w:spacing w:val="80"/>
        </w:rPr>
        <w:t xml:space="preserve"> </w:t>
      </w:r>
      <w:r>
        <w:t>guidance</w:t>
      </w:r>
      <w:r>
        <w:rPr>
          <w:spacing w:val="80"/>
        </w:rPr>
        <w:t xml:space="preserve"> </w:t>
      </w:r>
      <w:r>
        <w:t>on</w:t>
      </w:r>
      <w:r>
        <w:rPr>
          <w:spacing w:val="80"/>
        </w:rPr>
        <w:t xml:space="preserve"> </w:t>
      </w:r>
      <w:r>
        <w:t>all</w:t>
      </w:r>
      <w:r>
        <w:rPr>
          <w:spacing w:val="80"/>
        </w:rPr>
        <w:t xml:space="preserve"> </w:t>
      </w:r>
      <w:r>
        <w:t>matters</w:t>
      </w:r>
      <w:r>
        <w:rPr>
          <w:spacing w:val="80"/>
        </w:rPr>
        <w:t xml:space="preserve"> </w:t>
      </w:r>
      <w:r>
        <w:t>relating</w:t>
      </w:r>
      <w:r>
        <w:rPr>
          <w:spacing w:val="80"/>
        </w:rPr>
        <w:t xml:space="preserve"> </w:t>
      </w:r>
      <w:r>
        <w:t>to</w:t>
      </w:r>
      <w:r>
        <w:rPr>
          <w:spacing w:val="80"/>
        </w:rPr>
        <w:t xml:space="preserve"> </w:t>
      </w:r>
      <w:r>
        <w:t>learning</w:t>
      </w:r>
      <w:r>
        <w:rPr>
          <w:spacing w:val="80"/>
        </w:rPr>
        <w:t xml:space="preserve"> </w:t>
      </w:r>
      <w:r>
        <w:t>and development across all staff groups</w:t>
      </w:r>
      <w:r>
        <w:rPr>
          <w:spacing w:val="40"/>
        </w:rPr>
        <w:t xml:space="preserve"> </w:t>
      </w:r>
      <w:r>
        <w:t xml:space="preserve">in the </w:t>
      </w:r>
      <w:proofErr w:type="gramStart"/>
      <w:r>
        <w:t>Trust;</w:t>
      </w:r>
      <w:proofErr w:type="gramEnd"/>
    </w:p>
    <w:p w14:paraId="26C1A748" w14:textId="77777777" w:rsidR="00FF015F" w:rsidRDefault="00C71B56">
      <w:pPr>
        <w:pStyle w:val="ListParagraph"/>
        <w:numPr>
          <w:ilvl w:val="0"/>
          <w:numId w:val="19"/>
        </w:numPr>
        <w:tabs>
          <w:tab w:val="left" w:pos="962"/>
          <w:tab w:val="left" w:pos="963"/>
        </w:tabs>
        <w:spacing w:before="6"/>
        <w:ind w:right="253"/>
      </w:pPr>
      <w:r>
        <w:t>Develop strong relationships</w:t>
      </w:r>
      <w:r>
        <w:rPr>
          <w:spacing w:val="-2"/>
        </w:rPr>
        <w:t xml:space="preserve"> </w:t>
      </w:r>
      <w:r>
        <w:t xml:space="preserve">with the local Higher Education and Further Education </w:t>
      </w:r>
      <w:proofErr w:type="gramStart"/>
      <w:r>
        <w:rPr>
          <w:spacing w:val="-2"/>
        </w:rPr>
        <w:t>Institutions;</w:t>
      </w:r>
      <w:proofErr w:type="gramEnd"/>
    </w:p>
    <w:p w14:paraId="6E3B4C98" w14:textId="77777777" w:rsidR="00FF015F" w:rsidRDefault="00C71B56">
      <w:pPr>
        <w:pStyle w:val="ListParagraph"/>
        <w:numPr>
          <w:ilvl w:val="0"/>
          <w:numId w:val="19"/>
        </w:numPr>
        <w:tabs>
          <w:tab w:val="left" w:pos="962"/>
          <w:tab w:val="left" w:pos="963"/>
        </w:tabs>
        <w:spacing w:line="259" w:lineRule="exact"/>
      </w:pPr>
      <w:r>
        <w:t>Develop</w:t>
      </w:r>
      <w:r>
        <w:rPr>
          <w:spacing w:val="15"/>
        </w:rPr>
        <w:t xml:space="preserve"> </w:t>
      </w:r>
      <w:r>
        <w:t>and</w:t>
      </w:r>
      <w:r>
        <w:rPr>
          <w:spacing w:val="15"/>
        </w:rPr>
        <w:t xml:space="preserve"> </w:t>
      </w:r>
      <w:r>
        <w:t>implement</w:t>
      </w:r>
      <w:r>
        <w:rPr>
          <w:spacing w:val="15"/>
        </w:rPr>
        <w:t xml:space="preserve"> </w:t>
      </w:r>
      <w:r>
        <w:t>a</w:t>
      </w:r>
      <w:r>
        <w:rPr>
          <w:spacing w:val="15"/>
        </w:rPr>
        <w:t xml:space="preserve"> </w:t>
      </w:r>
      <w:r>
        <w:t>Learning</w:t>
      </w:r>
      <w:r>
        <w:rPr>
          <w:spacing w:val="16"/>
        </w:rPr>
        <w:t xml:space="preserve"> </w:t>
      </w:r>
      <w:r>
        <w:t>and</w:t>
      </w:r>
      <w:r>
        <w:rPr>
          <w:spacing w:val="15"/>
        </w:rPr>
        <w:t xml:space="preserve"> </w:t>
      </w:r>
      <w:r>
        <w:t>Development</w:t>
      </w:r>
      <w:r>
        <w:rPr>
          <w:spacing w:val="14"/>
        </w:rPr>
        <w:t xml:space="preserve"> </w:t>
      </w:r>
      <w:r>
        <w:t>Strategy</w:t>
      </w:r>
      <w:r>
        <w:rPr>
          <w:spacing w:val="12"/>
        </w:rPr>
        <w:t xml:space="preserve"> </w:t>
      </w:r>
      <w:r>
        <w:t>based</w:t>
      </w:r>
      <w:r>
        <w:rPr>
          <w:spacing w:val="16"/>
        </w:rPr>
        <w:t xml:space="preserve"> </w:t>
      </w:r>
      <w:r>
        <w:t>on</w:t>
      </w:r>
      <w:r>
        <w:rPr>
          <w:spacing w:val="43"/>
        </w:rPr>
        <w:t xml:space="preserve"> </w:t>
      </w:r>
      <w:r>
        <w:t>the</w:t>
      </w:r>
      <w:r>
        <w:rPr>
          <w:spacing w:val="16"/>
        </w:rPr>
        <w:t xml:space="preserve"> </w:t>
      </w:r>
      <w:r>
        <w:rPr>
          <w:spacing w:val="-2"/>
        </w:rPr>
        <w:t>wider</w:t>
      </w:r>
    </w:p>
    <w:p w14:paraId="73F66272" w14:textId="77777777" w:rsidR="00FF015F" w:rsidRDefault="00FF015F">
      <w:pPr>
        <w:spacing w:line="259" w:lineRule="exact"/>
        <w:sectPr w:rsidR="00FF015F">
          <w:pgSz w:w="11910" w:h="16840"/>
          <w:pgMar w:top="960" w:right="1200" w:bottom="1600" w:left="1200" w:header="693" w:footer="1412" w:gutter="0"/>
          <w:cols w:space="720"/>
        </w:sectPr>
      </w:pPr>
    </w:p>
    <w:p w14:paraId="4E2B99BD" w14:textId="77777777" w:rsidR="00FF015F" w:rsidRDefault="00FF015F">
      <w:pPr>
        <w:pStyle w:val="BodyText"/>
        <w:rPr>
          <w:sz w:val="20"/>
        </w:rPr>
      </w:pPr>
    </w:p>
    <w:p w14:paraId="79B5B7E8" w14:textId="77777777" w:rsidR="00FF015F" w:rsidRDefault="00FF015F">
      <w:pPr>
        <w:pStyle w:val="BodyText"/>
        <w:spacing w:before="6"/>
        <w:rPr>
          <w:sz w:val="20"/>
        </w:rPr>
      </w:pPr>
    </w:p>
    <w:p w14:paraId="4B5D2DBA" w14:textId="77777777" w:rsidR="00FF015F" w:rsidRDefault="00C71B56">
      <w:pPr>
        <w:pStyle w:val="BodyText"/>
        <w:spacing w:line="242" w:lineRule="auto"/>
        <w:ind w:left="963"/>
      </w:pPr>
      <w:proofErr w:type="spellStart"/>
      <w:r>
        <w:t>organisational</w:t>
      </w:r>
      <w:proofErr w:type="spellEnd"/>
      <w:r>
        <w:rPr>
          <w:spacing w:val="80"/>
        </w:rPr>
        <w:t xml:space="preserve"> </w:t>
      </w:r>
      <w:r>
        <w:t>objectives</w:t>
      </w:r>
      <w:r>
        <w:rPr>
          <w:spacing w:val="80"/>
        </w:rPr>
        <w:t xml:space="preserve"> </w:t>
      </w:r>
      <w:r>
        <w:t>and</w:t>
      </w:r>
      <w:r>
        <w:rPr>
          <w:spacing w:val="80"/>
        </w:rPr>
        <w:t xml:space="preserve"> </w:t>
      </w:r>
      <w:r>
        <w:t>priorities,</w:t>
      </w:r>
      <w:r>
        <w:rPr>
          <w:spacing w:val="80"/>
        </w:rPr>
        <w:t xml:space="preserve"> </w:t>
      </w:r>
      <w:r>
        <w:t>legal/regulatory</w:t>
      </w:r>
      <w:r>
        <w:rPr>
          <w:spacing w:val="80"/>
        </w:rPr>
        <w:t xml:space="preserve"> </w:t>
      </w:r>
      <w:r>
        <w:t>requirements,</w:t>
      </w:r>
      <w:r>
        <w:rPr>
          <w:spacing w:val="80"/>
        </w:rPr>
        <w:t xml:space="preserve"> </w:t>
      </w:r>
      <w:r>
        <w:t>and</w:t>
      </w:r>
      <w:r>
        <w:rPr>
          <w:spacing w:val="80"/>
        </w:rPr>
        <w:t xml:space="preserve"> </w:t>
      </w:r>
      <w:r>
        <w:t xml:space="preserve">the Workforce </w:t>
      </w:r>
      <w:proofErr w:type="gramStart"/>
      <w:r>
        <w:t>Strategy;</w:t>
      </w:r>
      <w:proofErr w:type="gramEnd"/>
    </w:p>
    <w:p w14:paraId="50B00885" w14:textId="77777777" w:rsidR="00FF015F" w:rsidRDefault="00C71B56">
      <w:pPr>
        <w:pStyle w:val="ListParagraph"/>
        <w:numPr>
          <w:ilvl w:val="0"/>
          <w:numId w:val="19"/>
        </w:numPr>
        <w:tabs>
          <w:tab w:val="left" w:pos="962"/>
          <w:tab w:val="left" w:pos="963"/>
        </w:tabs>
        <w:spacing w:before="16" w:line="225" w:lineRule="auto"/>
        <w:ind w:right="235"/>
      </w:pPr>
      <w:r>
        <w:t>Develop</w:t>
      </w:r>
      <w:r>
        <w:rPr>
          <w:spacing w:val="-2"/>
        </w:rPr>
        <w:t xml:space="preserve"> </w:t>
      </w:r>
      <w:r>
        <w:t>blended</w:t>
      </w:r>
      <w:r>
        <w:rPr>
          <w:spacing w:val="-2"/>
        </w:rPr>
        <w:t xml:space="preserve"> </w:t>
      </w:r>
      <w:r>
        <w:t>learning</w:t>
      </w:r>
      <w:r>
        <w:rPr>
          <w:spacing w:val="-2"/>
        </w:rPr>
        <w:t xml:space="preserve"> </w:t>
      </w:r>
      <w:r>
        <w:t>opportunities</w:t>
      </w:r>
      <w:r>
        <w:rPr>
          <w:spacing w:val="-6"/>
        </w:rPr>
        <w:t xml:space="preserve"> </w:t>
      </w:r>
      <w:r>
        <w:t>and</w:t>
      </w:r>
      <w:r>
        <w:rPr>
          <w:spacing w:val="-20"/>
        </w:rPr>
        <w:t xml:space="preserve"> </w:t>
      </w:r>
      <w:r>
        <w:t>provide</w:t>
      </w:r>
      <w:r>
        <w:rPr>
          <w:spacing w:val="-20"/>
        </w:rPr>
        <w:t xml:space="preserve"> </w:t>
      </w:r>
      <w:r>
        <w:rPr>
          <w:spacing w:val="9"/>
        </w:rPr>
        <w:t>on-</w:t>
      </w:r>
      <w:r>
        <w:t>going</w:t>
      </w:r>
      <w:r>
        <w:rPr>
          <w:spacing w:val="-2"/>
        </w:rPr>
        <w:t xml:space="preserve"> </w:t>
      </w:r>
      <w:r>
        <w:t>support</w:t>
      </w:r>
      <w:r>
        <w:rPr>
          <w:spacing w:val="-3"/>
        </w:rPr>
        <w:t xml:space="preserve"> </w:t>
      </w:r>
      <w:r>
        <w:t>to</w:t>
      </w:r>
      <w:r>
        <w:rPr>
          <w:spacing w:val="-2"/>
        </w:rPr>
        <w:t xml:space="preserve"> </w:t>
      </w:r>
      <w:r>
        <w:t>staff</w:t>
      </w:r>
      <w:r>
        <w:rPr>
          <w:spacing w:val="-3"/>
        </w:rPr>
        <w:t xml:space="preserve"> </w:t>
      </w:r>
      <w:r>
        <w:t>to</w:t>
      </w:r>
      <w:r>
        <w:rPr>
          <w:spacing w:val="-2"/>
        </w:rPr>
        <w:t xml:space="preserve"> </w:t>
      </w:r>
      <w:r>
        <w:t xml:space="preserve">make the best use of these </w:t>
      </w:r>
      <w:proofErr w:type="gramStart"/>
      <w:r>
        <w:t>opportunities;</w:t>
      </w:r>
      <w:proofErr w:type="gramEnd"/>
    </w:p>
    <w:p w14:paraId="0C43A8E4" w14:textId="77777777" w:rsidR="00FF015F" w:rsidRDefault="00C71B56">
      <w:pPr>
        <w:pStyle w:val="ListParagraph"/>
        <w:numPr>
          <w:ilvl w:val="0"/>
          <w:numId w:val="19"/>
        </w:numPr>
        <w:tabs>
          <w:tab w:val="left" w:pos="962"/>
          <w:tab w:val="left" w:pos="963"/>
        </w:tabs>
        <w:spacing w:before="8"/>
        <w:ind w:right="229"/>
      </w:pPr>
      <w:r>
        <w:t>Ensure</w:t>
      </w:r>
      <w:r>
        <w:rPr>
          <w:spacing w:val="40"/>
        </w:rPr>
        <w:t xml:space="preserve"> </w:t>
      </w:r>
      <w:r>
        <w:t>that</w:t>
      </w:r>
      <w:r>
        <w:rPr>
          <w:spacing w:val="40"/>
        </w:rPr>
        <w:t xml:space="preserve"> </w:t>
      </w:r>
      <w:r>
        <w:t>development</w:t>
      </w:r>
      <w:r>
        <w:rPr>
          <w:spacing w:val="40"/>
        </w:rPr>
        <w:t xml:space="preserve"> </w:t>
      </w:r>
      <w:proofErr w:type="spellStart"/>
      <w:r>
        <w:t>programmes</w:t>
      </w:r>
      <w:proofErr w:type="spellEnd"/>
      <w:r>
        <w:rPr>
          <w:spacing w:val="40"/>
        </w:rPr>
        <w:t xml:space="preserve"> </w:t>
      </w:r>
      <w:proofErr w:type="gramStart"/>
      <w:r>
        <w:t>supports</w:t>
      </w:r>
      <w:proofErr w:type="gramEnd"/>
      <w:r>
        <w:rPr>
          <w:spacing w:val="40"/>
        </w:rPr>
        <w:t xml:space="preserve"> </w:t>
      </w:r>
      <w:r>
        <w:t>the</w:t>
      </w:r>
      <w:r>
        <w:rPr>
          <w:spacing w:val="40"/>
        </w:rPr>
        <w:t xml:space="preserve"> </w:t>
      </w:r>
      <w:r>
        <w:t>Trust’s</w:t>
      </w:r>
      <w:r>
        <w:rPr>
          <w:spacing w:val="40"/>
        </w:rPr>
        <w:t xml:space="preserve"> </w:t>
      </w:r>
      <w:r>
        <w:t>Quality</w:t>
      </w:r>
      <w:r>
        <w:rPr>
          <w:spacing w:val="37"/>
        </w:rPr>
        <w:t xml:space="preserve"> </w:t>
      </w:r>
      <w:r>
        <w:t xml:space="preserve">Improvement </w:t>
      </w:r>
      <w:proofErr w:type="gramStart"/>
      <w:r>
        <w:rPr>
          <w:spacing w:val="-2"/>
        </w:rPr>
        <w:t>agenda;</w:t>
      </w:r>
      <w:proofErr w:type="gramEnd"/>
    </w:p>
    <w:p w14:paraId="1AB2ECC0" w14:textId="77777777" w:rsidR="00FF015F" w:rsidRDefault="00C71B56">
      <w:pPr>
        <w:pStyle w:val="ListParagraph"/>
        <w:numPr>
          <w:ilvl w:val="0"/>
          <w:numId w:val="19"/>
        </w:numPr>
        <w:tabs>
          <w:tab w:val="left" w:pos="962"/>
          <w:tab w:val="left" w:pos="963"/>
        </w:tabs>
        <w:spacing w:before="19" w:line="225" w:lineRule="auto"/>
        <w:ind w:right="251"/>
      </w:pPr>
      <w:r>
        <w:t>Work</w:t>
      </w:r>
      <w:r>
        <w:rPr>
          <w:spacing w:val="34"/>
        </w:rPr>
        <w:t xml:space="preserve"> </w:t>
      </w:r>
      <w:r>
        <w:t>with</w:t>
      </w:r>
      <w:r>
        <w:rPr>
          <w:spacing w:val="38"/>
        </w:rPr>
        <w:t xml:space="preserve"> </w:t>
      </w:r>
      <w:r>
        <w:t>the</w:t>
      </w:r>
      <w:r>
        <w:rPr>
          <w:spacing w:val="38"/>
        </w:rPr>
        <w:t xml:space="preserve"> </w:t>
      </w:r>
      <w:r>
        <w:t>Directorates,</w:t>
      </w:r>
      <w:r>
        <w:rPr>
          <w:spacing w:val="36"/>
        </w:rPr>
        <w:t xml:space="preserve"> </w:t>
      </w:r>
      <w:r>
        <w:t>ensure</w:t>
      </w:r>
      <w:r>
        <w:rPr>
          <w:spacing w:val="38"/>
        </w:rPr>
        <w:t xml:space="preserve"> </w:t>
      </w:r>
      <w:r>
        <w:t>that</w:t>
      </w:r>
      <w:r>
        <w:rPr>
          <w:spacing w:val="36"/>
        </w:rPr>
        <w:t xml:space="preserve"> </w:t>
      </w:r>
      <w:r>
        <w:t>learning</w:t>
      </w:r>
      <w:r>
        <w:rPr>
          <w:spacing w:val="38"/>
        </w:rPr>
        <w:t xml:space="preserve"> </w:t>
      </w:r>
      <w:r>
        <w:t xml:space="preserve">needs of all staff </w:t>
      </w:r>
      <w:proofErr w:type="gramStart"/>
      <w:r>
        <w:t>is</w:t>
      </w:r>
      <w:proofErr w:type="gramEnd"/>
      <w:r>
        <w:t xml:space="preserve"> identified and </w:t>
      </w:r>
      <w:proofErr w:type="spellStart"/>
      <w:r>
        <w:t>analysed</w:t>
      </w:r>
      <w:proofErr w:type="spellEnd"/>
      <w:r>
        <w:rPr>
          <w:spacing w:val="33"/>
        </w:rPr>
        <w:t xml:space="preserve"> </w:t>
      </w:r>
      <w:r>
        <w:t>on</w:t>
      </w:r>
      <w:r>
        <w:rPr>
          <w:spacing w:val="33"/>
        </w:rPr>
        <w:t xml:space="preserve"> </w:t>
      </w:r>
      <w:r>
        <w:t>an</w:t>
      </w:r>
      <w:r>
        <w:rPr>
          <w:spacing w:val="33"/>
        </w:rPr>
        <w:t xml:space="preserve"> </w:t>
      </w:r>
      <w:r>
        <w:t>annual</w:t>
      </w:r>
      <w:r>
        <w:rPr>
          <w:spacing w:val="26"/>
        </w:rPr>
        <w:t xml:space="preserve"> </w:t>
      </w:r>
      <w:r>
        <w:t>basis</w:t>
      </w:r>
      <w:r>
        <w:rPr>
          <w:spacing w:val="29"/>
        </w:rPr>
        <w:t xml:space="preserve"> </w:t>
      </w:r>
      <w:r>
        <w:t>and</w:t>
      </w:r>
      <w:r>
        <w:rPr>
          <w:spacing w:val="33"/>
        </w:rPr>
        <w:t xml:space="preserve"> </w:t>
      </w:r>
      <w:r>
        <w:t>put</w:t>
      </w:r>
      <w:r>
        <w:rPr>
          <w:spacing w:val="32"/>
        </w:rPr>
        <w:t xml:space="preserve"> </w:t>
      </w:r>
      <w:r>
        <w:t>in</w:t>
      </w:r>
      <w:r>
        <w:rPr>
          <w:spacing w:val="33"/>
        </w:rPr>
        <w:t xml:space="preserve"> </w:t>
      </w:r>
      <w:r>
        <w:t>place</w:t>
      </w:r>
      <w:r>
        <w:rPr>
          <w:spacing w:val="33"/>
        </w:rPr>
        <w:t xml:space="preserve"> </w:t>
      </w:r>
      <w:r>
        <w:t>measures</w:t>
      </w:r>
      <w:r>
        <w:rPr>
          <w:spacing w:val="29"/>
        </w:rPr>
        <w:t xml:space="preserve"> </w:t>
      </w:r>
      <w:r>
        <w:t>to</w:t>
      </w:r>
      <w:r>
        <w:rPr>
          <w:spacing w:val="33"/>
        </w:rPr>
        <w:t xml:space="preserve"> </w:t>
      </w:r>
      <w:r>
        <w:t>address</w:t>
      </w:r>
      <w:r>
        <w:rPr>
          <w:spacing w:val="29"/>
        </w:rPr>
        <w:t xml:space="preserve"> </w:t>
      </w:r>
      <w:r>
        <w:t>these</w:t>
      </w:r>
      <w:r>
        <w:rPr>
          <w:spacing w:val="33"/>
        </w:rPr>
        <w:t xml:space="preserve"> </w:t>
      </w:r>
      <w:proofErr w:type="gramStart"/>
      <w:r>
        <w:t>needs;</w:t>
      </w:r>
      <w:proofErr w:type="gramEnd"/>
    </w:p>
    <w:p w14:paraId="5D3144E2" w14:textId="77777777" w:rsidR="00FF015F" w:rsidRDefault="00C71B56">
      <w:pPr>
        <w:pStyle w:val="ListParagraph"/>
        <w:numPr>
          <w:ilvl w:val="0"/>
          <w:numId w:val="19"/>
        </w:numPr>
        <w:tabs>
          <w:tab w:val="left" w:pos="962"/>
          <w:tab w:val="left" w:pos="963"/>
        </w:tabs>
        <w:spacing w:before="8"/>
        <w:ind w:right="233"/>
      </w:pPr>
      <w:r>
        <w:t>Work</w:t>
      </w:r>
      <w:r>
        <w:rPr>
          <w:spacing w:val="40"/>
        </w:rPr>
        <w:t xml:space="preserve"> </w:t>
      </w:r>
      <w:r>
        <w:t>closely</w:t>
      </w:r>
      <w:r>
        <w:rPr>
          <w:spacing w:val="40"/>
        </w:rPr>
        <w:t xml:space="preserve"> </w:t>
      </w:r>
      <w:r>
        <w:t>with</w:t>
      </w:r>
      <w:r>
        <w:rPr>
          <w:spacing w:val="37"/>
        </w:rPr>
        <w:t xml:space="preserve"> </w:t>
      </w:r>
      <w:r>
        <w:t>managers</w:t>
      </w:r>
      <w:r>
        <w:rPr>
          <w:spacing w:val="34"/>
        </w:rPr>
        <w:t xml:space="preserve"> </w:t>
      </w:r>
      <w:r>
        <w:t>to</w:t>
      </w:r>
      <w:r>
        <w:rPr>
          <w:spacing w:val="37"/>
        </w:rPr>
        <w:t xml:space="preserve"> </w:t>
      </w:r>
      <w:r>
        <w:t>identify</w:t>
      </w:r>
      <w:r>
        <w:rPr>
          <w:spacing w:val="34"/>
        </w:rPr>
        <w:t xml:space="preserve"> </w:t>
      </w:r>
      <w:r>
        <w:t>appropriate</w:t>
      </w:r>
      <w:r>
        <w:rPr>
          <w:spacing w:val="37"/>
        </w:rPr>
        <w:t xml:space="preserve"> </w:t>
      </w:r>
      <w:r>
        <w:t>and</w:t>
      </w:r>
      <w:r>
        <w:rPr>
          <w:spacing w:val="37"/>
        </w:rPr>
        <w:t xml:space="preserve"> </w:t>
      </w:r>
      <w:proofErr w:type="gramStart"/>
      <w:r>
        <w:t>cost</w:t>
      </w:r>
      <w:r>
        <w:rPr>
          <w:spacing w:val="-37"/>
        </w:rPr>
        <w:t xml:space="preserve"> </w:t>
      </w:r>
      <w:r>
        <w:t>-</w:t>
      </w:r>
      <w:proofErr w:type="gramEnd"/>
      <w:r>
        <w:t>effective</w:t>
      </w:r>
      <w:r>
        <w:rPr>
          <w:spacing w:val="37"/>
        </w:rPr>
        <w:t xml:space="preserve"> </w:t>
      </w:r>
      <w:r>
        <w:t>methods</w:t>
      </w:r>
      <w:r>
        <w:rPr>
          <w:spacing w:val="34"/>
        </w:rPr>
        <w:t xml:space="preserve"> </w:t>
      </w:r>
      <w:r>
        <w:t xml:space="preserve">to close any skills or knowledge gaps in their </w:t>
      </w:r>
      <w:proofErr w:type="gramStart"/>
      <w:r>
        <w:t>departments;</w:t>
      </w:r>
      <w:proofErr w:type="gramEnd"/>
    </w:p>
    <w:p w14:paraId="462C88B7" w14:textId="77777777" w:rsidR="00FF015F" w:rsidRDefault="00C71B56">
      <w:pPr>
        <w:pStyle w:val="ListParagraph"/>
        <w:numPr>
          <w:ilvl w:val="0"/>
          <w:numId w:val="19"/>
        </w:numPr>
        <w:tabs>
          <w:tab w:val="left" w:pos="962"/>
          <w:tab w:val="left" w:pos="963"/>
        </w:tabs>
        <w:spacing w:before="6"/>
        <w:ind w:right="249"/>
      </w:pPr>
      <w:r>
        <w:t>Work</w:t>
      </w:r>
      <w:r>
        <w:rPr>
          <w:spacing w:val="-3"/>
        </w:rPr>
        <w:t xml:space="preserve"> </w:t>
      </w:r>
      <w:r>
        <w:t>with specialist trainers</w:t>
      </w:r>
      <w:r>
        <w:rPr>
          <w:spacing w:val="-3"/>
        </w:rPr>
        <w:t xml:space="preserve"> </w:t>
      </w:r>
      <w:r>
        <w:t>and advisers to review</w:t>
      </w:r>
      <w:r>
        <w:rPr>
          <w:spacing w:val="-5"/>
        </w:rPr>
        <w:t xml:space="preserve"> </w:t>
      </w:r>
      <w:r>
        <w:t>the content, format and delivery method of all types of</w:t>
      </w:r>
      <w:r>
        <w:rPr>
          <w:spacing w:val="40"/>
        </w:rPr>
        <w:t xml:space="preserve"> </w:t>
      </w:r>
      <w:r>
        <w:t xml:space="preserve">Statutory and Mandatory </w:t>
      </w:r>
      <w:proofErr w:type="gramStart"/>
      <w:r>
        <w:t>training;</w:t>
      </w:r>
      <w:proofErr w:type="gramEnd"/>
    </w:p>
    <w:p w14:paraId="35859C90" w14:textId="77777777" w:rsidR="00FF015F" w:rsidRDefault="00C71B56">
      <w:pPr>
        <w:pStyle w:val="ListParagraph"/>
        <w:numPr>
          <w:ilvl w:val="0"/>
          <w:numId w:val="19"/>
        </w:numPr>
        <w:tabs>
          <w:tab w:val="left" w:pos="962"/>
          <w:tab w:val="left" w:pos="963"/>
        </w:tabs>
        <w:spacing w:line="260" w:lineRule="exact"/>
      </w:pPr>
      <w:r>
        <w:t>Effectively</w:t>
      </w:r>
      <w:r>
        <w:rPr>
          <w:spacing w:val="14"/>
        </w:rPr>
        <w:t xml:space="preserve"> </w:t>
      </w:r>
      <w:r>
        <w:t>promote</w:t>
      </w:r>
      <w:r>
        <w:rPr>
          <w:spacing w:val="18"/>
        </w:rPr>
        <w:t xml:space="preserve"> </w:t>
      </w:r>
      <w:r>
        <w:t>and</w:t>
      </w:r>
      <w:r>
        <w:rPr>
          <w:spacing w:val="18"/>
        </w:rPr>
        <w:t xml:space="preserve"> </w:t>
      </w:r>
      <w:r>
        <w:t>communicate</w:t>
      </w:r>
      <w:r>
        <w:rPr>
          <w:spacing w:val="17"/>
        </w:rPr>
        <w:t xml:space="preserve"> </w:t>
      </w:r>
      <w:r>
        <w:t>training</w:t>
      </w:r>
      <w:r>
        <w:rPr>
          <w:spacing w:val="18"/>
        </w:rPr>
        <w:t xml:space="preserve"> </w:t>
      </w:r>
      <w:r>
        <w:t>opportunities</w:t>
      </w:r>
      <w:r>
        <w:rPr>
          <w:spacing w:val="15"/>
        </w:rPr>
        <w:t xml:space="preserve"> </w:t>
      </w:r>
      <w:r>
        <w:t>to</w:t>
      </w:r>
      <w:r>
        <w:rPr>
          <w:spacing w:val="17"/>
        </w:rPr>
        <w:t xml:space="preserve"> </w:t>
      </w:r>
      <w:r>
        <w:t>managers</w:t>
      </w:r>
      <w:r>
        <w:rPr>
          <w:spacing w:val="15"/>
        </w:rPr>
        <w:t xml:space="preserve"> </w:t>
      </w:r>
      <w:r>
        <w:t>and</w:t>
      </w:r>
      <w:r>
        <w:rPr>
          <w:spacing w:val="47"/>
        </w:rPr>
        <w:t xml:space="preserve"> </w:t>
      </w:r>
      <w:proofErr w:type="gramStart"/>
      <w:r>
        <w:rPr>
          <w:spacing w:val="-2"/>
        </w:rPr>
        <w:t>staff;</w:t>
      </w:r>
      <w:proofErr w:type="gramEnd"/>
    </w:p>
    <w:p w14:paraId="61D4101C" w14:textId="77777777" w:rsidR="00FF015F" w:rsidRDefault="00C71B56">
      <w:pPr>
        <w:pStyle w:val="ListParagraph"/>
        <w:numPr>
          <w:ilvl w:val="0"/>
          <w:numId w:val="19"/>
        </w:numPr>
        <w:tabs>
          <w:tab w:val="left" w:pos="963"/>
        </w:tabs>
        <w:spacing w:before="3"/>
        <w:ind w:right="229"/>
        <w:jc w:val="both"/>
      </w:pPr>
      <w:r>
        <w:t xml:space="preserve">Manage the provision and delivery of all Statutory and Mandatory training activities including the Trust Induction </w:t>
      </w:r>
      <w:proofErr w:type="gramStart"/>
      <w:r>
        <w:t>programme;</w:t>
      </w:r>
      <w:proofErr w:type="gramEnd"/>
    </w:p>
    <w:p w14:paraId="1F7AED2C" w14:textId="77777777" w:rsidR="00FF015F" w:rsidRDefault="00C71B56">
      <w:pPr>
        <w:pStyle w:val="ListParagraph"/>
        <w:numPr>
          <w:ilvl w:val="0"/>
          <w:numId w:val="19"/>
        </w:numPr>
        <w:tabs>
          <w:tab w:val="left" w:pos="963"/>
        </w:tabs>
        <w:spacing w:before="10" w:line="235" w:lineRule="auto"/>
        <w:ind w:right="242"/>
        <w:jc w:val="both"/>
      </w:pPr>
      <w:r>
        <w:t>Ensure that the Trust’s</w:t>
      </w:r>
      <w:r>
        <w:rPr>
          <w:spacing w:val="-2"/>
        </w:rPr>
        <w:t xml:space="preserve"> </w:t>
      </w:r>
      <w:r>
        <w:t>learning management system</w:t>
      </w:r>
      <w:r>
        <w:rPr>
          <w:spacing w:val="-15"/>
        </w:rPr>
        <w:t xml:space="preserve"> </w:t>
      </w:r>
      <w:r>
        <w:t xml:space="preserve">is used effectively to record all learning activities and provide records of attendance to the appropriate parties on a regular </w:t>
      </w:r>
      <w:proofErr w:type="gramStart"/>
      <w:r>
        <w:t>basis;</w:t>
      </w:r>
      <w:proofErr w:type="gramEnd"/>
    </w:p>
    <w:p w14:paraId="49E97325" w14:textId="77777777" w:rsidR="00FF015F" w:rsidRDefault="00C71B56">
      <w:pPr>
        <w:pStyle w:val="ListParagraph"/>
        <w:numPr>
          <w:ilvl w:val="0"/>
          <w:numId w:val="19"/>
        </w:numPr>
        <w:tabs>
          <w:tab w:val="left" w:pos="963"/>
        </w:tabs>
        <w:spacing w:before="5"/>
        <w:ind w:right="227"/>
        <w:jc w:val="both"/>
      </w:pPr>
      <w:r>
        <w:t>Provide equality in its provision of training and development ensuring that all staff have</w:t>
      </w:r>
      <w:r>
        <w:rPr>
          <w:spacing w:val="40"/>
        </w:rPr>
        <w:t xml:space="preserve"> </w:t>
      </w:r>
      <w:r>
        <w:t>equal access to</w:t>
      </w:r>
      <w:r>
        <w:rPr>
          <w:spacing w:val="40"/>
        </w:rPr>
        <w:t xml:space="preserve"> </w:t>
      </w:r>
      <w:r>
        <w:t>appropriate</w:t>
      </w:r>
      <w:r>
        <w:rPr>
          <w:spacing w:val="40"/>
        </w:rPr>
        <w:t xml:space="preserve"> </w:t>
      </w:r>
      <w:r>
        <w:t>learning</w:t>
      </w:r>
      <w:r>
        <w:rPr>
          <w:spacing w:val="40"/>
        </w:rPr>
        <w:t xml:space="preserve"> </w:t>
      </w:r>
      <w:proofErr w:type="gramStart"/>
      <w:r>
        <w:t>opportunities;</w:t>
      </w:r>
      <w:proofErr w:type="gramEnd"/>
    </w:p>
    <w:p w14:paraId="1BF33B32" w14:textId="77777777" w:rsidR="00FF015F" w:rsidRDefault="00C71B56">
      <w:pPr>
        <w:pStyle w:val="ListParagraph"/>
        <w:numPr>
          <w:ilvl w:val="0"/>
          <w:numId w:val="19"/>
        </w:numPr>
        <w:tabs>
          <w:tab w:val="left" w:pos="963"/>
        </w:tabs>
        <w:spacing w:before="19" w:line="225" w:lineRule="auto"/>
        <w:ind w:right="233"/>
        <w:jc w:val="both"/>
      </w:pPr>
      <w:r>
        <w:t>Regularly</w:t>
      </w:r>
      <w:r>
        <w:rPr>
          <w:spacing w:val="-1"/>
        </w:rPr>
        <w:t xml:space="preserve"> </w:t>
      </w:r>
      <w:r>
        <w:t>evaluate learning and</w:t>
      </w:r>
      <w:r>
        <w:rPr>
          <w:spacing w:val="-14"/>
        </w:rPr>
        <w:t xml:space="preserve"> </w:t>
      </w:r>
      <w:r>
        <w:t>development activities</w:t>
      </w:r>
      <w:r>
        <w:rPr>
          <w:spacing w:val="-16"/>
        </w:rPr>
        <w:t xml:space="preserve"> </w:t>
      </w:r>
      <w:r>
        <w:t>to ensure that training needs are met and return on investment is evaluated.</w:t>
      </w:r>
    </w:p>
    <w:p w14:paraId="5D329E17" w14:textId="77777777" w:rsidR="00FF015F" w:rsidRDefault="00C71B56">
      <w:pPr>
        <w:pStyle w:val="ListParagraph"/>
        <w:numPr>
          <w:ilvl w:val="0"/>
          <w:numId w:val="19"/>
        </w:numPr>
        <w:tabs>
          <w:tab w:val="left" w:pos="963"/>
        </w:tabs>
        <w:spacing w:before="10" w:line="237" w:lineRule="auto"/>
        <w:ind w:right="224"/>
        <w:jc w:val="both"/>
      </w:pPr>
      <w:r>
        <w:t>Maintain training records and regularly report L&amp;D activities and Statutory and Mandatory training compliance</w:t>
      </w:r>
      <w:r>
        <w:rPr>
          <w:spacing w:val="-13"/>
        </w:rPr>
        <w:t xml:space="preserve"> </w:t>
      </w:r>
      <w:r>
        <w:t xml:space="preserve">through the Monthly Compliance Report and various reports to the Senior Leads, Education Committee, and the Trust’s Board as and when </w:t>
      </w:r>
      <w:proofErr w:type="gramStart"/>
      <w:r>
        <w:t>required;</w:t>
      </w:r>
      <w:proofErr w:type="gramEnd"/>
    </w:p>
    <w:p w14:paraId="79E7C9A5" w14:textId="77777777" w:rsidR="00FF015F" w:rsidRDefault="00C71B56">
      <w:pPr>
        <w:pStyle w:val="ListParagraph"/>
        <w:numPr>
          <w:ilvl w:val="0"/>
          <w:numId w:val="19"/>
        </w:numPr>
        <w:tabs>
          <w:tab w:val="left" w:pos="963"/>
        </w:tabs>
        <w:spacing w:before="5"/>
        <w:ind w:right="250"/>
        <w:jc w:val="both"/>
      </w:pPr>
      <w:r>
        <w:t>Regularly review L&amp;D processes and practices to ensure they continue to meet business requirements and are fit-for-</w:t>
      </w:r>
      <w:proofErr w:type="gramStart"/>
      <w:r>
        <w:t>purpose;</w:t>
      </w:r>
      <w:proofErr w:type="gramEnd"/>
    </w:p>
    <w:p w14:paraId="4C2FB15B" w14:textId="77777777" w:rsidR="00FF015F" w:rsidRDefault="00C71B56">
      <w:pPr>
        <w:pStyle w:val="ListParagraph"/>
        <w:numPr>
          <w:ilvl w:val="0"/>
          <w:numId w:val="19"/>
        </w:numPr>
        <w:tabs>
          <w:tab w:val="left" w:pos="963"/>
        </w:tabs>
        <w:spacing w:before="6"/>
        <w:ind w:right="237"/>
        <w:jc w:val="both"/>
      </w:pPr>
      <w:r>
        <w:t xml:space="preserve">Ensure sufficient provision of facilities (e.g. rooms, IT equipment, etc.) for training </w:t>
      </w:r>
      <w:r>
        <w:rPr>
          <w:spacing w:val="-2"/>
        </w:rPr>
        <w:t>facilitation.</w:t>
      </w:r>
    </w:p>
    <w:p w14:paraId="5CB3D7FC" w14:textId="77777777" w:rsidR="00FF015F" w:rsidRDefault="00C71B56">
      <w:pPr>
        <w:spacing w:before="197"/>
        <w:ind w:left="241"/>
      </w:pPr>
      <w:r>
        <w:rPr>
          <w:b/>
        </w:rPr>
        <w:t>Education</w:t>
      </w:r>
      <w:r>
        <w:rPr>
          <w:b/>
          <w:spacing w:val="48"/>
        </w:rPr>
        <w:t xml:space="preserve"> </w:t>
      </w:r>
      <w:r>
        <w:rPr>
          <w:b/>
        </w:rPr>
        <w:t>and</w:t>
      </w:r>
      <w:r>
        <w:rPr>
          <w:b/>
          <w:spacing w:val="49"/>
        </w:rPr>
        <w:t xml:space="preserve"> </w:t>
      </w:r>
      <w:r>
        <w:rPr>
          <w:b/>
        </w:rPr>
        <w:t>Workforce</w:t>
      </w:r>
      <w:r>
        <w:rPr>
          <w:b/>
          <w:spacing w:val="67"/>
        </w:rPr>
        <w:t xml:space="preserve"> </w:t>
      </w:r>
      <w:r>
        <w:rPr>
          <w:b/>
        </w:rPr>
        <w:t>Development</w:t>
      </w:r>
      <w:r>
        <w:rPr>
          <w:b/>
          <w:spacing w:val="45"/>
        </w:rPr>
        <w:t xml:space="preserve"> </w:t>
      </w:r>
      <w:r>
        <w:rPr>
          <w:b/>
        </w:rPr>
        <w:t>Committees</w:t>
      </w:r>
      <w:r>
        <w:rPr>
          <w:b/>
          <w:spacing w:val="66"/>
        </w:rPr>
        <w:t xml:space="preserve"> </w:t>
      </w:r>
      <w:r>
        <w:t>have</w:t>
      </w:r>
      <w:r>
        <w:rPr>
          <w:spacing w:val="42"/>
        </w:rPr>
        <w:t xml:space="preserve"> </w:t>
      </w:r>
      <w:r>
        <w:t>responsibility</w:t>
      </w:r>
      <w:r>
        <w:rPr>
          <w:spacing w:val="38"/>
        </w:rPr>
        <w:t xml:space="preserve"> </w:t>
      </w:r>
      <w:r>
        <w:rPr>
          <w:spacing w:val="-5"/>
        </w:rPr>
        <w:t>to:</w:t>
      </w:r>
    </w:p>
    <w:p w14:paraId="7A71B5E9" w14:textId="77777777" w:rsidR="00FF015F" w:rsidRDefault="00C71B56">
      <w:pPr>
        <w:pStyle w:val="ListParagraph"/>
        <w:numPr>
          <w:ilvl w:val="0"/>
          <w:numId w:val="19"/>
        </w:numPr>
        <w:tabs>
          <w:tab w:val="left" w:pos="962"/>
          <w:tab w:val="left" w:pos="963"/>
        </w:tabs>
        <w:spacing w:before="196"/>
        <w:ind w:right="254"/>
      </w:pPr>
      <w:r>
        <w:t>Act</w:t>
      </w:r>
      <w:r>
        <w:rPr>
          <w:spacing w:val="80"/>
        </w:rPr>
        <w:t xml:space="preserve"> </w:t>
      </w:r>
      <w:r>
        <w:t>as</w:t>
      </w:r>
      <w:r>
        <w:rPr>
          <w:spacing w:val="80"/>
        </w:rPr>
        <w:t xml:space="preserve"> </w:t>
      </w:r>
      <w:r>
        <w:t>the</w:t>
      </w:r>
      <w:r>
        <w:rPr>
          <w:spacing w:val="80"/>
        </w:rPr>
        <w:t xml:space="preserve"> </w:t>
      </w:r>
      <w:r>
        <w:t>multi</w:t>
      </w:r>
      <w:r>
        <w:rPr>
          <w:spacing w:val="78"/>
        </w:rPr>
        <w:t xml:space="preserve"> </w:t>
      </w:r>
      <w:r>
        <w:t>professional</w:t>
      </w:r>
      <w:r>
        <w:rPr>
          <w:spacing w:val="78"/>
        </w:rPr>
        <w:t xml:space="preserve"> </w:t>
      </w:r>
      <w:r>
        <w:t>expert</w:t>
      </w:r>
      <w:r>
        <w:rPr>
          <w:spacing w:val="80"/>
        </w:rPr>
        <w:t xml:space="preserve"> </w:t>
      </w:r>
      <w:r>
        <w:t>group</w:t>
      </w:r>
      <w:r>
        <w:rPr>
          <w:spacing w:val="80"/>
        </w:rPr>
        <w:t xml:space="preserve"> </w:t>
      </w:r>
      <w:r>
        <w:t>for</w:t>
      </w:r>
      <w:r>
        <w:rPr>
          <w:spacing w:val="80"/>
        </w:rPr>
        <w:t xml:space="preserve"> </w:t>
      </w:r>
      <w:r>
        <w:t>all</w:t>
      </w:r>
      <w:r>
        <w:rPr>
          <w:spacing w:val="78"/>
        </w:rPr>
        <w:t xml:space="preserve"> </w:t>
      </w:r>
      <w:r>
        <w:t>decisions</w:t>
      </w:r>
      <w:r>
        <w:rPr>
          <w:spacing w:val="40"/>
        </w:rPr>
        <w:t xml:space="preserve"> </w:t>
      </w:r>
      <w:r>
        <w:t>around</w:t>
      </w:r>
      <w:r>
        <w:rPr>
          <w:spacing w:val="66"/>
        </w:rPr>
        <w:t xml:space="preserve"> </w:t>
      </w:r>
      <w:r>
        <w:t xml:space="preserve">workforce development strategy and </w:t>
      </w:r>
      <w:proofErr w:type="gramStart"/>
      <w:r>
        <w:t>practices;</w:t>
      </w:r>
      <w:proofErr w:type="gramEnd"/>
    </w:p>
    <w:p w14:paraId="775CA3E7" w14:textId="77777777" w:rsidR="00FF015F" w:rsidRDefault="00C71B56">
      <w:pPr>
        <w:pStyle w:val="ListParagraph"/>
        <w:numPr>
          <w:ilvl w:val="0"/>
          <w:numId w:val="19"/>
        </w:numPr>
        <w:tabs>
          <w:tab w:val="left" w:pos="962"/>
          <w:tab w:val="left" w:pos="963"/>
        </w:tabs>
        <w:spacing w:before="20" w:line="225" w:lineRule="auto"/>
        <w:ind w:right="245"/>
      </w:pPr>
      <w:r>
        <w:t>Provide</w:t>
      </w:r>
      <w:r>
        <w:rPr>
          <w:spacing w:val="-1"/>
        </w:rPr>
        <w:t xml:space="preserve"> </w:t>
      </w:r>
      <w:r>
        <w:t>representation</w:t>
      </w:r>
      <w:r>
        <w:rPr>
          <w:spacing w:val="-19"/>
        </w:rPr>
        <w:t xml:space="preserve"> </w:t>
      </w:r>
      <w:r>
        <w:t>for all</w:t>
      </w:r>
      <w:r>
        <w:rPr>
          <w:spacing w:val="-7"/>
        </w:rPr>
        <w:t xml:space="preserve"> </w:t>
      </w:r>
      <w:r>
        <w:t>staff</w:t>
      </w:r>
      <w:r>
        <w:rPr>
          <w:spacing w:val="-2"/>
        </w:rPr>
        <w:t xml:space="preserve"> </w:t>
      </w:r>
      <w:r>
        <w:t>groups</w:t>
      </w:r>
      <w:r>
        <w:rPr>
          <w:spacing w:val="-24"/>
        </w:rPr>
        <w:t xml:space="preserve"> </w:t>
      </w:r>
      <w:r>
        <w:t>within</w:t>
      </w:r>
      <w:r>
        <w:rPr>
          <w:spacing w:val="-1"/>
        </w:rPr>
        <w:t xml:space="preserve"> </w:t>
      </w:r>
      <w:r>
        <w:t>the</w:t>
      </w:r>
      <w:r>
        <w:rPr>
          <w:spacing w:val="-1"/>
        </w:rPr>
        <w:t xml:space="preserve"> </w:t>
      </w:r>
      <w:r>
        <w:t>Trust</w:t>
      </w:r>
      <w:r>
        <w:rPr>
          <w:spacing w:val="-2"/>
        </w:rPr>
        <w:t xml:space="preserve"> </w:t>
      </w:r>
      <w:proofErr w:type="gramStart"/>
      <w:r>
        <w:t>with</w:t>
      </w:r>
      <w:r>
        <w:rPr>
          <w:spacing w:val="-1"/>
        </w:rPr>
        <w:t xml:space="preserve"> </w:t>
      </w:r>
      <w:r>
        <w:t>regard</w:t>
      </w:r>
      <w:r>
        <w:rPr>
          <w:spacing w:val="-1"/>
        </w:rPr>
        <w:t xml:space="preserve"> </w:t>
      </w:r>
      <w:r>
        <w:t>to</w:t>
      </w:r>
      <w:proofErr w:type="gramEnd"/>
      <w:r>
        <w:rPr>
          <w:spacing w:val="-1"/>
        </w:rPr>
        <w:t xml:space="preserve"> </w:t>
      </w:r>
      <w:r>
        <w:t xml:space="preserve">their learning and development </w:t>
      </w:r>
      <w:proofErr w:type="gramStart"/>
      <w:r>
        <w:t>needs;</w:t>
      </w:r>
      <w:proofErr w:type="gramEnd"/>
    </w:p>
    <w:p w14:paraId="3808C34A" w14:textId="77777777" w:rsidR="00FF015F" w:rsidRDefault="00C71B56">
      <w:pPr>
        <w:pStyle w:val="ListParagraph"/>
        <w:numPr>
          <w:ilvl w:val="0"/>
          <w:numId w:val="19"/>
        </w:numPr>
        <w:tabs>
          <w:tab w:val="left" w:pos="962"/>
          <w:tab w:val="left" w:pos="963"/>
        </w:tabs>
        <w:spacing w:before="8"/>
        <w:ind w:right="252"/>
      </w:pPr>
      <w:r>
        <w:t>To produce an annual</w:t>
      </w:r>
      <w:r>
        <w:rPr>
          <w:spacing w:val="-4"/>
        </w:rPr>
        <w:t xml:space="preserve"> </w:t>
      </w:r>
      <w:r>
        <w:t xml:space="preserve">training plan that meets the learning and development needs of all members of </w:t>
      </w:r>
      <w:proofErr w:type="gramStart"/>
      <w:r>
        <w:t>staff;</w:t>
      </w:r>
      <w:proofErr w:type="gramEnd"/>
    </w:p>
    <w:p w14:paraId="4338B6CA" w14:textId="77777777" w:rsidR="00FF015F" w:rsidRDefault="00C71B56">
      <w:pPr>
        <w:pStyle w:val="ListParagraph"/>
        <w:numPr>
          <w:ilvl w:val="0"/>
          <w:numId w:val="19"/>
        </w:numPr>
        <w:tabs>
          <w:tab w:val="left" w:pos="962"/>
          <w:tab w:val="left" w:pos="963"/>
        </w:tabs>
        <w:spacing w:before="6"/>
        <w:ind w:right="224"/>
      </w:pPr>
      <w:r>
        <w:t>To act as the forum where all workforce development issues can</w:t>
      </w:r>
      <w:r>
        <w:rPr>
          <w:spacing w:val="40"/>
        </w:rPr>
        <w:t xml:space="preserve"> </w:t>
      </w:r>
      <w:r>
        <w:t xml:space="preserve">be discussed and appropriate decisions </w:t>
      </w:r>
      <w:proofErr w:type="gramStart"/>
      <w:r>
        <w:t>made;</w:t>
      </w:r>
      <w:proofErr w:type="gramEnd"/>
    </w:p>
    <w:p w14:paraId="71C9331B" w14:textId="77777777" w:rsidR="00FF015F" w:rsidRDefault="00C71B56">
      <w:pPr>
        <w:pStyle w:val="ListParagraph"/>
        <w:numPr>
          <w:ilvl w:val="0"/>
          <w:numId w:val="19"/>
        </w:numPr>
        <w:tabs>
          <w:tab w:val="left" w:pos="962"/>
          <w:tab w:val="left" w:pos="963"/>
        </w:tabs>
        <w:ind w:right="251"/>
      </w:pPr>
      <w:r>
        <w:t>To have an ‘oversight’</w:t>
      </w:r>
      <w:r>
        <w:rPr>
          <w:spacing w:val="-3"/>
        </w:rPr>
        <w:t xml:space="preserve"> </w:t>
      </w:r>
      <w:r>
        <w:t xml:space="preserve">role </w:t>
      </w:r>
      <w:proofErr w:type="gramStart"/>
      <w:r>
        <w:t>with regard to</w:t>
      </w:r>
      <w:proofErr w:type="gramEnd"/>
      <w:r>
        <w:t xml:space="preserve"> all learning and development </w:t>
      </w:r>
      <w:proofErr w:type="spellStart"/>
      <w:r>
        <w:t>programmes</w:t>
      </w:r>
      <w:proofErr w:type="spellEnd"/>
      <w:r>
        <w:t xml:space="preserve"> and events, ensuring all are ‘fit for purpose</w:t>
      </w:r>
      <w:proofErr w:type="gramStart"/>
      <w:r>
        <w:t>’;</w:t>
      </w:r>
      <w:proofErr w:type="gramEnd"/>
    </w:p>
    <w:p w14:paraId="4EBA76D6" w14:textId="77777777" w:rsidR="00FF015F" w:rsidRDefault="00C71B56">
      <w:pPr>
        <w:pStyle w:val="ListParagraph"/>
        <w:numPr>
          <w:ilvl w:val="0"/>
          <w:numId w:val="19"/>
        </w:numPr>
        <w:tabs>
          <w:tab w:val="left" w:pos="962"/>
          <w:tab w:val="left" w:pos="963"/>
        </w:tabs>
        <w:ind w:right="255"/>
      </w:pPr>
      <w:r>
        <w:t>To</w:t>
      </w:r>
      <w:r>
        <w:rPr>
          <w:spacing w:val="34"/>
        </w:rPr>
        <w:t xml:space="preserve"> </w:t>
      </w:r>
      <w:r>
        <w:t>ensure</w:t>
      </w:r>
      <w:r>
        <w:rPr>
          <w:spacing w:val="34"/>
        </w:rPr>
        <w:t xml:space="preserve"> </w:t>
      </w:r>
      <w:r>
        <w:t>the</w:t>
      </w:r>
      <w:r>
        <w:rPr>
          <w:spacing w:val="34"/>
        </w:rPr>
        <w:t xml:space="preserve"> </w:t>
      </w:r>
      <w:r>
        <w:t>learning</w:t>
      </w:r>
      <w:r>
        <w:rPr>
          <w:spacing w:val="34"/>
        </w:rPr>
        <w:t xml:space="preserve"> </w:t>
      </w:r>
      <w:r>
        <w:t>and</w:t>
      </w:r>
      <w:r>
        <w:rPr>
          <w:spacing w:val="34"/>
        </w:rPr>
        <w:t xml:space="preserve"> </w:t>
      </w:r>
      <w:r>
        <w:t>development</w:t>
      </w:r>
      <w:r>
        <w:rPr>
          <w:spacing w:val="32"/>
        </w:rPr>
        <w:t xml:space="preserve"> </w:t>
      </w:r>
      <w:r>
        <w:t>needs</w:t>
      </w:r>
      <w:r>
        <w:rPr>
          <w:spacing w:val="30"/>
        </w:rPr>
        <w:t xml:space="preserve"> </w:t>
      </w:r>
      <w:r>
        <w:t>of</w:t>
      </w:r>
      <w:r>
        <w:rPr>
          <w:spacing w:val="32"/>
        </w:rPr>
        <w:t xml:space="preserve"> </w:t>
      </w:r>
      <w:r>
        <w:t>all</w:t>
      </w:r>
      <w:r>
        <w:rPr>
          <w:spacing w:val="28"/>
        </w:rPr>
        <w:t xml:space="preserve"> </w:t>
      </w:r>
      <w:r>
        <w:t>members</w:t>
      </w:r>
      <w:r>
        <w:rPr>
          <w:spacing w:val="30"/>
        </w:rPr>
        <w:t xml:space="preserve"> </w:t>
      </w:r>
      <w:r>
        <w:t>of</w:t>
      </w:r>
      <w:r>
        <w:rPr>
          <w:spacing w:val="32"/>
        </w:rPr>
        <w:t xml:space="preserve"> </w:t>
      </w:r>
      <w:r>
        <w:t>staff</w:t>
      </w:r>
      <w:r>
        <w:rPr>
          <w:spacing w:val="32"/>
        </w:rPr>
        <w:t xml:space="preserve"> </w:t>
      </w:r>
      <w:r>
        <w:t>within</w:t>
      </w:r>
      <w:r>
        <w:rPr>
          <w:spacing w:val="34"/>
        </w:rPr>
        <w:t xml:space="preserve"> </w:t>
      </w:r>
      <w:r>
        <w:t xml:space="preserve">the Trust are adequately provided </w:t>
      </w:r>
      <w:proofErr w:type="gramStart"/>
      <w:r>
        <w:t>for;</w:t>
      </w:r>
      <w:proofErr w:type="gramEnd"/>
    </w:p>
    <w:p w14:paraId="626DDC76" w14:textId="77777777" w:rsidR="00FF015F" w:rsidRDefault="00C71B56">
      <w:pPr>
        <w:pStyle w:val="ListParagraph"/>
        <w:numPr>
          <w:ilvl w:val="0"/>
          <w:numId w:val="19"/>
        </w:numPr>
        <w:tabs>
          <w:tab w:val="left" w:pos="962"/>
          <w:tab w:val="left" w:pos="963"/>
        </w:tabs>
        <w:ind w:right="253"/>
      </w:pPr>
      <w:r>
        <w:t>For</w:t>
      </w:r>
      <w:r>
        <w:rPr>
          <w:spacing w:val="40"/>
        </w:rPr>
        <w:t xml:space="preserve"> </w:t>
      </w:r>
      <w:r>
        <w:t>each</w:t>
      </w:r>
      <w:r>
        <w:rPr>
          <w:spacing w:val="40"/>
        </w:rPr>
        <w:t xml:space="preserve"> </w:t>
      </w:r>
      <w:r>
        <w:t>group</w:t>
      </w:r>
      <w:r>
        <w:rPr>
          <w:spacing w:val="40"/>
        </w:rPr>
        <w:t xml:space="preserve"> </w:t>
      </w:r>
      <w:r>
        <w:t>member</w:t>
      </w:r>
      <w:r>
        <w:rPr>
          <w:spacing w:val="40"/>
        </w:rPr>
        <w:t xml:space="preserve"> </w:t>
      </w:r>
      <w:r>
        <w:t>to</w:t>
      </w:r>
      <w:r>
        <w:rPr>
          <w:spacing w:val="40"/>
        </w:rPr>
        <w:t xml:space="preserve"> </w:t>
      </w:r>
      <w:r>
        <w:t>represent</w:t>
      </w:r>
      <w:r>
        <w:rPr>
          <w:spacing w:val="40"/>
        </w:rPr>
        <w:t xml:space="preserve"> </w:t>
      </w:r>
      <w:r>
        <w:t>the</w:t>
      </w:r>
      <w:r>
        <w:rPr>
          <w:spacing w:val="40"/>
        </w:rPr>
        <w:t xml:space="preserve"> </w:t>
      </w:r>
      <w:r>
        <w:t>interests</w:t>
      </w:r>
      <w:r>
        <w:rPr>
          <w:spacing w:val="40"/>
        </w:rPr>
        <w:t xml:space="preserve"> </w:t>
      </w:r>
      <w:r>
        <w:t>of</w:t>
      </w:r>
      <w:r>
        <w:rPr>
          <w:spacing w:val="40"/>
        </w:rPr>
        <w:t xml:space="preserve"> </w:t>
      </w:r>
      <w:r>
        <w:t>their</w:t>
      </w:r>
      <w:r>
        <w:rPr>
          <w:spacing w:val="40"/>
        </w:rPr>
        <w:t xml:space="preserve"> </w:t>
      </w:r>
      <w:r>
        <w:t>relevant</w:t>
      </w:r>
      <w:r>
        <w:rPr>
          <w:spacing w:val="40"/>
        </w:rPr>
        <w:t xml:space="preserve"> </w:t>
      </w:r>
      <w:r>
        <w:t>staff</w:t>
      </w:r>
      <w:r>
        <w:rPr>
          <w:spacing w:val="40"/>
        </w:rPr>
        <w:t xml:space="preserve"> </w:t>
      </w:r>
      <w:r>
        <w:t xml:space="preserve">group, Directorate or professional </w:t>
      </w:r>
      <w:proofErr w:type="gramStart"/>
      <w:r>
        <w:t>area;</w:t>
      </w:r>
      <w:proofErr w:type="gramEnd"/>
    </w:p>
    <w:p w14:paraId="2BAF8A36" w14:textId="77777777" w:rsidR="00FF015F" w:rsidRDefault="00C71B56">
      <w:pPr>
        <w:pStyle w:val="ListParagraph"/>
        <w:numPr>
          <w:ilvl w:val="0"/>
          <w:numId w:val="19"/>
        </w:numPr>
        <w:tabs>
          <w:tab w:val="left" w:pos="962"/>
          <w:tab w:val="left" w:pos="963"/>
        </w:tabs>
        <w:ind w:right="255"/>
      </w:pPr>
      <w:r>
        <w:t>To</w:t>
      </w:r>
      <w:r>
        <w:rPr>
          <w:spacing w:val="40"/>
        </w:rPr>
        <w:t xml:space="preserve"> </w:t>
      </w:r>
      <w:r>
        <w:t>monitor</w:t>
      </w:r>
      <w:r>
        <w:rPr>
          <w:spacing w:val="40"/>
        </w:rPr>
        <w:t xml:space="preserve"> </w:t>
      </w:r>
      <w:r>
        <w:t>key</w:t>
      </w:r>
      <w:r>
        <w:rPr>
          <w:spacing w:val="40"/>
        </w:rPr>
        <w:t xml:space="preserve"> </w:t>
      </w:r>
      <w:r>
        <w:t xml:space="preserve">performance indicators for learning and development and produce timely reports to the Trust </w:t>
      </w:r>
      <w:proofErr w:type="gramStart"/>
      <w:r>
        <w:t>Board;</w:t>
      </w:r>
      <w:proofErr w:type="gramEnd"/>
    </w:p>
    <w:p w14:paraId="08561050" w14:textId="77777777" w:rsidR="00FF015F" w:rsidRDefault="00C71B56">
      <w:pPr>
        <w:pStyle w:val="ListParagraph"/>
        <w:numPr>
          <w:ilvl w:val="0"/>
          <w:numId w:val="19"/>
        </w:numPr>
        <w:tabs>
          <w:tab w:val="left" w:pos="962"/>
          <w:tab w:val="left" w:pos="963"/>
        </w:tabs>
        <w:spacing w:before="11" w:line="225" w:lineRule="auto"/>
        <w:ind w:right="254"/>
      </w:pPr>
      <w:r>
        <w:t>To</w:t>
      </w:r>
      <w:r>
        <w:rPr>
          <w:spacing w:val="-1"/>
        </w:rPr>
        <w:t xml:space="preserve"> </w:t>
      </w:r>
      <w:r>
        <w:t>monitor and</w:t>
      </w:r>
      <w:r>
        <w:rPr>
          <w:spacing w:val="-1"/>
        </w:rPr>
        <w:t xml:space="preserve"> </w:t>
      </w:r>
      <w:r>
        <w:t>oversee</w:t>
      </w:r>
      <w:r>
        <w:rPr>
          <w:spacing w:val="-1"/>
        </w:rPr>
        <w:t xml:space="preserve"> </w:t>
      </w:r>
      <w:r>
        <w:t xml:space="preserve">the uptake, and act as ‘champions’ within the Trust, for the delivery of Appraisal, Personal Development </w:t>
      </w:r>
      <w:proofErr w:type="gramStart"/>
      <w:r>
        <w:t>Plans;</w:t>
      </w:r>
      <w:proofErr w:type="gramEnd"/>
    </w:p>
    <w:p w14:paraId="68BC869B" w14:textId="77777777" w:rsidR="00FF015F" w:rsidRDefault="00C71B56">
      <w:pPr>
        <w:pStyle w:val="ListParagraph"/>
        <w:numPr>
          <w:ilvl w:val="0"/>
          <w:numId w:val="19"/>
        </w:numPr>
        <w:tabs>
          <w:tab w:val="left" w:pos="962"/>
          <w:tab w:val="left" w:pos="963"/>
        </w:tabs>
        <w:spacing w:before="8"/>
      </w:pPr>
      <w:r>
        <w:t>To</w:t>
      </w:r>
      <w:r>
        <w:rPr>
          <w:spacing w:val="13"/>
        </w:rPr>
        <w:t xml:space="preserve"> </w:t>
      </w:r>
      <w:r>
        <w:t>make</w:t>
      </w:r>
      <w:r>
        <w:rPr>
          <w:spacing w:val="13"/>
        </w:rPr>
        <w:t xml:space="preserve"> </w:t>
      </w:r>
      <w:r>
        <w:t>decisions</w:t>
      </w:r>
      <w:r>
        <w:rPr>
          <w:spacing w:val="9"/>
        </w:rPr>
        <w:t xml:space="preserve"> </w:t>
      </w:r>
      <w:r>
        <w:t>as</w:t>
      </w:r>
      <w:r>
        <w:rPr>
          <w:spacing w:val="10"/>
        </w:rPr>
        <w:t xml:space="preserve"> </w:t>
      </w:r>
      <w:r>
        <w:t>to</w:t>
      </w:r>
      <w:r>
        <w:rPr>
          <w:spacing w:val="13"/>
        </w:rPr>
        <w:t xml:space="preserve"> </w:t>
      </w:r>
      <w:r>
        <w:t>the</w:t>
      </w:r>
      <w:r>
        <w:rPr>
          <w:spacing w:val="13"/>
        </w:rPr>
        <w:t xml:space="preserve"> </w:t>
      </w:r>
      <w:r>
        <w:t>value</w:t>
      </w:r>
      <w:r>
        <w:rPr>
          <w:spacing w:val="13"/>
        </w:rPr>
        <w:t xml:space="preserve"> </w:t>
      </w:r>
      <w:r>
        <w:t>for</w:t>
      </w:r>
      <w:r>
        <w:rPr>
          <w:spacing w:val="15"/>
        </w:rPr>
        <w:t xml:space="preserve"> </w:t>
      </w:r>
      <w:r>
        <w:t>money</w:t>
      </w:r>
      <w:r>
        <w:rPr>
          <w:spacing w:val="10"/>
        </w:rPr>
        <w:t xml:space="preserve"> </w:t>
      </w:r>
      <w:r>
        <w:t>of</w:t>
      </w:r>
      <w:r>
        <w:rPr>
          <w:spacing w:val="12"/>
        </w:rPr>
        <w:t xml:space="preserve"> </w:t>
      </w:r>
      <w:r>
        <w:t>all</w:t>
      </w:r>
      <w:r>
        <w:rPr>
          <w:spacing w:val="7"/>
        </w:rPr>
        <w:t xml:space="preserve"> </w:t>
      </w:r>
      <w:r>
        <w:t>aspects</w:t>
      </w:r>
      <w:r>
        <w:rPr>
          <w:spacing w:val="10"/>
        </w:rPr>
        <w:t xml:space="preserve"> </w:t>
      </w:r>
      <w:r>
        <w:t>of</w:t>
      </w:r>
      <w:r>
        <w:rPr>
          <w:spacing w:val="12"/>
        </w:rPr>
        <w:t xml:space="preserve"> </w:t>
      </w:r>
      <w:r>
        <w:t>learning</w:t>
      </w:r>
      <w:r>
        <w:rPr>
          <w:spacing w:val="13"/>
        </w:rPr>
        <w:t xml:space="preserve"> </w:t>
      </w:r>
      <w:r>
        <w:rPr>
          <w:spacing w:val="-5"/>
        </w:rPr>
        <w:t>and</w:t>
      </w:r>
    </w:p>
    <w:p w14:paraId="2384D555" w14:textId="77777777" w:rsidR="00FF015F" w:rsidRDefault="00FF015F">
      <w:pPr>
        <w:sectPr w:rsidR="00FF015F">
          <w:pgSz w:w="11910" w:h="16840"/>
          <w:pgMar w:top="960" w:right="1200" w:bottom="1600" w:left="1200" w:header="693" w:footer="1412" w:gutter="0"/>
          <w:cols w:space="720"/>
        </w:sectPr>
      </w:pPr>
    </w:p>
    <w:p w14:paraId="39F8DC5F" w14:textId="77777777" w:rsidR="00FF015F" w:rsidRDefault="00FF015F">
      <w:pPr>
        <w:pStyle w:val="BodyText"/>
        <w:rPr>
          <w:sz w:val="20"/>
        </w:rPr>
      </w:pPr>
    </w:p>
    <w:p w14:paraId="1B2AEEB9" w14:textId="77777777" w:rsidR="00FF015F" w:rsidRDefault="00FF015F">
      <w:pPr>
        <w:pStyle w:val="BodyText"/>
        <w:spacing w:before="6"/>
        <w:rPr>
          <w:sz w:val="20"/>
        </w:rPr>
      </w:pPr>
    </w:p>
    <w:p w14:paraId="5914EA40" w14:textId="77777777" w:rsidR="00FF015F" w:rsidRDefault="00C71B56">
      <w:pPr>
        <w:pStyle w:val="BodyText"/>
        <w:ind w:left="963"/>
      </w:pPr>
      <w:r>
        <w:t>development</w:t>
      </w:r>
      <w:r>
        <w:rPr>
          <w:spacing w:val="19"/>
        </w:rPr>
        <w:t xml:space="preserve"> </w:t>
      </w:r>
      <w:r>
        <w:t>activities</w:t>
      </w:r>
      <w:r>
        <w:rPr>
          <w:spacing w:val="18"/>
        </w:rPr>
        <w:t xml:space="preserve"> </w:t>
      </w:r>
      <w:proofErr w:type="gramStart"/>
      <w:r>
        <w:rPr>
          <w:spacing w:val="-2"/>
        </w:rPr>
        <w:t>undertaken;</w:t>
      </w:r>
      <w:proofErr w:type="gramEnd"/>
    </w:p>
    <w:p w14:paraId="126B7830" w14:textId="77777777" w:rsidR="00FF015F" w:rsidRDefault="00C71B56">
      <w:pPr>
        <w:pStyle w:val="ListParagraph"/>
        <w:numPr>
          <w:ilvl w:val="0"/>
          <w:numId w:val="19"/>
        </w:numPr>
        <w:tabs>
          <w:tab w:val="left" w:pos="962"/>
          <w:tab w:val="left" w:pos="963"/>
        </w:tabs>
        <w:spacing w:before="5"/>
        <w:ind w:right="253"/>
      </w:pPr>
      <w:r>
        <w:t>To</w:t>
      </w:r>
      <w:r>
        <w:rPr>
          <w:spacing w:val="40"/>
        </w:rPr>
        <w:t xml:space="preserve"> </w:t>
      </w:r>
      <w:proofErr w:type="spellStart"/>
      <w:r>
        <w:t>capitalise</w:t>
      </w:r>
      <w:proofErr w:type="spellEnd"/>
      <w:r>
        <w:rPr>
          <w:spacing w:val="40"/>
        </w:rPr>
        <w:t xml:space="preserve"> </w:t>
      </w:r>
      <w:r>
        <w:t>on</w:t>
      </w:r>
      <w:r>
        <w:rPr>
          <w:spacing w:val="40"/>
        </w:rPr>
        <w:t xml:space="preserve"> </w:t>
      </w:r>
      <w:r>
        <w:t>and</w:t>
      </w:r>
      <w:r>
        <w:rPr>
          <w:spacing w:val="40"/>
        </w:rPr>
        <w:t xml:space="preserve"> </w:t>
      </w:r>
      <w:r>
        <w:t xml:space="preserve">promote joint working with key partners organisations around the workforce development </w:t>
      </w:r>
      <w:proofErr w:type="gramStart"/>
      <w:r>
        <w:t>agenda;</w:t>
      </w:r>
      <w:proofErr w:type="gramEnd"/>
    </w:p>
    <w:p w14:paraId="3FEE823C" w14:textId="77777777" w:rsidR="00FF015F" w:rsidRDefault="00C71B56">
      <w:pPr>
        <w:pStyle w:val="ListParagraph"/>
        <w:numPr>
          <w:ilvl w:val="0"/>
          <w:numId w:val="19"/>
        </w:numPr>
        <w:tabs>
          <w:tab w:val="left" w:pos="962"/>
          <w:tab w:val="left" w:pos="963"/>
        </w:tabs>
        <w:ind w:right="254"/>
      </w:pPr>
      <w:r>
        <w:t>To</w:t>
      </w:r>
      <w:r>
        <w:rPr>
          <w:spacing w:val="80"/>
        </w:rPr>
        <w:t xml:space="preserve"> </w:t>
      </w:r>
      <w:r>
        <w:t>provide</w:t>
      </w:r>
      <w:r>
        <w:rPr>
          <w:spacing w:val="80"/>
        </w:rPr>
        <w:t xml:space="preserve"> </w:t>
      </w:r>
      <w:r>
        <w:t>a</w:t>
      </w:r>
      <w:r>
        <w:rPr>
          <w:spacing w:val="68"/>
        </w:rPr>
        <w:t xml:space="preserve"> </w:t>
      </w:r>
      <w:r>
        <w:t>steer</w:t>
      </w:r>
      <w:r>
        <w:rPr>
          <w:spacing w:val="71"/>
        </w:rPr>
        <w:t xml:space="preserve"> </w:t>
      </w:r>
      <w:r>
        <w:t>and</w:t>
      </w:r>
      <w:r>
        <w:rPr>
          <w:spacing w:val="68"/>
        </w:rPr>
        <w:t xml:space="preserve"> </w:t>
      </w:r>
      <w:r>
        <w:t>influence</w:t>
      </w:r>
      <w:r>
        <w:rPr>
          <w:spacing w:val="68"/>
        </w:rPr>
        <w:t xml:space="preserve"> </w:t>
      </w:r>
      <w:r>
        <w:t>the</w:t>
      </w:r>
      <w:r>
        <w:rPr>
          <w:spacing w:val="68"/>
        </w:rPr>
        <w:t xml:space="preserve"> </w:t>
      </w:r>
      <w:r>
        <w:t>pre</w:t>
      </w:r>
      <w:r>
        <w:rPr>
          <w:spacing w:val="68"/>
        </w:rPr>
        <w:t xml:space="preserve"> </w:t>
      </w:r>
      <w:r>
        <w:t>and</w:t>
      </w:r>
      <w:r>
        <w:rPr>
          <w:spacing w:val="68"/>
        </w:rPr>
        <w:t xml:space="preserve"> </w:t>
      </w:r>
      <w:r>
        <w:t>post</w:t>
      </w:r>
      <w:r>
        <w:rPr>
          <w:spacing w:val="67"/>
        </w:rPr>
        <w:t xml:space="preserve"> </w:t>
      </w:r>
      <w:r>
        <w:t>registration</w:t>
      </w:r>
      <w:r>
        <w:rPr>
          <w:spacing w:val="68"/>
        </w:rPr>
        <w:t xml:space="preserve"> </w:t>
      </w:r>
      <w:r>
        <w:t xml:space="preserve">commissioning processes, with Universities, Health Education England and </w:t>
      </w:r>
      <w:proofErr w:type="gramStart"/>
      <w:r>
        <w:t>LETBs;</w:t>
      </w:r>
      <w:proofErr w:type="gramEnd"/>
    </w:p>
    <w:p w14:paraId="3C070580" w14:textId="77777777" w:rsidR="00FF015F" w:rsidRDefault="00C71B56">
      <w:pPr>
        <w:pStyle w:val="ListParagraph"/>
        <w:numPr>
          <w:ilvl w:val="0"/>
          <w:numId w:val="19"/>
        </w:numPr>
        <w:tabs>
          <w:tab w:val="left" w:pos="962"/>
          <w:tab w:val="left" w:pos="963"/>
        </w:tabs>
      </w:pPr>
      <w:r>
        <w:t>To</w:t>
      </w:r>
      <w:r>
        <w:rPr>
          <w:spacing w:val="16"/>
        </w:rPr>
        <w:t xml:space="preserve"> </w:t>
      </w:r>
      <w:r>
        <w:t>provide</w:t>
      </w:r>
      <w:r>
        <w:rPr>
          <w:spacing w:val="16"/>
        </w:rPr>
        <w:t xml:space="preserve"> </w:t>
      </w:r>
      <w:r>
        <w:t>reports</w:t>
      </w:r>
      <w:r>
        <w:rPr>
          <w:spacing w:val="12"/>
        </w:rPr>
        <w:t xml:space="preserve"> </w:t>
      </w:r>
      <w:r>
        <w:t>to</w:t>
      </w:r>
      <w:r>
        <w:rPr>
          <w:spacing w:val="26"/>
        </w:rPr>
        <w:t xml:space="preserve"> </w:t>
      </w:r>
      <w:r>
        <w:t>LETBs</w:t>
      </w:r>
      <w:r>
        <w:rPr>
          <w:spacing w:val="13"/>
        </w:rPr>
        <w:t xml:space="preserve"> </w:t>
      </w:r>
      <w:r>
        <w:t>on</w:t>
      </w:r>
      <w:r>
        <w:rPr>
          <w:spacing w:val="16"/>
        </w:rPr>
        <w:t xml:space="preserve"> </w:t>
      </w:r>
      <w:proofErr w:type="gramStart"/>
      <w:r>
        <w:t>spend</w:t>
      </w:r>
      <w:proofErr w:type="gramEnd"/>
      <w:r>
        <w:rPr>
          <w:spacing w:val="16"/>
        </w:rPr>
        <w:t xml:space="preserve"> </w:t>
      </w:r>
      <w:r>
        <w:t>justification</w:t>
      </w:r>
      <w:r>
        <w:rPr>
          <w:spacing w:val="27"/>
        </w:rPr>
        <w:t xml:space="preserve"> </w:t>
      </w:r>
      <w:r>
        <w:t>as</w:t>
      </w:r>
      <w:r>
        <w:rPr>
          <w:spacing w:val="12"/>
        </w:rPr>
        <w:t xml:space="preserve"> </w:t>
      </w:r>
      <w:r>
        <w:rPr>
          <w:spacing w:val="-2"/>
        </w:rPr>
        <w:t>necessary.</w:t>
      </w:r>
    </w:p>
    <w:p w14:paraId="746AC0D6" w14:textId="77777777" w:rsidR="00FF015F" w:rsidRDefault="00C71B56">
      <w:pPr>
        <w:spacing w:before="189"/>
        <w:ind w:left="241"/>
      </w:pPr>
      <w:r>
        <w:rPr>
          <w:b/>
        </w:rPr>
        <w:t>The</w:t>
      </w:r>
      <w:r>
        <w:rPr>
          <w:b/>
          <w:spacing w:val="35"/>
        </w:rPr>
        <w:t xml:space="preserve"> </w:t>
      </w:r>
      <w:r>
        <w:rPr>
          <w:b/>
        </w:rPr>
        <w:t>Trust</w:t>
      </w:r>
      <w:r>
        <w:rPr>
          <w:b/>
          <w:spacing w:val="25"/>
        </w:rPr>
        <w:t xml:space="preserve"> </w:t>
      </w:r>
      <w:r>
        <w:t>has</w:t>
      </w:r>
      <w:r>
        <w:rPr>
          <w:spacing w:val="14"/>
        </w:rPr>
        <w:t xml:space="preserve"> </w:t>
      </w:r>
      <w:r>
        <w:t>the</w:t>
      </w:r>
      <w:r>
        <w:rPr>
          <w:spacing w:val="17"/>
        </w:rPr>
        <w:t xml:space="preserve"> </w:t>
      </w:r>
      <w:r>
        <w:t>overall</w:t>
      </w:r>
      <w:r>
        <w:rPr>
          <w:spacing w:val="16"/>
        </w:rPr>
        <w:t xml:space="preserve"> </w:t>
      </w:r>
      <w:r>
        <w:t>responsibility</w:t>
      </w:r>
      <w:r>
        <w:rPr>
          <w:spacing w:val="14"/>
        </w:rPr>
        <w:t xml:space="preserve"> </w:t>
      </w:r>
      <w:proofErr w:type="gramStart"/>
      <w:r>
        <w:rPr>
          <w:spacing w:val="-5"/>
        </w:rPr>
        <w:t>to</w:t>
      </w:r>
      <w:proofErr w:type="gramEnd"/>
      <w:r>
        <w:rPr>
          <w:spacing w:val="-5"/>
        </w:rPr>
        <w:t>:</w:t>
      </w:r>
    </w:p>
    <w:p w14:paraId="3E74BA91" w14:textId="77777777" w:rsidR="00FF015F" w:rsidRDefault="00C71B56">
      <w:pPr>
        <w:pStyle w:val="ListParagraph"/>
        <w:numPr>
          <w:ilvl w:val="0"/>
          <w:numId w:val="19"/>
        </w:numPr>
        <w:tabs>
          <w:tab w:val="left" w:pos="963"/>
        </w:tabs>
        <w:spacing w:before="196" w:line="242" w:lineRule="auto"/>
        <w:ind w:right="233"/>
        <w:jc w:val="both"/>
      </w:pPr>
      <w:r>
        <w:t>Ensure that appropriate L&amp;D</w:t>
      </w:r>
      <w:r>
        <w:rPr>
          <w:spacing w:val="-3"/>
        </w:rPr>
        <w:t xml:space="preserve"> </w:t>
      </w:r>
      <w:r>
        <w:t>plans</w:t>
      </w:r>
      <w:r>
        <w:rPr>
          <w:spacing w:val="-2"/>
        </w:rPr>
        <w:t xml:space="preserve"> </w:t>
      </w:r>
      <w:r>
        <w:t>are in place at a corporate and</w:t>
      </w:r>
      <w:r>
        <w:rPr>
          <w:spacing w:val="-16"/>
        </w:rPr>
        <w:t xml:space="preserve"> </w:t>
      </w:r>
      <w:r>
        <w:t>directorate level</w:t>
      </w:r>
      <w:r>
        <w:rPr>
          <w:spacing w:val="-5"/>
        </w:rPr>
        <w:t xml:space="preserve"> </w:t>
      </w:r>
      <w:r>
        <w:t xml:space="preserve">to support the delivery of the business plan and that these </w:t>
      </w:r>
      <w:r>
        <w:rPr>
          <w:spacing w:val="9"/>
        </w:rPr>
        <w:t xml:space="preserve">are </w:t>
      </w:r>
      <w:r>
        <w:t xml:space="preserve">implemented and </w:t>
      </w:r>
      <w:proofErr w:type="gramStart"/>
      <w:r>
        <w:rPr>
          <w:spacing w:val="-2"/>
        </w:rPr>
        <w:t>evaluated;</w:t>
      </w:r>
      <w:proofErr w:type="gramEnd"/>
    </w:p>
    <w:p w14:paraId="1F262B03" w14:textId="77777777" w:rsidR="00FF015F" w:rsidRDefault="00C71B56">
      <w:pPr>
        <w:pStyle w:val="ListParagraph"/>
        <w:numPr>
          <w:ilvl w:val="0"/>
          <w:numId w:val="19"/>
        </w:numPr>
        <w:tabs>
          <w:tab w:val="left" w:pos="963"/>
        </w:tabs>
        <w:spacing w:before="2"/>
        <w:jc w:val="both"/>
      </w:pPr>
      <w:r>
        <w:t>Ensure</w:t>
      </w:r>
      <w:r>
        <w:rPr>
          <w:spacing w:val="-3"/>
        </w:rPr>
        <w:t xml:space="preserve"> </w:t>
      </w:r>
      <w:r>
        <w:t>that</w:t>
      </w:r>
      <w:r>
        <w:rPr>
          <w:spacing w:val="-3"/>
        </w:rPr>
        <w:t xml:space="preserve"> </w:t>
      </w:r>
      <w:r>
        <w:t>there</w:t>
      </w:r>
      <w:r>
        <w:rPr>
          <w:spacing w:val="-2"/>
        </w:rPr>
        <w:t xml:space="preserve"> </w:t>
      </w:r>
      <w:r>
        <w:t>is</w:t>
      </w:r>
      <w:r>
        <w:rPr>
          <w:spacing w:val="-6"/>
        </w:rPr>
        <w:t xml:space="preserve"> </w:t>
      </w:r>
      <w:r>
        <w:t>equity</w:t>
      </w:r>
      <w:r>
        <w:rPr>
          <w:spacing w:val="-6"/>
        </w:rPr>
        <w:t xml:space="preserve"> </w:t>
      </w:r>
      <w:r>
        <w:t>of</w:t>
      </w:r>
      <w:r>
        <w:rPr>
          <w:spacing w:val="-3"/>
        </w:rPr>
        <w:t xml:space="preserve"> </w:t>
      </w:r>
      <w:r>
        <w:t>access</w:t>
      </w:r>
      <w:r>
        <w:rPr>
          <w:spacing w:val="-6"/>
        </w:rPr>
        <w:t xml:space="preserve"> </w:t>
      </w:r>
      <w:r>
        <w:t>to</w:t>
      </w:r>
      <w:r>
        <w:rPr>
          <w:spacing w:val="-2"/>
        </w:rPr>
        <w:t xml:space="preserve"> </w:t>
      </w:r>
      <w:r>
        <w:t>learning</w:t>
      </w:r>
      <w:r>
        <w:rPr>
          <w:spacing w:val="-2"/>
        </w:rPr>
        <w:t xml:space="preserve"> </w:t>
      </w:r>
      <w:r>
        <w:t>opportunities</w:t>
      </w:r>
      <w:r>
        <w:rPr>
          <w:spacing w:val="-6"/>
        </w:rPr>
        <w:t xml:space="preserve"> </w:t>
      </w:r>
      <w:r>
        <w:t>across</w:t>
      </w:r>
      <w:r>
        <w:rPr>
          <w:spacing w:val="-6"/>
        </w:rPr>
        <w:t xml:space="preserve"> </w:t>
      </w:r>
      <w:r>
        <w:t>all</w:t>
      </w:r>
      <w:r>
        <w:rPr>
          <w:spacing w:val="-8"/>
        </w:rPr>
        <w:t xml:space="preserve"> </w:t>
      </w:r>
      <w:r>
        <w:t>staff</w:t>
      </w:r>
      <w:r>
        <w:rPr>
          <w:spacing w:val="15"/>
        </w:rPr>
        <w:t xml:space="preserve"> </w:t>
      </w:r>
      <w:proofErr w:type="gramStart"/>
      <w:r>
        <w:rPr>
          <w:spacing w:val="-2"/>
        </w:rPr>
        <w:t>groups;</w:t>
      </w:r>
      <w:proofErr w:type="gramEnd"/>
    </w:p>
    <w:p w14:paraId="164CDFDE" w14:textId="77777777" w:rsidR="00FF015F" w:rsidRDefault="00C71B56">
      <w:pPr>
        <w:pStyle w:val="ListParagraph"/>
        <w:numPr>
          <w:ilvl w:val="0"/>
          <w:numId w:val="19"/>
        </w:numPr>
        <w:tabs>
          <w:tab w:val="left" w:pos="963"/>
        </w:tabs>
        <w:spacing w:before="3" w:line="263" w:lineRule="exact"/>
        <w:jc w:val="both"/>
      </w:pPr>
      <w:r>
        <w:t>Ensure</w:t>
      </w:r>
      <w:r>
        <w:rPr>
          <w:spacing w:val="-3"/>
        </w:rPr>
        <w:t xml:space="preserve"> </w:t>
      </w:r>
      <w:r>
        <w:t>that</w:t>
      </w:r>
      <w:r>
        <w:rPr>
          <w:spacing w:val="-3"/>
        </w:rPr>
        <w:t xml:space="preserve"> </w:t>
      </w:r>
      <w:r>
        <w:t>all</w:t>
      </w:r>
      <w:r>
        <w:rPr>
          <w:spacing w:val="-8"/>
        </w:rPr>
        <w:t xml:space="preserve"> </w:t>
      </w:r>
      <w:r>
        <w:t>staff</w:t>
      </w:r>
      <w:r>
        <w:rPr>
          <w:spacing w:val="-4"/>
        </w:rPr>
        <w:t xml:space="preserve"> </w:t>
      </w:r>
      <w:r>
        <w:t>have</w:t>
      </w:r>
      <w:r>
        <w:rPr>
          <w:spacing w:val="-2"/>
        </w:rPr>
        <w:t xml:space="preserve"> </w:t>
      </w:r>
      <w:r>
        <w:t>opportunities</w:t>
      </w:r>
      <w:r>
        <w:rPr>
          <w:spacing w:val="-6"/>
        </w:rPr>
        <w:t xml:space="preserve"> </w:t>
      </w:r>
      <w:r>
        <w:t>to</w:t>
      </w:r>
      <w:r>
        <w:rPr>
          <w:spacing w:val="-2"/>
        </w:rPr>
        <w:t xml:space="preserve"> </w:t>
      </w:r>
      <w:r>
        <w:t>further</w:t>
      </w:r>
      <w:r>
        <w:rPr>
          <w:spacing w:val="19"/>
        </w:rPr>
        <w:t xml:space="preserve"> </w:t>
      </w:r>
      <w:r>
        <w:t>develop</w:t>
      </w:r>
      <w:r>
        <w:rPr>
          <w:spacing w:val="16"/>
        </w:rPr>
        <w:t xml:space="preserve"> </w:t>
      </w:r>
      <w:r>
        <w:t>their</w:t>
      </w:r>
      <w:r>
        <w:rPr>
          <w:spacing w:val="19"/>
        </w:rPr>
        <w:t xml:space="preserve"> </w:t>
      </w:r>
      <w:r>
        <w:t>knowledge</w:t>
      </w:r>
      <w:r>
        <w:rPr>
          <w:spacing w:val="17"/>
        </w:rPr>
        <w:t xml:space="preserve"> </w:t>
      </w:r>
      <w:r>
        <w:t>and</w:t>
      </w:r>
      <w:r>
        <w:rPr>
          <w:spacing w:val="16"/>
        </w:rPr>
        <w:t xml:space="preserve"> </w:t>
      </w:r>
      <w:proofErr w:type="gramStart"/>
      <w:r>
        <w:rPr>
          <w:spacing w:val="-2"/>
        </w:rPr>
        <w:t>skills;</w:t>
      </w:r>
      <w:proofErr w:type="gramEnd"/>
    </w:p>
    <w:p w14:paraId="1E350FF5" w14:textId="77777777" w:rsidR="00FF015F" w:rsidRDefault="00C71B56">
      <w:pPr>
        <w:pStyle w:val="ListParagraph"/>
        <w:numPr>
          <w:ilvl w:val="0"/>
          <w:numId w:val="19"/>
        </w:numPr>
        <w:tabs>
          <w:tab w:val="left" w:pos="963"/>
        </w:tabs>
        <w:spacing w:line="242" w:lineRule="auto"/>
        <w:ind w:right="237"/>
        <w:jc w:val="both"/>
      </w:pPr>
      <w:r>
        <w:t>Ensure that all staff are given the opportunity to have their</w:t>
      </w:r>
      <w:r>
        <w:rPr>
          <w:spacing w:val="-13"/>
        </w:rPr>
        <w:t xml:space="preserve"> </w:t>
      </w:r>
      <w:r>
        <w:t xml:space="preserve">learning and development needs reviewed at regular intervals </w:t>
      </w:r>
      <w:proofErr w:type="gramStart"/>
      <w:r>
        <w:t>though</w:t>
      </w:r>
      <w:proofErr w:type="gramEnd"/>
      <w:r>
        <w:t xml:space="preserve"> the appraisal process and regular 1:1 </w:t>
      </w:r>
      <w:proofErr w:type="gramStart"/>
      <w:r>
        <w:rPr>
          <w:spacing w:val="-2"/>
        </w:rPr>
        <w:t>meetings;</w:t>
      </w:r>
      <w:proofErr w:type="gramEnd"/>
    </w:p>
    <w:p w14:paraId="74B1E857" w14:textId="77777777" w:rsidR="00FF015F" w:rsidRDefault="00C71B56">
      <w:pPr>
        <w:pStyle w:val="ListParagraph"/>
        <w:numPr>
          <w:ilvl w:val="0"/>
          <w:numId w:val="19"/>
        </w:numPr>
        <w:tabs>
          <w:tab w:val="left" w:pos="963"/>
        </w:tabs>
        <w:spacing w:before="8" w:line="225" w:lineRule="auto"/>
        <w:ind w:right="231"/>
        <w:jc w:val="both"/>
      </w:pPr>
      <w:r>
        <w:t>Make Statutory and Mandatory training available to its staff and ensure that staff understand the legislative basis for</w:t>
      </w:r>
      <w:r>
        <w:rPr>
          <w:spacing w:val="40"/>
        </w:rPr>
        <w:t xml:space="preserve"> </w:t>
      </w:r>
      <w:r>
        <w:t xml:space="preserve">Statutory </w:t>
      </w:r>
      <w:proofErr w:type="gramStart"/>
      <w:r>
        <w:t>training;</w:t>
      </w:r>
      <w:proofErr w:type="gramEnd"/>
    </w:p>
    <w:p w14:paraId="682B569A" w14:textId="77777777" w:rsidR="00FF015F" w:rsidRDefault="00C71B56">
      <w:pPr>
        <w:pStyle w:val="ListParagraph"/>
        <w:numPr>
          <w:ilvl w:val="0"/>
          <w:numId w:val="19"/>
        </w:numPr>
        <w:tabs>
          <w:tab w:val="left" w:pos="963"/>
        </w:tabs>
        <w:spacing w:before="8"/>
        <w:ind w:right="236"/>
        <w:jc w:val="both"/>
      </w:pPr>
      <w:r>
        <w:t>Regularly</w:t>
      </w:r>
      <w:r>
        <w:rPr>
          <w:spacing w:val="-9"/>
        </w:rPr>
        <w:t xml:space="preserve"> </w:t>
      </w:r>
      <w:r>
        <w:t>review</w:t>
      </w:r>
      <w:r>
        <w:rPr>
          <w:spacing w:val="-16"/>
        </w:rPr>
        <w:t xml:space="preserve"> </w:t>
      </w:r>
      <w:r>
        <w:t xml:space="preserve">and update the Statutory and Mandatory training it provides, in line with changes in legislation and requirements of the </w:t>
      </w:r>
      <w:proofErr w:type="gramStart"/>
      <w:r>
        <w:t>organisations;</w:t>
      </w:r>
      <w:proofErr w:type="gramEnd"/>
    </w:p>
    <w:p w14:paraId="61A63BAB" w14:textId="77777777" w:rsidR="00FF015F" w:rsidRDefault="00C71B56">
      <w:pPr>
        <w:pStyle w:val="ListParagraph"/>
        <w:numPr>
          <w:ilvl w:val="0"/>
          <w:numId w:val="19"/>
        </w:numPr>
        <w:tabs>
          <w:tab w:val="left" w:pos="963"/>
        </w:tabs>
        <w:spacing w:before="19" w:line="225" w:lineRule="auto"/>
        <w:ind w:right="227"/>
        <w:jc w:val="both"/>
      </w:pPr>
      <w:r>
        <w:t xml:space="preserve">Address non-compliance </w:t>
      </w:r>
      <w:proofErr w:type="gramStart"/>
      <w:r>
        <w:t>with regard to</w:t>
      </w:r>
      <w:proofErr w:type="gramEnd"/>
      <w:r>
        <w:t xml:space="preserve"> attendance at Statutory and Mandatory </w:t>
      </w:r>
      <w:proofErr w:type="gramStart"/>
      <w:r>
        <w:rPr>
          <w:spacing w:val="-2"/>
        </w:rPr>
        <w:t>training;</w:t>
      </w:r>
      <w:proofErr w:type="gramEnd"/>
    </w:p>
    <w:p w14:paraId="414BF446" w14:textId="77777777" w:rsidR="00FF015F" w:rsidRDefault="00C71B56">
      <w:pPr>
        <w:pStyle w:val="ListParagraph"/>
        <w:numPr>
          <w:ilvl w:val="0"/>
          <w:numId w:val="19"/>
        </w:numPr>
        <w:tabs>
          <w:tab w:val="left" w:pos="962"/>
          <w:tab w:val="left" w:pos="963"/>
        </w:tabs>
        <w:spacing w:before="8"/>
        <w:ind w:right="228"/>
      </w:pPr>
      <w:r>
        <w:t>Ensure that</w:t>
      </w:r>
      <w:r>
        <w:rPr>
          <w:spacing w:val="-1"/>
        </w:rPr>
        <w:t xml:space="preserve"> </w:t>
      </w:r>
      <w:proofErr w:type="gramStart"/>
      <w:r>
        <w:t>a sufficient</w:t>
      </w:r>
      <w:r>
        <w:rPr>
          <w:spacing w:val="-1"/>
        </w:rPr>
        <w:t xml:space="preserve"> </w:t>
      </w:r>
      <w:r>
        <w:t>number of</w:t>
      </w:r>
      <w:proofErr w:type="gramEnd"/>
      <w:r>
        <w:rPr>
          <w:spacing w:val="-1"/>
        </w:rPr>
        <w:t xml:space="preserve"> </w:t>
      </w:r>
      <w:r>
        <w:t>appropriately</w:t>
      </w:r>
      <w:r>
        <w:rPr>
          <w:spacing w:val="-3"/>
        </w:rPr>
        <w:t xml:space="preserve"> </w:t>
      </w:r>
      <w:r>
        <w:t>skilled trainers</w:t>
      </w:r>
      <w:r>
        <w:rPr>
          <w:spacing w:val="-3"/>
        </w:rPr>
        <w:t xml:space="preserve"> </w:t>
      </w:r>
      <w:r>
        <w:t xml:space="preserve">are </w:t>
      </w:r>
      <w:proofErr w:type="spellStart"/>
      <w:proofErr w:type="gramStart"/>
      <w:r>
        <w:t>availabl</w:t>
      </w:r>
      <w:proofErr w:type="spellEnd"/>
      <w:r>
        <w:rPr>
          <w:spacing w:val="-36"/>
        </w:rPr>
        <w:t xml:space="preserve"> </w:t>
      </w:r>
      <w:r>
        <w:t>e</w:t>
      </w:r>
      <w:proofErr w:type="gramEnd"/>
      <w:r>
        <w:t xml:space="preserve"> to meet Trust training </w:t>
      </w:r>
      <w:proofErr w:type="gramStart"/>
      <w:r>
        <w:t>needs;</w:t>
      </w:r>
      <w:proofErr w:type="gramEnd"/>
    </w:p>
    <w:p w14:paraId="19E70383" w14:textId="77777777" w:rsidR="00FF015F" w:rsidRDefault="00C71B56">
      <w:pPr>
        <w:pStyle w:val="ListParagraph"/>
        <w:numPr>
          <w:ilvl w:val="0"/>
          <w:numId w:val="19"/>
        </w:numPr>
        <w:tabs>
          <w:tab w:val="left" w:pos="962"/>
          <w:tab w:val="left" w:pos="963"/>
        </w:tabs>
        <w:spacing w:before="6"/>
        <w:ind w:right="255"/>
      </w:pPr>
      <w:r>
        <w:t>Ensure</w:t>
      </w:r>
      <w:r>
        <w:rPr>
          <w:spacing w:val="80"/>
          <w:w w:val="150"/>
        </w:rPr>
        <w:t xml:space="preserve"> </w:t>
      </w:r>
      <w:r>
        <w:t>that</w:t>
      </w:r>
      <w:r>
        <w:rPr>
          <w:spacing w:val="80"/>
          <w:w w:val="150"/>
        </w:rPr>
        <w:t xml:space="preserve"> </w:t>
      </w:r>
      <w:r>
        <w:t>all</w:t>
      </w:r>
      <w:r>
        <w:rPr>
          <w:spacing w:val="80"/>
          <w:w w:val="150"/>
        </w:rPr>
        <w:t xml:space="preserve"> </w:t>
      </w:r>
      <w:r>
        <w:t>management</w:t>
      </w:r>
      <w:r>
        <w:rPr>
          <w:spacing w:val="80"/>
          <w:w w:val="150"/>
        </w:rPr>
        <w:t xml:space="preserve"> </w:t>
      </w:r>
      <w:r>
        <w:t>levels</w:t>
      </w:r>
      <w:r>
        <w:rPr>
          <w:spacing w:val="80"/>
          <w:w w:val="150"/>
        </w:rPr>
        <w:t xml:space="preserve"> </w:t>
      </w:r>
      <w:r>
        <w:t>take</w:t>
      </w:r>
      <w:r>
        <w:rPr>
          <w:spacing w:val="80"/>
          <w:w w:val="150"/>
        </w:rPr>
        <w:t xml:space="preserve"> </w:t>
      </w:r>
      <w:r>
        <w:t>responsibility</w:t>
      </w:r>
      <w:r>
        <w:rPr>
          <w:spacing w:val="80"/>
          <w:w w:val="150"/>
        </w:rPr>
        <w:t xml:space="preserve"> </w:t>
      </w:r>
      <w:r>
        <w:t>for</w:t>
      </w:r>
      <w:r>
        <w:rPr>
          <w:spacing w:val="80"/>
          <w:w w:val="150"/>
        </w:rPr>
        <w:t xml:space="preserve"> </w:t>
      </w:r>
      <w:r>
        <w:t>learning</w:t>
      </w:r>
      <w:r>
        <w:rPr>
          <w:spacing w:val="80"/>
          <w:w w:val="150"/>
        </w:rPr>
        <w:t xml:space="preserve"> </w:t>
      </w:r>
      <w:r>
        <w:t>in</w:t>
      </w:r>
      <w:r>
        <w:rPr>
          <w:spacing w:val="80"/>
          <w:w w:val="150"/>
        </w:rPr>
        <w:t xml:space="preserve"> </w:t>
      </w:r>
      <w:r>
        <w:t xml:space="preserve">their </w:t>
      </w:r>
      <w:proofErr w:type="gramStart"/>
      <w:r>
        <w:rPr>
          <w:spacing w:val="-2"/>
        </w:rPr>
        <w:t>departments;</w:t>
      </w:r>
      <w:proofErr w:type="gramEnd"/>
    </w:p>
    <w:p w14:paraId="4E7E8983" w14:textId="77777777" w:rsidR="00FF015F" w:rsidRDefault="00C71B56">
      <w:pPr>
        <w:pStyle w:val="ListParagraph"/>
        <w:numPr>
          <w:ilvl w:val="0"/>
          <w:numId w:val="19"/>
        </w:numPr>
        <w:tabs>
          <w:tab w:val="left" w:pos="962"/>
          <w:tab w:val="left" w:pos="963"/>
        </w:tabs>
        <w:spacing w:line="242" w:lineRule="auto"/>
        <w:ind w:right="244"/>
      </w:pPr>
      <w:r>
        <w:t>Ensure that matters relating to equality</w:t>
      </w:r>
      <w:r>
        <w:rPr>
          <w:spacing w:val="-21"/>
        </w:rPr>
        <w:t xml:space="preserve"> </w:t>
      </w:r>
      <w:r>
        <w:t>and diversity are</w:t>
      </w:r>
      <w:r>
        <w:rPr>
          <w:spacing w:val="26"/>
        </w:rPr>
        <w:t xml:space="preserve"> </w:t>
      </w:r>
      <w:r>
        <w:t>considered</w:t>
      </w:r>
      <w:r>
        <w:rPr>
          <w:spacing w:val="26"/>
        </w:rPr>
        <w:t xml:space="preserve"> </w:t>
      </w:r>
      <w:r>
        <w:t>in</w:t>
      </w:r>
      <w:r>
        <w:rPr>
          <w:spacing w:val="26"/>
        </w:rPr>
        <w:t xml:space="preserve"> </w:t>
      </w:r>
      <w:r>
        <w:t>the</w:t>
      </w:r>
      <w:r>
        <w:rPr>
          <w:spacing w:val="26"/>
        </w:rPr>
        <w:t xml:space="preserve"> </w:t>
      </w:r>
      <w:r>
        <w:t>provision of all learning and development activities.</w:t>
      </w:r>
    </w:p>
    <w:p w14:paraId="676E4705" w14:textId="77777777" w:rsidR="00FF015F" w:rsidRDefault="00FF015F">
      <w:pPr>
        <w:spacing w:line="242" w:lineRule="auto"/>
        <w:sectPr w:rsidR="00FF015F">
          <w:pgSz w:w="11910" w:h="16840"/>
          <w:pgMar w:top="960" w:right="1200" w:bottom="1600" w:left="1200" w:header="693" w:footer="1412" w:gutter="0"/>
          <w:cols w:space="720"/>
        </w:sectPr>
      </w:pPr>
    </w:p>
    <w:p w14:paraId="0CA78241" w14:textId="77777777" w:rsidR="00FF015F" w:rsidRDefault="00FF015F">
      <w:pPr>
        <w:pStyle w:val="BodyText"/>
        <w:rPr>
          <w:sz w:val="20"/>
        </w:rPr>
      </w:pPr>
    </w:p>
    <w:p w14:paraId="113CBF9F" w14:textId="77777777" w:rsidR="00FF015F" w:rsidRDefault="00C71B56">
      <w:pPr>
        <w:pStyle w:val="Heading1"/>
        <w:numPr>
          <w:ilvl w:val="1"/>
          <w:numId w:val="18"/>
        </w:numPr>
        <w:tabs>
          <w:tab w:val="left" w:pos="723"/>
        </w:tabs>
        <w:ind w:hanging="482"/>
      </w:pPr>
      <w:bookmarkStart w:id="6" w:name="_bookmark6"/>
      <w:bookmarkEnd w:id="6"/>
      <w:r>
        <w:t>Trust</w:t>
      </w:r>
      <w:r>
        <w:rPr>
          <w:spacing w:val="-10"/>
        </w:rPr>
        <w:t xml:space="preserve"> </w:t>
      </w:r>
      <w:r>
        <w:rPr>
          <w:spacing w:val="-2"/>
        </w:rPr>
        <w:t>Induction</w:t>
      </w:r>
    </w:p>
    <w:p w14:paraId="628FFF97" w14:textId="77777777" w:rsidR="00FF015F" w:rsidRDefault="00C71B56">
      <w:pPr>
        <w:pStyle w:val="BodyText"/>
        <w:spacing w:before="247" w:line="237" w:lineRule="auto"/>
        <w:ind w:left="241" w:right="228"/>
        <w:jc w:val="both"/>
      </w:pPr>
      <w:r>
        <w:t xml:space="preserve">Induction on a Trust-wide basis and departmentally is the process of receiving and welcoming staff as they first join the organisation and </w:t>
      </w:r>
      <w:proofErr w:type="gramStart"/>
      <w:r>
        <w:t>giving</w:t>
      </w:r>
      <w:proofErr w:type="gramEnd"/>
      <w:r>
        <w:t xml:space="preserve"> them the key information they need to settle in quickly</w:t>
      </w:r>
      <w:r>
        <w:rPr>
          <w:spacing w:val="-3"/>
        </w:rPr>
        <w:t xml:space="preserve"> </w:t>
      </w:r>
      <w:r>
        <w:t>and start working effectively. The process of induction is extremely valuable</w:t>
      </w:r>
      <w:r>
        <w:rPr>
          <w:spacing w:val="-3"/>
        </w:rPr>
        <w:t xml:space="preserve"> </w:t>
      </w:r>
      <w:r>
        <w:t>to</w:t>
      </w:r>
      <w:r>
        <w:rPr>
          <w:spacing w:val="-3"/>
        </w:rPr>
        <w:t xml:space="preserve"> </w:t>
      </w:r>
      <w:r>
        <w:t>both</w:t>
      </w:r>
      <w:r>
        <w:rPr>
          <w:spacing w:val="-3"/>
        </w:rPr>
        <w:t xml:space="preserve"> </w:t>
      </w:r>
      <w:r>
        <w:t>the</w:t>
      </w:r>
      <w:r>
        <w:rPr>
          <w:spacing w:val="-2"/>
        </w:rPr>
        <w:t xml:space="preserve"> </w:t>
      </w:r>
      <w:r>
        <w:t>individual</w:t>
      </w:r>
      <w:r>
        <w:rPr>
          <w:spacing w:val="-9"/>
        </w:rPr>
        <w:t xml:space="preserve"> </w:t>
      </w:r>
      <w:r>
        <w:t>and</w:t>
      </w:r>
      <w:r>
        <w:rPr>
          <w:spacing w:val="-3"/>
        </w:rPr>
        <w:t xml:space="preserve"> </w:t>
      </w:r>
      <w:r>
        <w:t>the</w:t>
      </w:r>
      <w:r>
        <w:rPr>
          <w:spacing w:val="-3"/>
        </w:rPr>
        <w:t xml:space="preserve"> </w:t>
      </w:r>
      <w:r>
        <w:t>Trust.</w:t>
      </w:r>
      <w:r>
        <w:rPr>
          <w:spacing w:val="-3"/>
        </w:rPr>
        <w:t xml:space="preserve"> </w:t>
      </w:r>
      <w:r>
        <w:t>As</w:t>
      </w:r>
      <w:r>
        <w:rPr>
          <w:spacing w:val="-7"/>
        </w:rPr>
        <w:t xml:space="preserve"> </w:t>
      </w:r>
      <w:r>
        <w:t>such,</w:t>
      </w:r>
      <w:r>
        <w:rPr>
          <w:spacing w:val="-4"/>
        </w:rPr>
        <w:t xml:space="preserve"> </w:t>
      </w:r>
      <w:r>
        <w:t>induction</w:t>
      </w:r>
      <w:r>
        <w:rPr>
          <w:spacing w:val="-20"/>
        </w:rPr>
        <w:t xml:space="preserve"> </w:t>
      </w:r>
      <w:r>
        <w:t>has</w:t>
      </w:r>
      <w:r>
        <w:rPr>
          <w:spacing w:val="13"/>
        </w:rPr>
        <w:t xml:space="preserve"> </w:t>
      </w:r>
      <w:r>
        <w:t>five</w:t>
      </w:r>
      <w:r>
        <w:rPr>
          <w:spacing w:val="15"/>
        </w:rPr>
        <w:t xml:space="preserve"> </w:t>
      </w:r>
      <w:r>
        <w:t>main</w:t>
      </w:r>
      <w:r>
        <w:rPr>
          <w:spacing w:val="16"/>
        </w:rPr>
        <w:t xml:space="preserve"> </w:t>
      </w:r>
      <w:proofErr w:type="gramStart"/>
      <w:r>
        <w:t>aims;</w:t>
      </w:r>
      <w:proofErr w:type="gramEnd"/>
      <w:r>
        <w:rPr>
          <w:spacing w:val="15"/>
        </w:rPr>
        <w:t xml:space="preserve"> </w:t>
      </w:r>
      <w:r>
        <w:rPr>
          <w:spacing w:val="-2"/>
        </w:rPr>
        <w:t>namely:</w:t>
      </w:r>
    </w:p>
    <w:p w14:paraId="494D32F9" w14:textId="77777777" w:rsidR="00FF015F" w:rsidRDefault="00FF015F">
      <w:pPr>
        <w:pStyle w:val="BodyText"/>
        <w:spacing w:before="5"/>
        <w:rPr>
          <w:sz w:val="19"/>
        </w:rPr>
      </w:pPr>
    </w:p>
    <w:p w14:paraId="31A9629C" w14:textId="77777777" w:rsidR="00FF015F" w:rsidRDefault="00C71B56">
      <w:pPr>
        <w:pStyle w:val="ListParagraph"/>
        <w:numPr>
          <w:ilvl w:val="2"/>
          <w:numId w:val="18"/>
        </w:numPr>
        <w:tabs>
          <w:tab w:val="left" w:pos="963"/>
        </w:tabs>
        <w:spacing w:line="228" w:lineRule="auto"/>
        <w:ind w:right="220"/>
      </w:pPr>
      <w:r>
        <w:t>To</w:t>
      </w:r>
      <w:r>
        <w:rPr>
          <w:spacing w:val="37"/>
        </w:rPr>
        <w:t xml:space="preserve"> </w:t>
      </w:r>
      <w:r>
        <w:t>enable</w:t>
      </w:r>
      <w:r>
        <w:rPr>
          <w:spacing w:val="37"/>
        </w:rPr>
        <w:t xml:space="preserve"> </w:t>
      </w:r>
      <w:r>
        <w:t>staff</w:t>
      </w:r>
      <w:r>
        <w:rPr>
          <w:spacing w:val="36"/>
        </w:rPr>
        <w:t xml:space="preserve"> </w:t>
      </w:r>
      <w:r>
        <w:t>to</w:t>
      </w:r>
      <w:r>
        <w:rPr>
          <w:spacing w:val="37"/>
        </w:rPr>
        <w:t xml:space="preserve"> </w:t>
      </w:r>
      <w:r>
        <w:t>settle</w:t>
      </w:r>
      <w:r>
        <w:rPr>
          <w:spacing w:val="37"/>
        </w:rPr>
        <w:t xml:space="preserve"> </w:t>
      </w:r>
      <w:proofErr w:type="gramStart"/>
      <w:r>
        <w:t>in</w:t>
      </w:r>
      <w:r>
        <w:rPr>
          <w:spacing w:val="37"/>
        </w:rPr>
        <w:t xml:space="preserve"> </w:t>
      </w:r>
      <w:r>
        <w:t>to</w:t>
      </w:r>
      <w:proofErr w:type="gramEnd"/>
      <w:r>
        <w:t xml:space="preserve"> the Trust</w:t>
      </w:r>
      <w:r>
        <w:rPr>
          <w:spacing w:val="31"/>
        </w:rPr>
        <w:t xml:space="preserve"> </w:t>
      </w:r>
      <w:r>
        <w:t xml:space="preserve">as soon as possible, thereby enabling new staff to </w:t>
      </w:r>
      <w:proofErr w:type="spellStart"/>
      <w:r>
        <w:t>maximise</w:t>
      </w:r>
      <w:proofErr w:type="spellEnd"/>
      <w:r>
        <w:t xml:space="preserve"> their full </w:t>
      </w:r>
      <w:proofErr w:type="gramStart"/>
      <w:r>
        <w:t>potential;</w:t>
      </w:r>
      <w:proofErr w:type="gramEnd"/>
    </w:p>
    <w:p w14:paraId="4A38C094" w14:textId="77777777" w:rsidR="00FF015F" w:rsidRDefault="00C71B56">
      <w:pPr>
        <w:pStyle w:val="ListParagraph"/>
        <w:numPr>
          <w:ilvl w:val="2"/>
          <w:numId w:val="18"/>
        </w:numPr>
        <w:tabs>
          <w:tab w:val="left" w:pos="963"/>
        </w:tabs>
        <w:spacing w:before="6"/>
      </w:pPr>
      <w:r>
        <w:t>To</w:t>
      </w:r>
      <w:r>
        <w:rPr>
          <w:spacing w:val="17"/>
        </w:rPr>
        <w:t xml:space="preserve"> </w:t>
      </w:r>
      <w:r>
        <w:t>help</w:t>
      </w:r>
      <w:r>
        <w:rPr>
          <w:spacing w:val="21"/>
        </w:rPr>
        <w:t xml:space="preserve"> </w:t>
      </w:r>
      <w:r>
        <w:t>staff</w:t>
      </w:r>
      <w:r>
        <w:rPr>
          <w:spacing w:val="18"/>
        </w:rPr>
        <w:t xml:space="preserve"> </w:t>
      </w:r>
      <w:r>
        <w:t>understand</w:t>
      </w:r>
      <w:r>
        <w:rPr>
          <w:spacing w:val="18"/>
        </w:rPr>
        <w:t xml:space="preserve"> </w:t>
      </w:r>
      <w:r>
        <w:t>their</w:t>
      </w:r>
      <w:r>
        <w:rPr>
          <w:spacing w:val="20"/>
        </w:rPr>
        <w:t xml:space="preserve"> </w:t>
      </w:r>
      <w:r>
        <w:t>role</w:t>
      </w:r>
      <w:r>
        <w:rPr>
          <w:spacing w:val="17"/>
        </w:rPr>
        <w:t xml:space="preserve"> </w:t>
      </w:r>
      <w:r>
        <w:t>and</w:t>
      </w:r>
      <w:r>
        <w:rPr>
          <w:spacing w:val="18"/>
        </w:rPr>
        <w:t xml:space="preserve"> </w:t>
      </w:r>
      <w:proofErr w:type="gramStart"/>
      <w:r>
        <w:rPr>
          <w:spacing w:val="-2"/>
        </w:rPr>
        <w:t>responsibilities;</w:t>
      </w:r>
      <w:proofErr w:type="gramEnd"/>
    </w:p>
    <w:p w14:paraId="7E40D9A9" w14:textId="77777777" w:rsidR="00FF015F" w:rsidRDefault="00C71B56">
      <w:pPr>
        <w:pStyle w:val="ListParagraph"/>
        <w:numPr>
          <w:ilvl w:val="2"/>
          <w:numId w:val="18"/>
        </w:numPr>
        <w:tabs>
          <w:tab w:val="left" w:pos="963"/>
        </w:tabs>
        <w:spacing w:before="3"/>
      </w:pPr>
      <w:r>
        <w:t>To</w:t>
      </w:r>
      <w:r>
        <w:rPr>
          <w:spacing w:val="15"/>
        </w:rPr>
        <w:t xml:space="preserve"> </w:t>
      </w:r>
      <w:r>
        <w:t>obtain</w:t>
      </w:r>
      <w:r>
        <w:rPr>
          <w:spacing w:val="16"/>
        </w:rPr>
        <w:t xml:space="preserve"> </w:t>
      </w:r>
      <w:r>
        <w:t>effective</w:t>
      </w:r>
      <w:r>
        <w:rPr>
          <w:spacing w:val="16"/>
        </w:rPr>
        <w:t xml:space="preserve"> </w:t>
      </w:r>
      <w:r>
        <w:t>output</w:t>
      </w:r>
      <w:r>
        <w:rPr>
          <w:spacing w:val="14"/>
        </w:rPr>
        <w:t xml:space="preserve"> </w:t>
      </w:r>
      <w:r>
        <w:t>from</w:t>
      </w:r>
      <w:r>
        <w:rPr>
          <w:spacing w:val="1"/>
        </w:rPr>
        <w:t xml:space="preserve"> </w:t>
      </w:r>
      <w:r>
        <w:t>the</w:t>
      </w:r>
      <w:r>
        <w:rPr>
          <w:spacing w:val="16"/>
        </w:rPr>
        <w:t xml:space="preserve"> </w:t>
      </w:r>
      <w:r>
        <w:t>new</w:t>
      </w:r>
      <w:r>
        <w:rPr>
          <w:spacing w:val="7"/>
        </w:rPr>
        <w:t xml:space="preserve"> </w:t>
      </w:r>
      <w:r>
        <w:t>staff</w:t>
      </w:r>
      <w:r>
        <w:rPr>
          <w:spacing w:val="17"/>
        </w:rPr>
        <w:t xml:space="preserve"> </w:t>
      </w:r>
      <w:r>
        <w:t>member</w:t>
      </w:r>
      <w:r>
        <w:rPr>
          <w:spacing w:val="22"/>
        </w:rPr>
        <w:t xml:space="preserve"> </w:t>
      </w:r>
      <w:r>
        <w:t>in</w:t>
      </w:r>
      <w:r>
        <w:rPr>
          <w:spacing w:val="16"/>
        </w:rPr>
        <w:t xml:space="preserve"> </w:t>
      </w:r>
      <w:r>
        <w:t>the</w:t>
      </w:r>
      <w:r>
        <w:rPr>
          <w:spacing w:val="15"/>
        </w:rPr>
        <w:t xml:space="preserve"> </w:t>
      </w:r>
      <w:r>
        <w:t>shortest</w:t>
      </w:r>
      <w:r>
        <w:rPr>
          <w:spacing w:val="15"/>
        </w:rPr>
        <w:t xml:space="preserve"> </w:t>
      </w:r>
      <w:r>
        <w:t>possible</w:t>
      </w:r>
      <w:r>
        <w:rPr>
          <w:spacing w:val="16"/>
        </w:rPr>
        <w:t xml:space="preserve"> </w:t>
      </w:r>
      <w:proofErr w:type="gramStart"/>
      <w:r>
        <w:rPr>
          <w:spacing w:val="-2"/>
        </w:rPr>
        <w:t>time;</w:t>
      </w:r>
      <w:proofErr w:type="gramEnd"/>
    </w:p>
    <w:p w14:paraId="18EB17D1" w14:textId="77777777" w:rsidR="00FF015F" w:rsidRDefault="00C71B56">
      <w:pPr>
        <w:pStyle w:val="ListParagraph"/>
        <w:numPr>
          <w:ilvl w:val="2"/>
          <w:numId w:val="18"/>
        </w:numPr>
        <w:tabs>
          <w:tab w:val="left" w:pos="963"/>
        </w:tabs>
        <w:spacing w:before="3" w:line="242" w:lineRule="auto"/>
        <w:ind w:right="226"/>
      </w:pPr>
      <w:r>
        <w:t xml:space="preserve">To </w:t>
      </w:r>
      <w:proofErr w:type="gramStart"/>
      <w:r>
        <w:t>provide an introduction to</w:t>
      </w:r>
      <w:proofErr w:type="gramEnd"/>
      <w:r>
        <w:rPr>
          <w:spacing w:val="38"/>
        </w:rPr>
        <w:t xml:space="preserve"> </w:t>
      </w:r>
      <w:r>
        <w:t>Trust’s vision and values,</w:t>
      </w:r>
      <w:r>
        <w:rPr>
          <w:spacing w:val="32"/>
        </w:rPr>
        <w:t xml:space="preserve"> </w:t>
      </w:r>
      <w:r>
        <w:t>key standards,</w:t>
      </w:r>
      <w:r>
        <w:rPr>
          <w:spacing w:val="29"/>
        </w:rPr>
        <w:t xml:space="preserve"> </w:t>
      </w:r>
      <w:r>
        <w:t>and policies and</w:t>
      </w:r>
      <w:r>
        <w:rPr>
          <w:spacing w:val="40"/>
        </w:rPr>
        <w:t xml:space="preserve"> </w:t>
      </w:r>
      <w:r>
        <w:t>procedures</w:t>
      </w:r>
      <w:r>
        <w:rPr>
          <w:spacing w:val="35"/>
        </w:rPr>
        <w:t xml:space="preserve"> </w:t>
      </w:r>
      <w:r>
        <w:t>relating</w:t>
      </w:r>
      <w:r>
        <w:rPr>
          <w:spacing w:val="40"/>
        </w:rPr>
        <w:t xml:space="preserve"> </w:t>
      </w:r>
      <w:r>
        <w:t>to</w:t>
      </w:r>
      <w:r>
        <w:rPr>
          <w:spacing w:val="40"/>
        </w:rPr>
        <w:t xml:space="preserve"> </w:t>
      </w:r>
      <w:r>
        <w:t>the</w:t>
      </w:r>
      <w:r>
        <w:rPr>
          <w:spacing w:val="40"/>
        </w:rPr>
        <w:t xml:space="preserve"> </w:t>
      </w:r>
      <w:r>
        <w:t>management</w:t>
      </w:r>
      <w:r>
        <w:rPr>
          <w:spacing w:val="38"/>
        </w:rPr>
        <w:t xml:space="preserve"> </w:t>
      </w:r>
      <w:r>
        <w:t>of</w:t>
      </w:r>
      <w:r>
        <w:rPr>
          <w:spacing w:val="38"/>
        </w:rPr>
        <w:t xml:space="preserve"> </w:t>
      </w:r>
      <w:r>
        <w:t>risk</w:t>
      </w:r>
      <w:r>
        <w:rPr>
          <w:spacing w:val="35"/>
        </w:rPr>
        <w:t xml:space="preserve"> </w:t>
      </w:r>
      <w:r>
        <w:t>and</w:t>
      </w:r>
      <w:r>
        <w:rPr>
          <w:spacing w:val="40"/>
        </w:rPr>
        <w:t xml:space="preserve"> </w:t>
      </w:r>
      <w:r>
        <w:t>patient</w:t>
      </w:r>
      <w:r>
        <w:rPr>
          <w:spacing w:val="38"/>
        </w:rPr>
        <w:t xml:space="preserve"> </w:t>
      </w:r>
      <w:proofErr w:type="gramStart"/>
      <w:r>
        <w:t>safety;</w:t>
      </w:r>
      <w:proofErr w:type="gramEnd"/>
    </w:p>
    <w:p w14:paraId="0DFD644D" w14:textId="77777777" w:rsidR="00FF015F" w:rsidRDefault="00C71B56">
      <w:pPr>
        <w:pStyle w:val="ListParagraph"/>
        <w:numPr>
          <w:ilvl w:val="2"/>
          <w:numId w:val="18"/>
        </w:numPr>
        <w:tabs>
          <w:tab w:val="left" w:pos="963"/>
        </w:tabs>
        <w:spacing w:before="12" w:line="228" w:lineRule="auto"/>
        <w:ind w:right="228"/>
      </w:pPr>
      <w:r>
        <w:t>To ensure that the organisation receives the benefits of well-trained and motivated</w:t>
      </w:r>
      <w:r>
        <w:rPr>
          <w:spacing w:val="80"/>
        </w:rPr>
        <w:t xml:space="preserve"> </w:t>
      </w:r>
      <w:proofErr w:type="gramStart"/>
      <w:r>
        <w:t>member</w:t>
      </w:r>
      <w:proofErr w:type="gramEnd"/>
      <w:r>
        <w:t xml:space="preserve"> of staff as quickly as possible.</w:t>
      </w:r>
    </w:p>
    <w:p w14:paraId="4CFD9A5D" w14:textId="77777777" w:rsidR="00FF015F" w:rsidRDefault="00FF015F">
      <w:pPr>
        <w:pStyle w:val="BodyText"/>
        <w:spacing w:before="11"/>
        <w:rPr>
          <w:sz w:val="18"/>
        </w:rPr>
      </w:pPr>
    </w:p>
    <w:p w14:paraId="3817CB0F" w14:textId="77777777" w:rsidR="00FF015F" w:rsidRDefault="00C71B56">
      <w:pPr>
        <w:pStyle w:val="BodyText"/>
        <w:spacing w:line="235" w:lineRule="auto"/>
        <w:ind w:left="241" w:right="234"/>
        <w:jc w:val="both"/>
      </w:pPr>
      <w:r>
        <w:t>The purpose of the induction</w:t>
      </w:r>
      <w:r>
        <w:rPr>
          <w:spacing w:val="-16"/>
        </w:rPr>
        <w:t xml:space="preserve"> </w:t>
      </w:r>
      <w:r>
        <w:t>programme is to ensure that all new</w:t>
      </w:r>
      <w:r>
        <w:rPr>
          <w:spacing w:val="-4"/>
        </w:rPr>
        <w:t xml:space="preserve"> </w:t>
      </w:r>
      <w:r>
        <w:t>staff receive a consistent and</w:t>
      </w:r>
      <w:r>
        <w:rPr>
          <w:spacing w:val="40"/>
        </w:rPr>
        <w:t xml:space="preserve"> </w:t>
      </w:r>
      <w:r>
        <w:t>comprehensive</w:t>
      </w:r>
      <w:r>
        <w:rPr>
          <w:spacing w:val="40"/>
        </w:rPr>
        <w:t xml:space="preserve"> </w:t>
      </w:r>
      <w:r>
        <w:t>induction</w:t>
      </w:r>
      <w:r>
        <w:rPr>
          <w:spacing w:val="40"/>
        </w:rPr>
        <w:t xml:space="preserve"> </w:t>
      </w:r>
      <w:r>
        <w:t>both</w:t>
      </w:r>
      <w:r>
        <w:rPr>
          <w:spacing w:val="40"/>
        </w:rPr>
        <w:t xml:space="preserve"> </w:t>
      </w:r>
      <w:r>
        <w:t>on corporate and departmental levels which enables them to settle into the organisation</w:t>
      </w:r>
      <w:r>
        <w:rPr>
          <w:spacing w:val="40"/>
        </w:rPr>
        <w:t xml:space="preserve"> </w:t>
      </w:r>
      <w:r>
        <w:t>as soon as possible.</w:t>
      </w:r>
    </w:p>
    <w:p w14:paraId="03D5E029" w14:textId="77777777" w:rsidR="00FF015F" w:rsidRDefault="00C71B56">
      <w:pPr>
        <w:pStyle w:val="BodyText"/>
        <w:spacing w:before="215" w:line="237" w:lineRule="auto"/>
        <w:ind w:left="241" w:right="225"/>
        <w:jc w:val="both"/>
      </w:pPr>
      <w:r>
        <w:t>The Trust is</w:t>
      </w:r>
      <w:r>
        <w:rPr>
          <w:spacing w:val="-1"/>
        </w:rPr>
        <w:t xml:space="preserve"> </w:t>
      </w:r>
      <w:r>
        <w:t>committed to both the provision of Trust-wide corporate and</w:t>
      </w:r>
      <w:r>
        <w:rPr>
          <w:spacing w:val="-16"/>
        </w:rPr>
        <w:t xml:space="preserve"> </w:t>
      </w:r>
      <w:r>
        <w:t>local</w:t>
      </w:r>
      <w:r>
        <w:rPr>
          <w:spacing w:val="-3"/>
        </w:rPr>
        <w:t xml:space="preserve"> </w:t>
      </w:r>
      <w:r>
        <w:t>Inductions,</w:t>
      </w:r>
      <w:r>
        <w:rPr>
          <w:spacing w:val="22"/>
        </w:rPr>
        <w:t xml:space="preserve"> </w:t>
      </w:r>
      <w:r>
        <w:t>as it believes that this is an important investment to make in its staff. Wishing to make this commitment a reality, it is the policy of the Trust to allow all newly appointed staff a guaranteed</w:t>
      </w:r>
      <w:r>
        <w:rPr>
          <w:spacing w:val="-12"/>
        </w:rPr>
        <w:t xml:space="preserve"> </w:t>
      </w:r>
      <w:r>
        <w:t>induction</w:t>
      </w:r>
      <w:r>
        <w:rPr>
          <w:spacing w:val="-11"/>
        </w:rPr>
        <w:t xml:space="preserve"> </w:t>
      </w:r>
      <w:r>
        <w:t>period.</w:t>
      </w:r>
      <w:r>
        <w:rPr>
          <w:spacing w:val="-1"/>
        </w:rPr>
        <w:t xml:space="preserve"> </w:t>
      </w:r>
      <w:r>
        <w:t>During</w:t>
      </w:r>
      <w:r>
        <w:rPr>
          <w:spacing w:val="-2"/>
        </w:rPr>
        <w:t xml:space="preserve"> </w:t>
      </w:r>
      <w:r>
        <w:t>this</w:t>
      </w:r>
      <w:r>
        <w:rPr>
          <w:spacing w:val="-6"/>
        </w:rPr>
        <w:t xml:space="preserve"> </w:t>
      </w:r>
      <w:r>
        <w:t>time</w:t>
      </w:r>
      <w:r>
        <w:rPr>
          <w:spacing w:val="-2"/>
        </w:rPr>
        <w:t xml:space="preserve"> </w:t>
      </w:r>
      <w:r>
        <w:t>the</w:t>
      </w:r>
      <w:r>
        <w:rPr>
          <w:spacing w:val="-2"/>
        </w:rPr>
        <w:t xml:space="preserve"> </w:t>
      </w:r>
      <w:r>
        <w:t>new</w:t>
      </w:r>
      <w:r>
        <w:rPr>
          <w:spacing w:val="-16"/>
        </w:rPr>
        <w:t xml:space="preserve"> </w:t>
      </w:r>
      <w:r>
        <w:t>member of</w:t>
      </w:r>
      <w:r>
        <w:rPr>
          <w:spacing w:val="-3"/>
        </w:rPr>
        <w:t xml:space="preserve"> </w:t>
      </w:r>
      <w:r>
        <w:t>staff will</w:t>
      </w:r>
      <w:r>
        <w:rPr>
          <w:spacing w:val="30"/>
        </w:rPr>
        <w:t xml:space="preserve"> </w:t>
      </w:r>
      <w:r>
        <w:t>be</w:t>
      </w:r>
      <w:r>
        <w:rPr>
          <w:spacing w:val="-2"/>
        </w:rPr>
        <w:t xml:space="preserve"> </w:t>
      </w:r>
      <w:r>
        <w:t>supernumerary to allow</w:t>
      </w:r>
      <w:r>
        <w:rPr>
          <w:spacing w:val="-5"/>
        </w:rPr>
        <w:t xml:space="preserve"> </w:t>
      </w:r>
      <w:r>
        <w:t>them to undertake local</w:t>
      </w:r>
      <w:r>
        <w:rPr>
          <w:spacing w:val="-5"/>
        </w:rPr>
        <w:t xml:space="preserve"> </w:t>
      </w:r>
      <w:r>
        <w:t>induction and</w:t>
      </w:r>
      <w:r>
        <w:rPr>
          <w:spacing w:val="40"/>
        </w:rPr>
        <w:t xml:space="preserve"> </w:t>
      </w:r>
      <w:r>
        <w:t>Corporate Induction</w:t>
      </w:r>
      <w:r>
        <w:rPr>
          <w:spacing w:val="32"/>
        </w:rPr>
        <w:t xml:space="preserve"> </w:t>
      </w:r>
      <w:r>
        <w:t>(for staff with a contract for longer than</w:t>
      </w:r>
      <w:r>
        <w:rPr>
          <w:spacing w:val="-1"/>
        </w:rPr>
        <w:t xml:space="preserve"> </w:t>
      </w:r>
      <w:r>
        <w:t>6</w:t>
      </w:r>
      <w:r>
        <w:rPr>
          <w:spacing w:val="-1"/>
        </w:rPr>
        <w:t xml:space="preserve"> </w:t>
      </w:r>
      <w:r>
        <w:t>months).</w:t>
      </w:r>
      <w:r>
        <w:rPr>
          <w:spacing w:val="-2"/>
        </w:rPr>
        <w:t xml:space="preserve"> </w:t>
      </w:r>
      <w:r>
        <w:t>To</w:t>
      </w:r>
      <w:r>
        <w:rPr>
          <w:spacing w:val="-1"/>
        </w:rPr>
        <w:t xml:space="preserve"> </w:t>
      </w:r>
      <w:r>
        <w:t>facilitate</w:t>
      </w:r>
      <w:r>
        <w:rPr>
          <w:spacing w:val="-1"/>
        </w:rPr>
        <w:t xml:space="preserve"> </w:t>
      </w:r>
      <w:r>
        <w:t>this</w:t>
      </w:r>
      <w:r>
        <w:rPr>
          <w:spacing w:val="-5"/>
        </w:rPr>
        <w:t xml:space="preserve"> </w:t>
      </w:r>
      <w:r>
        <w:t>process,</w:t>
      </w:r>
      <w:r>
        <w:rPr>
          <w:spacing w:val="-2"/>
        </w:rPr>
        <w:t xml:space="preserve"> </w:t>
      </w:r>
      <w:r>
        <w:t>all</w:t>
      </w:r>
      <w:r>
        <w:rPr>
          <w:spacing w:val="-7"/>
        </w:rPr>
        <w:t xml:space="preserve"> </w:t>
      </w:r>
      <w:r>
        <w:t>staff will</w:t>
      </w:r>
      <w:r>
        <w:rPr>
          <w:spacing w:val="-7"/>
        </w:rPr>
        <w:t xml:space="preserve"> </w:t>
      </w:r>
      <w:r>
        <w:t>commence</w:t>
      </w:r>
      <w:r>
        <w:rPr>
          <w:spacing w:val="-1"/>
        </w:rPr>
        <w:t xml:space="preserve"> </w:t>
      </w:r>
      <w:r>
        <w:t>their employment on the first Monday of the month</w:t>
      </w:r>
      <w:r>
        <w:rPr>
          <w:spacing w:val="40"/>
        </w:rPr>
        <w:t xml:space="preserve"> </w:t>
      </w:r>
      <w:r>
        <w:t>all relevant parts.</w:t>
      </w:r>
    </w:p>
    <w:p w14:paraId="3F0532FA" w14:textId="77777777" w:rsidR="00FF015F" w:rsidRDefault="00FF015F">
      <w:pPr>
        <w:pStyle w:val="BodyText"/>
        <w:spacing w:before="9"/>
      </w:pPr>
    </w:p>
    <w:p w14:paraId="45816F7F" w14:textId="77777777" w:rsidR="00FF015F" w:rsidRDefault="00C71B56">
      <w:pPr>
        <w:pStyle w:val="Heading2"/>
        <w:numPr>
          <w:ilvl w:val="1"/>
          <w:numId w:val="18"/>
        </w:numPr>
        <w:tabs>
          <w:tab w:val="left" w:pos="611"/>
        </w:tabs>
        <w:ind w:left="610" w:hanging="370"/>
      </w:pPr>
      <w:r>
        <w:t>Access</w:t>
      </w:r>
      <w:r>
        <w:rPr>
          <w:spacing w:val="29"/>
        </w:rPr>
        <w:t xml:space="preserve"> </w:t>
      </w:r>
      <w:r>
        <w:t>and</w:t>
      </w:r>
      <w:r>
        <w:rPr>
          <w:spacing w:val="35"/>
        </w:rPr>
        <w:t xml:space="preserve"> </w:t>
      </w:r>
      <w:r>
        <w:t>Booking</w:t>
      </w:r>
      <w:r>
        <w:rPr>
          <w:spacing w:val="35"/>
        </w:rPr>
        <w:t xml:space="preserve"> </w:t>
      </w:r>
      <w:r>
        <w:t>Procedure</w:t>
      </w:r>
      <w:r>
        <w:rPr>
          <w:spacing w:val="51"/>
        </w:rPr>
        <w:t xml:space="preserve"> </w:t>
      </w:r>
      <w:r>
        <w:t>for</w:t>
      </w:r>
      <w:r>
        <w:rPr>
          <w:spacing w:val="38"/>
        </w:rPr>
        <w:t xml:space="preserve"> </w:t>
      </w:r>
      <w:r>
        <w:t>the</w:t>
      </w:r>
      <w:r>
        <w:rPr>
          <w:spacing w:val="70"/>
        </w:rPr>
        <w:t xml:space="preserve"> </w:t>
      </w:r>
      <w:r>
        <w:t>Corporate</w:t>
      </w:r>
      <w:r>
        <w:rPr>
          <w:spacing w:val="52"/>
        </w:rPr>
        <w:t xml:space="preserve"> </w:t>
      </w:r>
      <w:r>
        <w:rPr>
          <w:spacing w:val="-2"/>
        </w:rPr>
        <w:t>Induction</w:t>
      </w:r>
    </w:p>
    <w:p w14:paraId="119F2A57" w14:textId="77777777" w:rsidR="00FF015F" w:rsidRDefault="00FF015F">
      <w:pPr>
        <w:pStyle w:val="BodyText"/>
        <w:spacing w:before="7"/>
        <w:rPr>
          <w:b/>
        </w:rPr>
      </w:pPr>
    </w:p>
    <w:p w14:paraId="2227FEDC" w14:textId="77777777" w:rsidR="00FF015F" w:rsidRDefault="00C71B56">
      <w:pPr>
        <w:pStyle w:val="BodyText"/>
        <w:ind w:left="241" w:right="235"/>
        <w:jc w:val="both"/>
      </w:pPr>
      <w:r>
        <w:t xml:space="preserve">The Recruitment Team will inform the L&amp;D Team when a member of staff has been appointed by sending a copy of their final offer letter. The L&amp;D Team will then, through consultation with the line manager, provide the </w:t>
      </w:r>
      <w:proofErr w:type="gramStart"/>
      <w:r>
        <w:t>staff member</w:t>
      </w:r>
      <w:proofErr w:type="gramEnd"/>
      <w:r>
        <w:t xml:space="preserve"> with a suitable induction programme</w:t>
      </w:r>
      <w:r>
        <w:rPr>
          <w:spacing w:val="-3"/>
        </w:rPr>
        <w:t xml:space="preserve"> </w:t>
      </w:r>
      <w:r>
        <w:t>for</w:t>
      </w:r>
      <w:r>
        <w:rPr>
          <w:spacing w:val="-1"/>
        </w:rPr>
        <w:t xml:space="preserve"> </w:t>
      </w:r>
      <w:r>
        <w:t>the</w:t>
      </w:r>
      <w:r>
        <w:rPr>
          <w:spacing w:val="-3"/>
        </w:rPr>
        <w:t xml:space="preserve"> </w:t>
      </w:r>
      <w:r>
        <w:t>month</w:t>
      </w:r>
      <w:r>
        <w:rPr>
          <w:spacing w:val="-3"/>
        </w:rPr>
        <w:t xml:space="preserve"> </w:t>
      </w:r>
      <w:r>
        <w:t>that the staff member is commencing employment. Details will be sent</w:t>
      </w:r>
      <w:r>
        <w:rPr>
          <w:spacing w:val="-3"/>
        </w:rPr>
        <w:t xml:space="preserve"> </w:t>
      </w:r>
      <w:r>
        <w:t>to</w:t>
      </w:r>
      <w:r>
        <w:rPr>
          <w:spacing w:val="-2"/>
        </w:rPr>
        <w:t xml:space="preserve"> </w:t>
      </w:r>
      <w:r>
        <w:t>the</w:t>
      </w:r>
      <w:r>
        <w:rPr>
          <w:spacing w:val="-2"/>
        </w:rPr>
        <w:t xml:space="preserve"> </w:t>
      </w:r>
      <w:r>
        <w:t>staff</w:t>
      </w:r>
      <w:r>
        <w:rPr>
          <w:spacing w:val="-3"/>
        </w:rPr>
        <w:t xml:space="preserve"> </w:t>
      </w:r>
      <w:r>
        <w:t>member’s home address and to their line manager. It is the line manager’s responsibility to ensure all new employees participate in the induction. Attendance will be monitored</w:t>
      </w:r>
      <w:r>
        <w:rPr>
          <w:spacing w:val="38"/>
        </w:rPr>
        <w:t xml:space="preserve"> </w:t>
      </w:r>
      <w:r>
        <w:t>by</w:t>
      </w:r>
      <w:r>
        <w:rPr>
          <w:spacing w:val="33"/>
        </w:rPr>
        <w:t xml:space="preserve"> </w:t>
      </w:r>
      <w:r>
        <w:t>the</w:t>
      </w:r>
      <w:r>
        <w:rPr>
          <w:spacing w:val="38"/>
        </w:rPr>
        <w:t xml:space="preserve"> </w:t>
      </w:r>
      <w:r>
        <w:t>L&amp;D Team and</w:t>
      </w:r>
      <w:r>
        <w:rPr>
          <w:spacing w:val="38"/>
        </w:rPr>
        <w:t xml:space="preserve"> </w:t>
      </w:r>
      <w:r>
        <w:t>non-attendance</w:t>
      </w:r>
      <w:r>
        <w:rPr>
          <w:spacing w:val="40"/>
        </w:rPr>
        <w:t xml:space="preserve"> </w:t>
      </w:r>
      <w:r>
        <w:t>will be</w:t>
      </w:r>
      <w:r>
        <w:rPr>
          <w:spacing w:val="40"/>
        </w:rPr>
        <w:t xml:space="preserve"> </w:t>
      </w:r>
      <w:r>
        <w:t>rigorously</w:t>
      </w:r>
      <w:r>
        <w:rPr>
          <w:spacing w:val="33"/>
        </w:rPr>
        <w:t xml:space="preserve"> </w:t>
      </w:r>
      <w:r>
        <w:t>followed</w:t>
      </w:r>
      <w:r>
        <w:rPr>
          <w:spacing w:val="38"/>
        </w:rPr>
        <w:t xml:space="preserve"> </w:t>
      </w:r>
      <w:r>
        <w:t>up.</w:t>
      </w:r>
    </w:p>
    <w:p w14:paraId="7368FAB0" w14:textId="77777777" w:rsidR="00FF015F" w:rsidRDefault="00FF015F">
      <w:pPr>
        <w:pStyle w:val="BodyText"/>
        <w:spacing w:before="6"/>
        <w:rPr>
          <w:sz w:val="21"/>
        </w:rPr>
      </w:pPr>
    </w:p>
    <w:p w14:paraId="1D6617B1" w14:textId="77777777" w:rsidR="00FF015F" w:rsidRDefault="00C71B56">
      <w:pPr>
        <w:pStyle w:val="BodyText"/>
        <w:spacing w:line="242" w:lineRule="auto"/>
        <w:ind w:left="241" w:right="237"/>
        <w:jc w:val="both"/>
      </w:pPr>
      <w:r>
        <w:t>Staff</w:t>
      </w:r>
      <w:r>
        <w:rPr>
          <w:spacing w:val="-6"/>
        </w:rPr>
        <w:t xml:space="preserve"> </w:t>
      </w:r>
      <w:r>
        <w:t>working</w:t>
      </w:r>
      <w:r>
        <w:rPr>
          <w:spacing w:val="-5"/>
        </w:rPr>
        <w:t xml:space="preserve"> </w:t>
      </w:r>
      <w:r>
        <w:t>on</w:t>
      </w:r>
      <w:r>
        <w:rPr>
          <w:spacing w:val="-5"/>
        </w:rPr>
        <w:t xml:space="preserve"> </w:t>
      </w:r>
      <w:r>
        <w:t xml:space="preserve">a </w:t>
      </w:r>
      <w:proofErr w:type="gramStart"/>
      <w:r>
        <w:t>part</w:t>
      </w:r>
      <w:r>
        <w:rPr>
          <w:spacing w:val="-6"/>
        </w:rPr>
        <w:t xml:space="preserve"> </w:t>
      </w:r>
      <w:r>
        <w:t>time</w:t>
      </w:r>
      <w:proofErr w:type="gramEnd"/>
      <w:r>
        <w:t xml:space="preserve"> basis will need to complete the minimum</w:t>
      </w:r>
      <w:r>
        <w:rPr>
          <w:spacing w:val="-1"/>
        </w:rPr>
        <w:t xml:space="preserve"> </w:t>
      </w:r>
      <w:r>
        <w:t>induction programme. On</w:t>
      </w:r>
      <w:r>
        <w:rPr>
          <w:spacing w:val="-12"/>
        </w:rPr>
        <w:t xml:space="preserve"> </w:t>
      </w:r>
      <w:r>
        <w:t>appointment,</w:t>
      </w:r>
      <w:r>
        <w:rPr>
          <w:spacing w:val="-1"/>
        </w:rPr>
        <w:t xml:space="preserve"> </w:t>
      </w:r>
      <w:r>
        <w:t>it</w:t>
      </w:r>
      <w:r>
        <w:rPr>
          <w:spacing w:val="-1"/>
        </w:rPr>
        <w:t xml:space="preserve"> </w:t>
      </w:r>
      <w:r>
        <w:t>should be agreed</w:t>
      </w:r>
      <w:r>
        <w:rPr>
          <w:spacing w:val="-16"/>
        </w:rPr>
        <w:t xml:space="preserve"> </w:t>
      </w:r>
      <w:r>
        <w:t>that</w:t>
      </w:r>
      <w:r>
        <w:rPr>
          <w:spacing w:val="-1"/>
        </w:rPr>
        <w:t xml:space="preserve"> </w:t>
      </w:r>
      <w:r>
        <w:t>new</w:t>
      </w:r>
      <w:r>
        <w:rPr>
          <w:spacing w:val="-16"/>
        </w:rPr>
        <w:t xml:space="preserve"> </w:t>
      </w:r>
      <w:r>
        <w:t xml:space="preserve">staff </w:t>
      </w:r>
      <w:proofErr w:type="gramStart"/>
      <w:r>
        <w:t>member</w:t>
      </w:r>
      <w:proofErr w:type="gramEnd"/>
      <w:r>
        <w:t xml:space="preserve"> will attend for the additional</w:t>
      </w:r>
      <w:r>
        <w:rPr>
          <w:spacing w:val="-6"/>
        </w:rPr>
        <w:t xml:space="preserve"> </w:t>
      </w:r>
      <w:r>
        <w:t>time required but managers will be responsible for paying the staff member for the additional hours worked.</w:t>
      </w:r>
    </w:p>
    <w:p w14:paraId="70A7AE8D" w14:textId="77777777" w:rsidR="00FF015F" w:rsidRDefault="00FF015F">
      <w:pPr>
        <w:pStyle w:val="BodyText"/>
        <w:spacing w:before="1"/>
        <w:rPr>
          <w:sz w:val="21"/>
        </w:rPr>
      </w:pPr>
    </w:p>
    <w:p w14:paraId="6BE03B79" w14:textId="77777777" w:rsidR="00FF015F" w:rsidRDefault="00C71B56">
      <w:pPr>
        <w:pStyle w:val="Heading2"/>
        <w:numPr>
          <w:ilvl w:val="1"/>
          <w:numId w:val="18"/>
        </w:numPr>
        <w:tabs>
          <w:tab w:val="left" w:pos="611"/>
        </w:tabs>
        <w:ind w:left="610" w:hanging="370"/>
      </w:pPr>
      <w:r>
        <w:t>Corporate</w:t>
      </w:r>
      <w:r>
        <w:rPr>
          <w:spacing w:val="50"/>
        </w:rPr>
        <w:t xml:space="preserve"> </w:t>
      </w:r>
      <w:r>
        <w:t>Induction</w:t>
      </w:r>
      <w:r>
        <w:rPr>
          <w:spacing w:val="36"/>
        </w:rPr>
        <w:t xml:space="preserve"> </w:t>
      </w:r>
      <w:r>
        <w:t>-</w:t>
      </w:r>
      <w:r>
        <w:rPr>
          <w:spacing w:val="33"/>
        </w:rPr>
        <w:t xml:space="preserve"> </w:t>
      </w:r>
      <w:r>
        <w:t>Programme</w:t>
      </w:r>
      <w:r>
        <w:rPr>
          <w:spacing w:val="54"/>
        </w:rPr>
        <w:t xml:space="preserve"> </w:t>
      </w:r>
      <w:r>
        <w:t>Outline</w:t>
      </w:r>
      <w:r>
        <w:rPr>
          <w:spacing w:val="50"/>
        </w:rPr>
        <w:t xml:space="preserve"> </w:t>
      </w:r>
      <w:r>
        <w:t>and</w:t>
      </w:r>
      <w:r>
        <w:rPr>
          <w:spacing w:val="34"/>
        </w:rPr>
        <w:t xml:space="preserve"> </w:t>
      </w:r>
      <w:r>
        <w:rPr>
          <w:spacing w:val="-2"/>
        </w:rPr>
        <w:t>Content</w:t>
      </w:r>
    </w:p>
    <w:p w14:paraId="145692A9" w14:textId="77777777" w:rsidR="00FF015F" w:rsidRDefault="00FF015F">
      <w:pPr>
        <w:pStyle w:val="BodyText"/>
        <w:spacing w:before="7"/>
        <w:rPr>
          <w:b/>
        </w:rPr>
      </w:pPr>
    </w:p>
    <w:p w14:paraId="5845210E" w14:textId="77777777" w:rsidR="00FF015F" w:rsidRDefault="00C71B56">
      <w:pPr>
        <w:pStyle w:val="BodyText"/>
        <w:ind w:left="241" w:right="223"/>
        <w:jc w:val="both"/>
      </w:pPr>
      <w:r>
        <w:t>The full Corporate Induction</w:t>
      </w:r>
      <w:r>
        <w:rPr>
          <w:spacing w:val="40"/>
        </w:rPr>
        <w:t xml:space="preserve"> </w:t>
      </w:r>
      <w:r>
        <w:t xml:space="preserve">programme content and joining instructions will be sent to all new starters (and staff commencing new roles or returning from salary supported secondments) electronically. Additionally, the </w:t>
      </w:r>
      <w:r>
        <w:rPr>
          <w:b/>
        </w:rPr>
        <w:t xml:space="preserve">Induction Booklet </w:t>
      </w:r>
      <w:r>
        <w:t xml:space="preserve">(can be found on our Intranet) </w:t>
      </w:r>
      <w:proofErr w:type="gramStart"/>
      <w:r>
        <w:t>covering</w:t>
      </w:r>
      <w:proofErr w:type="gramEnd"/>
      <w:r>
        <w:t xml:space="preserve"> important topics</w:t>
      </w:r>
      <w:r>
        <w:rPr>
          <w:spacing w:val="-3"/>
        </w:rPr>
        <w:t xml:space="preserve"> </w:t>
      </w:r>
      <w:r>
        <w:t>such as: Agenda for Change; Payroll, Pensions, and HR information;</w:t>
      </w:r>
      <w:r>
        <w:rPr>
          <w:spacing w:val="-11"/>
        </w:rPr>
        <w:t xml:space="preserve"> </w:t>
      </w:r>
      <w:r>
        <w:t>and</w:t>
      </w:r>
      <w:r>
        <w:rPr>
          <w:spacing w:val="-2"/>
        </w:rPr>
        <w:t xml:space="preserve"> </w:t>
      </w:r>
      <w:r>
        <w:t>staff</w:t>
      </w:r>
      <w:r>
        <w:rPr>
          <w:spacing w:val="-3"/>
        </w:rPr>
        <w:t xml:space="preserve"> </w:t>
      </w:r>
      <w:r>
        <w:t>benefits</w:t>
      </w:r>
      <w:r>
        <w:rPr>
          <w:spacing w:val="-16"/>
        </w:rPr>
        <w:t xml:space="preserve"> </w:t>
      </w:r>
      <w:r>
        <w:t>will</w:t>
      </w:r>
      <w:r>
        <w:rPr>
          <w:spacing w:val="-7"/>
        </w:rPr>
        <w:t xml:space="preserve"> </w:t>
      </w:r>
      <w:r>
        <w:t>be</w:t>
      </w:r>
      <w:r>
        <w:rPr>
          <w:spacing w:val="-2"/>
        </w:rPr>
        <w:t xml:space="preserve"> </w:t>
      </w:r>
      <w:r>
        <w:t>sent</w:t>
      </w:r>
      <w:r>
        <w:rPr>
          <w:spacing w:val="-3"/>
        </w:rPr>
        <w:t xml:space="preserve"> </w:t>
      </w:r>
      <w:r>
        <w:t>to</w:t>
      </w:r>
      <w:r>
        <w:rPr>
          <w:spacing w:val="-2"/>
        </w:rPr>
        <w:t xml:space="preserve"> </w:t>
      </w:r>
      <w:r>
        <w:t>all new</w:t>
      </w:r>
      <w:r>
        <w:rPr>
          <w:spacing w:val="-8"/>
        </w:rPr>
        <w:t xml:space="preserve"> </w:t>
      </w:r>
      <w:proofErr w:type="gramStart"/>
      <w:r>
        <w:t>starters</w:t>
      </w:r>
      <w:proofErr w:type="gramEnd"/>
      <w:r>
        <w:rPr>
          <w:spacing w:val="-5"/>
        </w:rPr>
        <w:t xml:space="preserve"> </w:t>
      </w:r>
      <w:r>
        <w:t>and</w:t>
      </w:r>
      <w:r>
        <w:rPr>
          <w:spacing w:val="-2"/>
        </w:rPr>
        <w:t xml:space="preserve"> </w:t>
      </w:r>
      <w:r>
        <w:t>all</w:t>
      </w:r>
      <w:r>
        <w:rPr>
          <w:spacing w:val="-8"/>
        </w:rPr>
        <w:t xml:space="preserve"> </w:t>
      </w:r>
      <w:r>
        <w:t>are</w:t>
      </w:r>
      <w:r>
        <w:rPr>
          <w:spacing w:val="27"/>
        </w:rPr>
        <w:t xml:space="preserve"> </w:t>
      </w:r>
      <w:r>
        <w:t xml:space="preserve">advised to </w:t>
      </w:r>
      <w:proofErr w:type="spellStart"/>
      <w:r>
        <w:t>familiarise</w:t>
      </w:r>
      <w:proofErr w:type="spellEnd"/>
      <w:r>
        <w:t xml:space="preserve"> themselves with it.</w:t>
      </w:r>
    </w:p>
    <w:p w14:paraId="6F11F0BF" w14:textId="77777777" w:rsidR="00FF015F" w:rsidRDefault="00FF015F">
      <w:pPr>
        <w:pStyle w:val="BodyText"/>
        <w:spacing w:before="5"/>
        <w:rPr>
          <w:sz w:val="23"/>
        </w:rPr>
      </w:pPr>
    </w:p>
    <w:p w14:paraId="1E4DC759" w14:textId="77777777" w:rsidR="00FF015F" w:rsidRDefault="00C71B56">
      <w:pPr>
        <w:pStyle w:val="BodyText"/>
        <w:spacing w:before="1" w:line="228" w:lineRule="auto"/>
        <w:ind w:left="241" w:right="227"/>
        <w:jc w:val="both"/>
      </w:pPr>
      <w:r>
        <w:t>The</w:t>
      </w:r>
      <w:r>
        <w:rPr>
          <w:spacing w:val="-2"/>
        </w:rPr>
        <w:t xml:space="preserve"> </w:t>
      </w:r>
      <w:r>
        <w:t>delegates’</w:t>
      </w:r>
      <w:r>
        <w:rPr>
          <w:spacing w:val="-7"/>
        </w:rPr>
        <w:t xml:space="preserve"> </w:t>
      </w:r>
      <w:r>
        <w:t>breakdown list</w:t>
      </w:r>
      <w:r>
        <w:rPr>
          <w:spacing w:val="-2"/>
        </w:rPr>
        <w:t xml:space="preserve"> </w:t>
      </w:r>
      <w:r>
        <w:t>will be</w:t>
      </w:r>
      <w:r>
        <w:rPr>
          <w:spacing w:val="-2"/>
        </w:rPr>
        <w:t xml:space="preserve"> </w:t>
      </w:r>
      <w:r>
        <w:t>shared</w:t>
      </w:r>
      <w:r>
        <w:rPr>
          <w:spacing w:val="-2"/>
        </w:rPr>
        <w:t xml:space="preserve"> </w:t>
      </w:r>
      <w:r>
        <w:t>with</w:t>
      </w:r>
      <w:r>
        <w:rPr>
          <w:spacing w:val="-2"/>
        </w:rPr>
        <w:t xml:space="preserve"> </w:t>
      </w:r>
      <w:r>
        <w:t>all</w:t>
      </w:r>
      <w:r>
        <w:rPr>
          <w:spacing w:val="-8"/>
        </w:rPr>
        <w:t xml:space="preserve"> </w:t>
      </w:r>
      <w:r>
        <w:t>attendees</w:t>
      </w:r>
      <w:r>
        <w:rPr>
          <w:spacing w:val="-5"/>
        </w:rPr>
        <w:t xml:space="preserve"> </w:t>
      </w:r>
      <w:r>
        <w:t>on</w:t>
      </w:r>
      <w:r>
        <w:rPr>
          <w:spacing w:val="-2"/>
        </w:rPr>
        <w:t xml:space="preserve"> </w:t>
      </w:r>
      <w:r>
        <w:t>the Corporate</w:t>
      </w:r>
      <w:r>
        <w:rPr>
          <w:spacing w:val="-2"/>
        </w:rPr>
        <w:t xml:space="preserve"> </w:t>
      </w:r>
      <w:r>
        <w:t>Induction to enable greater staff networking and knowledge sharing.</w:t>
      </w:r>
    </w:p>
    <w:p w14:paraId="28E573D4" w14:textId="77777777" w:rsidR="00FF015F" w:rsidRDefault="00FF015F">
      <w:pPr>
        <w:spacing w:line="228" w:lineRule="auto"/>
        <w:jc w:val="both"/>
        <w:sectPr w:rsidR="00FF015F">
          <w:pgSz w:w="11910" w:h="16840"/>
          <w:pgMar w:top="960" w:right="1200" w:bottom="1600" w:left="1200" w:header="693" w:footer="1412" w:gutter="0"/>
          <w:cols w:space="720"/>
        </w:sectPr>
      </w:pPr>
    </w:p>
    <w:p w14:paraId="05996556" w14:textId="77777777" w:rsidR="00FF015F" w:rsidRDefault="00FF015F">
      <w:pPr>
        <w:pStyle w:val="BodyText"/>
        <w:rPr>
          <w:sz w:val="20"/>
        </w:rPr>
      </w:pPr>
    </w:p>
    <w:p w14:paraId="68D13522" w14:textId="77777777" w:rsidR="00FF015F" w:rsidRDefault="00FF015F">
      <w:pPr>
        <w:pStyle w:val="BodyText"/>
        <w:spacing w:before="6"/>
        <w:rPr>
          <w:sz w:val="20"/>
        </w:rPr>
      </w:pPr>
    </w:p>
    <w:p w14:paraId="3CF04F97" w14:textId="77777777" w:rsidR="00FF015F" w:rsidRDefault="00C71B56">
      <w:pPr>
        <w:pStyle w:val="Heading2"/>
        <w:jc w:val="both"/>
      </w:pPr>
      <w:r>
        <w:rPr>
          <w:spacing w:val="-2"/>
        </w:rPr>
        <w:t>Monday</w:t>
      </w:r>
    </w:p>
    <w:p w14:paraId="6A2A1F75" w14:textId="77777777" w:rsidR="00FF015F" w:rsidRDefault="00C71B56">
      <w:pPr>
        <w:pStyle w:val="BodyText"/>
        <w:spacing w:before="5" w:line="237" w:lineRule="auto"/>
        <w:ind w:left="241" w:right="224"/>
        <w:jc w:val="both"/>
      </w:pPr>
      <w:r>
        <w:t>The first day of the induction programme will equip new starters with specific information about</w:t>
      </w:r>
      <w:r>
        <w:rPr>
          <w:spacing w:val="-1"/>
        </w:rPr>
        <w:t xml:space="preserve"> </w:t>
      </w:r>
      <w:r>
        <w:t>the Trust as</w:t>
      </w:r>
      <w:r>
        <w:rPr>
          <w:spacing w:val="-4"/>
        </w:rPr>
        <w:t xml:space="preserve"> </w:t>
      </w:r>
      <w:r>
        <w:t>well</w:t>
      </w:r>
      <w:r>
        <w:rPr>
          <w:spacing w:val="-6"/>
        </w:rPr>
        <w:t xml:space="preserve"> </w:t>
      </w:r>
      <w:r>
        <w:t>as</w:t>
      </w:r>
      <w:r>
        <w:rPr>
          <w:spacing w:val="-4"/>
        </w:rPr>
        <w:t xml:space="preserve"> </w:t>
      </w:r>
      <w:proofErr w:type="gramStart"/>
      <w:r>
        <w:t>give</w:t>
      </w:r>
      <w:proofErr w:type="gramEnd"/>
      <w:r>
        <w:t xml:space="preserve"> them</w:t>
      </w:r>
      <w:r>
        <w:rPr>
          <w:spacing w:val="-16"/>
        </w:rPr>
        <w:t xml:space="preserve"> </w:t>
      </w:r>
      <w:r>
        <w:t>the opportunity</w:t>
      </w:r>
      <w:r>
        <w:rPr>
          <w:spacing w:val="-4"/>
        </w:rPr>
        <w:t xml:space="preserve"> </w:t>
      </w:r>
      <w:r>
        <w:t>to meet</w:t>
      </w:r>
      <w:r>
        <w:rPr>
          <w:spacing w:val="-1"/>
        </w:rPr>
        <w:t xml:space="preserve"> </w:t>
      </w:r>
      <w:r>
        <w:t xml:space="preserve">some of the senior members of staff within the Trust. Induction information stalls will be available to staff on the first Corporate </w:t>
      </w:r>
      <w:proofErr w:type="gramStart"/>
      <w:r>
        <w:t>Induction day</w:t>
      </w:r>
      <w:proofErr w:type="gramEnd"/>
      <w:r>
        <w:t xml:space="preserve"> to </w:t>
      </w:r>
      <w:proofErr w:type="gramStart"/>
      <w:r>
        <w:t>made</w:t>
      </w:r>
      <w:proofErr w:type="gramEnd"/>
      <w:r>
        <w:t xml:space="preserve"> key information (e.g. policies and procedures, Trade Unions, staff support systems, and pensions)</w:t>
      </w:r>
      <w:r>
        <w:rPr>
          <w:spacing w:val="-14"/>
        </w:rPr>
        <w:t xml:space="preserve"> </w:t>
      </w:r>
      <w:r>
        <w:t>available</w:t>
      </w:r>
      <w:r>
        <w:rPr>
          <w:spacing w:val="-16"/>
        </w:rPr>
        <w:t xml:space="preserve"> </w:t>
      </w:r>
      <w:r>
        <w:t>to them</w:t>
      </w:r>
      <w:r>
        <w:rPr>
          <w:spacing w:val="-14"/>
        </w:rPr>
        <w:t xml:space="preserve"> </w:t>
      </w:r>
      <w:r>
        <w:t>and provide an opportunity</w:t>
      </w:r>
      <w:r>
        <w:rPr>
          <w:spacing w:val="-1"/>
        </w:rPr>
        <w:t xml:space="preserve"> </w:t>
      </w:r>
      <w:r>
        <w:t xml:space="preserve">to ask specific questions. Induction Coordinator will be present at all sessions </w:t>
      </w:r>
      <w:proofErr w:type="gramStart"/>
      <w:r>
        <w:t>through</w:t>
      </w:r>
      <w:proofErr w:type="gramEnd"/>
      <w:r>
        <w:t xml:space="preserve"> the Corporate</w:t>
      </w:r>
      <w:r>
        <w:rPr>
          <w:spacing w:val="-3"/>
        </w:rPr>
        <w:t xml:space="preserve"> </w:t>
      </w:r>
      <w:r>
        <w:t>Induction week and will be available to answer any questions and guide staff as and when required.</w:t>
      </w:r>
    </w:p>
    <w:p w14:paraId="6D05AFE8" w14:textId="77777777" w:rsidR="00FF015F" w:rsidRDefault="00FF015F">
      <w:pPr>
        <w:pStyle w:val="BodyText"/>
        <w:spacing w:before="4"/>
        <w:rPr>
          <w:sz w:val="23"/>
        </w:rPr>
      </w:pPr>
    </w:p>
    <w:p w14:paraId="0E3A4069" w14:textId="77777777" w:rsidR="00FF015F" w:rsidRDefault="00C71B56">
      <w:pPr>
        <w:pStyle w:val="Heading2"/>
        <w:jc w:val="both"/>
      </w:pPr>
      <w:r>
        <w:t>Tuesday</w:t>
      </w:r>
      <w:r>
        <w:rPr>
          <w:spacing w:val="11"/>
        </w:rPr>
        <w:t xml:space="preserve"> </w:t>
      </w:r>
      <w:r>
        <w:t>and</w:t>
      </w:r>
      <w:r>
        <w:rPr>
          <w:spacing w:val="37"/>
        </w:rPr>
        <w:t xml:space="preserve"> </w:t>
      </w:r>
      <w:r>
        <w:rPr>
          <w:spacing w:val="-2"/>
        </w:rPr>
        <w:t>Wednesday</w:t>
      </w:r>
    </w:p>
    <w:p w14:paraId="6BC5A9A0" w14:textId="77777777" w:rsidR="00FF015F" w:rsidRDefault="00C71B56">
      <w:pPr>
        <w:pStyle w:val="BodyText"/>
        <w:spacing w:before="3" w:line="242" w:lineRule="auto"/>
        <w:ind w:left="241" w:right="225"/>
        <w:jc w:val="both"/>
      </w:pPr>
      <w:r>
        <w:t>All staff</w:t>
      </w:r>
      <w:r>
        <w:rPr>
          <w:spacing w:val="-4"/>
        </w:rPr>
        <w:t xml:space="preserve"> </w:t>
      </w:r>
      <w:r>
        <w:t>will</w:t>
      </w:r>
      <w:r>
        <w:rPr>
          <w:spacing w:val="29"/>
        </w:rPr>
        <w:t xml:space="preserve"> </w:t>
      </w:r>
      <w:r>
        <w:t>need</w:t>
      </w:r>
      <w:r>
        <w:rPr>
          <w:spacing w:val="-3"/>
        </w:rPr>
        <w:t xml:space="preserve"> </w:t>
      </w:r>
      <w:r>
        <w:t>to</w:t>
      </w:r>
      <w:r>
        <w:rPr>
          <w:spacing w:val="-3"/>
        </w:rPr>
        <w:t xml:space="preserve"> </w:t>
      </w:r>
      <w:r>
        <w:t>return</w:t>
      </w:r>
      <w:r>
        <w:rPr>
          <w:spacing w:val="-3"/>
        </w:rPr>
        <w:t xml:space="preserve"> </w:t>
      </w:r>
      <w:r>
        <w:t>to</w:t>
      </w:r>
      <w:r>
        <w:rPr>
          <w:spacing w:val="-3"/>
        </w:rPr>
        <w:t xml:space="preserve"> </w:t>
      </w:r>
      <w:r>
        <w:t>work</w:t>
      </w:r>
      <w:r>
        <w:rPr>
          <w:spacing w:val="-6"/>
        </w:rPr>
        <w:t xml:space="preserve"> </w:t>
      </w:r>
      <w:r>
        <w:t>and</w:t>
      </w:r>
      <w:r>
        <w:rPr>
          <w:spacing w:val="-3"/>
        </w:rPr>
        <w:t xml:space="preserve"> </w:t>
      </w:r>
      <w:r>
        <w:t>undertake</w:t>
      </w:r>
      <w:r>
        <w:rPr>
          <w:spacing w:val="-16"/>
        </w:rPr>
        <w:t xml:space="preserve"> </w:t>
      </w:r>
      <w:r>
        <w:t>local</w:t>
      </w:r>
      <w:r>
        <w:rPr>
          <w:spacing w:val="-8"/>
        </w:rPr>
        <w:t xml:space="preserve"> </w:t>
      </w:r>
      <w:r>
        <w:t>induction</w:t>
      </w:r>
      <w:r>
        <w:rPr>
          <w:spacing w:val="-16"/>
        </w:rPr>
        <w:t xml:space="preserve"> </w:t>
      </w:r>
      <w:r>
        <w:t>and</w:t>
      </w:r>
      <w:r>
        <w:rPr>
          <w:spacing w:val="-2"/>
        </w:rPr>
        <w:t xml:space="preserve"> </w:t>
      </w:r>
      <w:r>
        <w:t>complete</w:t>
      </w:r>
      <w:r>
        <w:rPr>
          <w:spacing w:val="-3"/>
        </w:rPr>
        <w:t xml:space="preserve"> </w:t>
      </w:r>
      <w:r>
        <w:t>their Statutory and</w:t>
      </w:r>
      <w:r>
        <w:rPr>
          <w:spacing w:val="40"/>
        </w:rPr>
        <w:t xml:space="preserve"> </w:t>
      </w:r>
      <w:r>
        <w:t>Mandatory</w:t>
      </w:r>
      <w:r>
        <w:rPr>
          <w:spacing w:val="40"/>
        </w:rPr>
        <w:t xml:space="preserve"> </w:t>
      </w:r>
      <w:r>
        <w:t>training</w:t>
      </w:r>
      <w:r>
        <w:rPr>
          <w:spacing w:val="40"/>
        </w:rPr>
        <w:t xml:space="preserve"> </w:t>
      </w:r>
      <w:r>
        <w:t>via</w:t>
      </w:r>
      <w:r>
        <w:rPr>
          <w:spacing w:val="40"/>
        </w:rPr>
        <w:t xml:space="preserve"> </w:t>
      </w:r>
      <w:r>
        <w:t>Oracle</w:t>
      </w:r>
      <w:r>
        <w:rPr>
          <w:spacing w:val="40"/>
        </w:rPr>
        <w:t xml:space="preserve"> </w:t>
      </w:r>
      <w:r>
        <w:t>Learning</w:t>
      </w:r>
      <w:r>
        <w:rPr>
          <w:spacing w:val="40"/>
        </w:rPr>
        <w:t xml:space="preserve"> </w:t>
      </w:r>
      <w:r>
        <w:t>Management</w:t>
      </w:r>
      <w:r>
        <w:rPr>
          <w:spacing w:val="40"/>
        </w:rPr>
        <w:t xml:space="preserve"> </w:t>
      </w:r>
      <w:r>
        <w:t>System (OLM).</w:t>
      </w:r>
    </w:p>
    <w:p w14:paraId="190942C8" w14:textId="77777777" w:rsidR="00FF015F" w:rsidRDefault="00FF015F">
      <w:pPr>
        <w:pStyle w:val="BodyText"/>
        <w:spacing w:before="1"/>
        <w:rPr>
          <w:sz w:val="21"/>
        </w:rPr>
      </w:pPr>
    </w:p>
    <w:p w14:paraId="1353BC9D" w14:textId="77777777" w:rsidR="00FF015F" w:rsidRDefault="00C71B56">
      <w:pPr>
        <w:pStyle w:val="Heading2"/>
      </w:pPr>
      <w:r>
        <w:rPr>
          <w:spacing w:val="-2"/>
        </w:rPr>
        <w:t>Thursday</w:t>
      </w:r>
    </w:p>
    <w:p w14:paraId="0E77913B" w14:textId="77777777" w:rsidR="00FF015F" w:rsidRDefault="00C71B56">
      <w:pPr>
        <w:pStyle w:val="BodyText"/>
        <w:spacing w:before="3"/>
        <w:ind w:left="241" w:right="225"/>
        <w:jc w:val="both"/>
      </w:pPr>
      <w:proofErr w:type="gramStart"/>
      <w:r>
        <w:t>The attendance</w:t>
      </w:r>
      <w:proofErr w:type="gramEnd"/>
      <w:r>
        <w:t xml:space="preserve"> </w:t>
      </w:r>
      <w:proofErr w:type="gramStart"/>
      <w:r>
        <w:t>at</w:t>
      </w:r>
      <w:proofErr w:type="gramEnd"/>
      <w:r>
        <w:t xml:space="preserve"> </w:t>
      </w:r>
      <w:proofErr w:type="gramStart"/>
      <w:r>
        <w:t>the day</w:t>
      </w:r>
      <w:proofErr w:type="gramEnd"/>
      <w:r>
        <w:t xml:space="preserve"> two of the Corporate Induction will be determined by an individual’s</w:t>
      </w:r>
      <w:r>
        <w:rPr>
          <w:spacing w:val="-7"/>
        </w:rPr>
        <w:t xml:space="preserve"> </w:t>
      </w:r>
      <w:r>
        <w:t>job/role (e.g.</w:t>
      </w:r>
      <w:r>
        <w:rPr>
          <w:spacing w:val="-5"/>
        </w:rPr>
        <w:t xml:space="preserve"> </w:t>
      </w:r>
      <w:r>
        <w:t>staff who are working with Service Users in in-patient wards) - this will be governed by staff training requirements. If staff are eligible to attend day two, the contents covered will be aimed at clinical staffing and cover specific topics such as professional</w:t>
      </w:r>
      <w:r>
        <w:rPr>
          <w:spacing w:val="-7"/>
        </w:rPr>
        <w:t xml:space="preserve"> </w:t>
      </w:r>
      <w:r>
        <w:t>boundaries,</w:t>
      </w:r>
      <w:r>
        <w:rPr>
          <w:spacing w:val="-2"/>
        </w:rPr>
        <w:t xml:space="preserve"> </w:t>
      </w:r>
      <w:r>
        <w:t>self-harm,</w:t>
      </w:r>
      <w:r>
        <w:rPr>
          <w:spacing w:val="-2"/>
        </w:rPr>
        <w:t xml:space="preserve"> </w:t>
      </w:r>
      <w:r>
        <w:t>and physical</w:t>
      </w:r>
      <w:r>
        <w:rPr>
          <w:spacing w:val="-7"/>
        </w:rPr>
        <w:t xml:space="preserve"> </w:t>
      </w:r>
      <w:r>
        <w:t xml:space="preserve">and mental skills. If staff are not eligible to attend this part of the induction, they need to return </w:t>
      </w:r>
      <w:r>
        <w:rPr>
          <w:spacing w:val="10"/>
        </w:rPr>
        <w:t xml:space="preserve">to </w:t>
      </w:r>
      <w:r>
        <w:t>work and undertake local induction and complete their</w:t>
      </w:r>
      <w:r>
        <w:rPr>
          <w:spacing w:val="40"/>
        </w:rPr>
        <w:t xml:space="preserve"> </w:t>
      </w:r>
      <w:r>
        <w:t>Statutory and Mandatory training via</w:t>
      </w:r>
      <w:r>
        <w:rPr>
          <w:spacing w:val="40"/>
        </w:rPr>
        <w:t xml:space="preserve"> </w:t>
      </w:r>
      <w:r>
        <w:t>OLM.</w:t>
      </w:r>
    </w:p>
    <w:p w14:paraId="1C0B2EC5" w14:textId="77777777" w:rsidR="00FF015F" w:rsidRDefault="00FF015F">
      <w:pPr>
        <w:pStyle w:val="BodyText"/>
        <w:spacing w:before="10"/>
      </w:pPr>
    </w:p>
    <w:p w14:paraId="740E0717" w14:textId="77777777" w:rsidR="00FF015F" w:rsidRDefault="00C71B56">
      <w:pPr>
        <w:pStyle w:val="Heading2"/>
        <w:spacing w:line="247" w:lineRule="exact"/>
      </w:pPr>
      <w:r>
        <w:rPr>
          <w:spacing w:val="-2"/>
        </w:rPr>
        <w:t>Friday</w:t>
      </w:r>
    </w:p>
    <w:p w14:paraId="59330127" w14:textId="77777777" w:rsidR="00FF015F" w:rsidRDefault="00C71B56">
      <w:pPr>
        <w:pStyle w:val="BodyText"/>
        <w:spacing w:line="242" w:lineRule="auto"/>
        <w:ind w:left="241" w:right="222"/>
        <w:jc w:val="both"/>
      </w:pPr>
      <w:r>
        <w:t>The</w:t>
      </w:r>
      <w:r>
        <w:rPr>
          <w:spacing w:val="-1"/>
        </w:rPr>
        <w:t xml:space="preserve"> </w:t>
      </w:r>
      <w:r>
        <w:t>last</w:t>
      </w:r>
      <w:r>
        <w:rPr>
          <w:spacing w:val="-3"/>
        </w:rPr>
        <w:t xml:space="preserve"> </w:t>
      </w:r>
      <w:r>
        <w:t>day</w:t>
      </w:r>
      <w:r>
        <w:rPr>
          <w:spacing w:val="-5"/>
        </w:rPr>
        <w:t xml:space="preserve"> </w:t>
      </w:r>
      <w:r>
        <w:t>of</w:t>
      </w:r>
      <w:r>
        <w:rPr>
          <w:spacing w:val="-3"/>
        </w:rPr>
        <w:t xml:space="preserve"> </w:t>
      </w:r>
      <w:r>
        <w:t>the</w:t>
      </w:r>
      <w:r>
        <w:rPr>
          <w:spacing w:val="-1"/>
        </w:rPr>
        <w:t xml:space="preserve"> </w:t>
      </w:r>
      <w:r>
        <w:t>induction</w:t>
      </w:r>
      <w:r>
        <w:rPr>
          <w:spacing w:val="-1"/>
        </w:rPr>
        <w:t xml:space="preserve"> </w:t>
      </w:r>
      <w:r>
        <w:t>programme is</w:t>
      </w:r>
      <w:r>
        <w:rPr>
          <w:spacing w:val="-5"/>
        </w:rPr>
        <w:t xml:space="preserve"> </w:t>
      </w:r>
      <w:r>
        <w:t xml:space="preserve">Mandatory for all to </w:t>
      </w:r>
      <w:proofErr w:type="gramStart"/>
      <w:r>
        <w:t>attend</w:t>
      </w:r>
      <w:proofErr w:type="gramEnd"/>
      <w:r>
        <w:t xml:space="preserve"> and the sessions will cover specific topics such as Safeguarding Children and</w:t>
      </w:r>
      <w:r>
        <w:rPr>
          <w:spacing w:val="40"/>
        </w:rPr>
        <w:t xml:space="preserve"> </w:t>
      </w:r>
      <w:r>
        <w:t xml:space="preserve">Adults Level 1 and CPR (Basic Adult Life Support). The attendance at these </w:t>
      </w:r>
      <w:proofErr w:type="gramStart"/>
      <w:r>
        <w:t>sessions,</w:t>
      </w:r>
      <w:proofErr w:type="gramEnd"/>
      <w:r>
        <w:t xml:space="preserve"> will</w:t>
      </w:r>
      <w:r>
        <w:rPr>
          <w:spacing w:val="-5"/>
        </w:rPr>
        <w:t xml:space="preserve"> </w:t>
      </w:r>
      <w:proofErr w:type="gramStart"/>
      <w:r>
        <w:t>again,</w:t>
      </w:r>
      <w:proofErr w:type="gramEnd"/>
      <w:r>
        <w:t xml:space="preserve"> be determined by staff job </w:t>
      </w:r>
      <w:r>
        <w:rPr>
          <w:spacing w:val="-2"/>
        </w:rPr>
        <w:t>role.</w:t>
      </w:r>
    </w:p>
    <w:p w14:paraId="14C0227E" w14:textId="77777777" w:rsidR="00FF015F" w:rsidRDefault="00FF015F">
      <w:pPr>
        <w:pStyle w:val="BodyText"/>
      </w:pPr>
    </w:p>
    <w:p w14:paraId="29F7EFC6" w14:textId="77777777" w:rsidR="00FF015F" w:rsidRDefault="00C71B56">
      <w:pPr>
        <w:pStyle w:val="Heading2"/>
        <w:numPr>
          <w:ilvl w:val="1"/>
          <w:numId w:val="18"/>
        </w:numPr>
        <w:tabs>
          <w:tab w:val="left" w:pos="626"/>
        </w:tabs>
        <w:ind w:left="625" w:hanging="385"/>
      </w:pPr>
      <w:r>
        <w:t>Doctor’s</w:t>
      </w:r>
      <w:r>
        <w:rPr>
          <w:spacing w:val="26"/>
        </w:rPr>
        <w:t xml:space="preserve"> </w:t>
      </w:r>
      <w:r>
        <w:t>Induction</w:t>
      </w:r>
      <w:r>
        <w:rPr>
          <w:spacing w:val="43"/>
        </w:rPr>
        <w:t xml:space="preserve"> </w:t>
      </w:r>
      <w:r>
        <w:t>-</w:t>
      </w:r>
      <w:r>
        <w:rPr>
          <w:spacing w:val="30"/>
        </w:rPr>
        <w:t xml:space="preserve"> </w:t>
      </w:r>
      <w:r>
        <w:t>Programme</w:t>
      </w:r>
      <w:r>
        <w:rPr>
          <w:spacing w:val="48"/>
        </w:rPr>
        <w:t xml:space="preserve"> </w:t>
      </w:r>
      <w:r>
        <w:t>Outline</w:t>
      </w:r>
      <w:r>
        <w:rPr>
          <w:spacing w:val="47"/>
        </w:rPr>
        <w:t xml:space="preserve"> </w:t>
      </w:r>
      <w:r>
        <w:t>and</w:t>
      </w:r>
      <w:r>
        <w:rPr>
          <w:spacing w:val="32"/>
        </w:rPr>
        <w:t xml:space="preserve"> </w:t>
      </w:r>
      <w:r>
        <w:rPr>
          <w:spacing w:val="-2"/>
        </w:rPr>
        <w:t>Content</w:t>
      </w:r>
    </w:p>
    <w:p w14:paraId="27B65B05" w14:textId="77777777" w:rsidR="00FF015F" w:rsidRDefault="00FF015F">
      <w:pPr>
        <w:pStyle w:val="BodyText"/>
        <w:spacing w:before="2"/>
        <w:rPr>
          <w:b/>
          <w:sz w:val="21"/>
        </w:rPr>
      </w:pPr>
    </w:p>
    <w:p w14:paraId="19CE8B5C" w14:textId="77777777" w:rsidR="00FF015F" w:rsidRDefault="00C71B56">
      <w:pPr>
        <w:pStyle w:val="BodyText"/>
        <w:ind w:left="241" w:right="229"/>
        <w:jc w:val="both"/>
      </w:pPr>
      <w:r>
        <w:t>The</w:t>
      </w:r>
      <w:r>
        <w:rPr>
          <w:spacing w:val="-2"/>
        </w:rPr>
        <w:t xml:space="preserve"> </w:t>
      </w:r>
      <w:r>
        <w:t xml:space="preserve">Trust also has a separate induction process for rotational </w:t>
      </w:r>
      <w:proofErr w:type="gramStart"/>
      <w:r>
        <w:t>doctor</w:t>
      </w:r>
      <w:r>
        <w:rPr>
          <w:spacing w:val="-16"/>
        </w:rPr>
        <w:t xml:space="preserve"> </w:t>
      </w:r>
      <w:r>
        <w:t>s</w:t>
      </w:r>
      <w:proofErr w:type="gramEnd"/>
      <w:r>
        <w:t xml:space="preserve"> starting in February and August each year. All doctors within these </w:t>
      </w:r>
      <w:proofErr w:type="gramStart"/>
      <w:r>
        <w:t>cohorts</w:t>
      </w:r>
      <w:proofErr w:type="gramEnd"/>
      <w:r>
        <w:t xml:space="preserve"> must attend both days of this programme. The induction is broken down into two days (Thursday and Friday) and runs concurrently</w:t>
      </w:r>
      <w:r>
        <w:rPr>
          <w:spacing w:val="-3"/>
        </w:rPr>
        <w:t xml:space="preserve"> </w:t>
      </w:r>
      <w:r>
        <w:t>with the monthly Corporate Induction.</w:t>
      </w:r>
      <w:r>
        <w:rPr>
          <w:spacing w:val="-16"/>
        </w:rPr>
        <w:t xml:space="preserve"> </w:t>
      </w:r>
      <w:r>
        <w:t>Within these two days the topics covered will</w:t>
      </w:r>
      <w:r>
        <w:rPr>
          <w:spacing w:val="28"/>
        </w:rPr>
        <w:t xml:space="preserve"> </w:t>
      </w:r>
      <w:r>
        <w:t>be</w:t>
      </w:r>
      <w:r>
        <w:rPr>
          <w:spacing w:val="-3"/>
        </w:rPr>
        <w:t xml:space="preserve"> </w:t>
      </w:r>
      <w:r>
        <w:t>specific</w:t>
      </w:r>
      <w:r>
        <w:rPr>
          <w:spacing w:val="-7"/>
        </w:rPr>
        <w:t xml:space="preserve"> </w:t>
      </w:r>
      <w:r>
        <w:t>to</w:t>
      </w:r>
      <w:r>
        <w:rPr>
          <w:spacing w:val="-3"/>
        </w:rPr>
        <w:t xml:space="preserve"> </w:t>
      </w:r>
      <w:r>
        <w:t>the</w:t>
      </w:r>
      <w:r>
        <w:rPr>
          <w:spacing w:val="-3"/>
        </w:rPr>
        <w:t xml:space="preserve"> </w:t>
      </w:r>
      <w:r>
        <w:t>medical</w:t>
      </w:r>
      <w:r>
        <w:rPr>
          <w:spacing w:val="-9"/>
        </w:rPr>
        <w:t xml:space="preserve"> </w:t>
      </w:r>
      <w:r>
        <w:t>field</w:t>
      </w:r>
      <w:r>
        <w:rPr>
          <w:spacing w:val="-3"/>
        </w:rPr>
        <w:t xml:space="preserve"> </w:t>
      </w:r>
      <w:r>
        <w:t>and</w:t>
      </w:r>
      <w:r>
        <w:rPr>
          <w:spacing w:val="-3"/>
        </w:rPr>
        <w:t xml:space="preserve"> </w:t>
      </w:r>
      <w:r>
        <w:t>cover subject</w:t>
      </w:r>
      <w:r>
        <w:rPr>
          <w:spacing w:val="-4"/>
        </w:rPr>
        <w:t xml:space="preserve"> </w:t>
      </w:r>
      <w:r>
        <w:t>matters</w:t>
      </w:r>
      <w:r>
        <w:rPr>
          <w:spacing w:val="-7"/>
        </w:rPr>
        <w:t xml:space="preserve"> </w:t>
      </w:r>
      <w:r>
        <w:t>such as Mental Health Act and Mental</w:t>
      </w:r>
      <w:r>
        <w:rPr>
          <w:spacing w:val="-8"/>
        </w:rPr>
        <w:t xml:space="preserve"> </w:t>
      </w:r>
      <w:r>
        <w:t>Capacity</w:t>
      </w:r>
      <w:r>
        <w:rPr>
          <w:spacing w:val="1"/>
        </w:rPr>
        <w:t xml:space="preserve"> </w:t>
      </w:r>
      <w:r>
        <w:t>Act,</w:t>
      </w:r>
      <w:r>
        <w:rPr>
          <w:spacing w:val="-3"/>
        </w:rPr>
        <w:t xml:space="preserve"> </w:t>
      </w:r>
      <w:r>
        <w:t>Physical</w:t>
      </w:r>
      <w:r>
        <w:rPr>
          <w:spacing w:val="-8"/>
        </w:rPr>
        <w:t xml:space="preserve"> </w:t>
      </w:r>
      <w:r>
        <w:t>and</w:t>
      </w:r>
      <w:r>
        <w:rPr>
          <w:spacing w:val="-2"/>
        </w:rPr>
        <w:t xml:space="preserve"> </w:t>
      </w:r>
      <w:r>
        <w:t>Psychiatric</w:t>
      </w:r>
      <w:r>
        <w:rPr>
          <w:spacing w:val="5"/>
        </w:rPr>
        <w:t xml:space="preserve"> </w:t>
      </w:r>
      <w:r>
        <w:t>Emergencies,</w:t>
      </w:r>
      <w:r>
        <w:rPr>
          <w:spacing w:val="-3"/>
        </w:rPr>
        <w:t xml:space="preserve"> </w:t>
      </w:r>
      <w:r>
        <w:t>and</w:t>
      </w:r>
      <w:r>
        <w:rPr>
          <w:spacing w:val="-2"/>
        </w:rPr>
        <w:t xml:space="preserve"> </w:t>
      </w:r>
      <w:r>
        <w:t>Learning</w:t>
      </w:r>
      <w:r>
        <w:rPr>
          <w:spacing w:val="17"/>
        </w:rPr>
        <w:t xml:space="preserve"> </w:t>
      </w:r>
      <w:r>
        <w:t>from</w:t>
      </w:r>
      <w:r>
        <w:rPr>
          <w:spacing w:val="2"/>
        </w:rPr>
        <w:t xml:space="preserve"> </w:t>
      </w:r>
      <w:r>
        <w:rPr>
          <w:spacing w:val="-2"/>
        </w:rPr>
        <w:t>Complaints.</w:t>
      </w:r>
    </w:p>
    <w:p w14:paraId="23C51946" w14:textId="77777777" w:rsidR="00FF015F" w:rsidRDefault="00FF015F">
      <w:pPr>
        <w:pStyle w:val="BodyText"/>
        <w:spacing w:before="6"/>
      </w:pPr>
    </w:p>
    <w:p w14:paraId="5B674588" w14:textId="77777777" w:rsidR="00FF015F" w:rsidRDefault="00C71B56">
      <w:pPr>
        <w:pStyle w:val="BodyText"/>
        <w:spacing w:before="1" w:line="242" w:lineRule="auto"/>
        <w:ind w:left="241" w:right="230"/>
        <w:jc w:val="both"/>
      </w:pPr>
      <w:r>
        <w:t>This</w:t>
      </w:r>
      <w:r>
        <w:rPr>
          <w:spacing w:val="-2"/>
        </w:rPr>
        <w:t xml:space="preserve"> </w:t>
      </w:r>
      <w:r>
        <w:t>process</w:t>
      </w:r>
      <w:r>
        <w:rPr>
          <w:spacing w:val="-2"/>
        </w:rPr>
        <w:t xml:space="preserve"> </w:t>
      </w:r>
      <w:r>
        <w:t>is</w:t>
      </w:r>
      <w:r>
        <w:rPr>
          <w:spacing w:val="-2"/>
        </w:rPr>
        <w:t xml:space="preserve"> </w:t>
      </w:r>
      <w:r>
        <w:t>overseen by The Doctors</w:t>
      </w:r>
      <w:r>
        <w:rPr>
          <w:spacing w:val="-2"/>
        </w:rPr>
        <w:t xml:space="preserve"> </w:t>
      </w:r>
      <w:r>
        <w:t>in Training Programme</w:t>
      </w:r>
      <w:r>
        <w:rPr>
          <w:spacing w:val="35"/>
        </w:rPr>
        <w:t xml:space="preserve"> </w:t>
      </w:r>
      <w:r>
        <w:t xml:space="preserve">Director for Barts, and the Royal London Rotational Doctors in Training Scheme in </w:t>
      </w:r>
      <w:proofErr w:type="gramStart"/>
      <w:r>
        <w:t>Psychiatry</w:t>
      </w:r>
      <w:r>
        <w:rPr>
          <w:spacing w:val="-30"/>
        </w:rPr>
        <w:t xml:space="preserve"> </w:t>
      </w:r>
      <w:r>
        <w:t>.</w:t>
      </w:r>
      <w:proofErr w:type="gramEnd"/>
    </w:p>
    <w:p w14:paraId="23E3479A" w14:textId="77777777" w:rsidR="00FF015F" w:rsidRDefault="00FF015F">
      <w:pPr>
        <w:pStyle w:val="BodyText"/>
        <w:rPr>
          <w:sz w:val="21"/>
        </w:rPr>
      </w:pPr>
    </w:p>
    <w:p w14:paraId="613EA693" w14:textId="77777777" w:rsidR="00FF015F" w:rsidRDefault="00C71B56">
      <w:pPr>
        <w:pStyle w:val="Heading2"/>
        <w:numPr>
          <w:ilvl w:val="1"/>
          <w:numId w:val="18"/>
        </w:numPr>
        <w:tabs>
          <w:tab w:val="left" w:pos="627"/>
        </w:tabs>
        <w:ind w:left="626" w:hanging="386"/>
      </w:pPr>
      <w:r>
        <w:t>Induction</w:t>
      </w:r>
      <w:r>
        <w:rPr>
          <w:spacing w:val="32"/>
        </w:rPr>
        <w:t xml:space="preserve"> </w:t>
      </w:r>
      <w:r>
        <w:t>for</w:t>
      </w:r>
      <w:r>
        <w:rPr>
          <w:spacing w:val="41"/>
        </w:rPr>
        <w:t xml:space="preserve"> </w:t>
      </w:r>
      <w:r>
        <w:t>Bank</w:t>
      </w:r>
      <w:r>
        <w:rPr>
          <w:spacing w:val="27"/>
        </w:rPr>
        <w:t xml:space="preserve"> </w:t>
      </w:r>
      <w:r>
        <w:rPr>
          <w:spacing w:val="-2"/>
        </w:rPr>
        <w:t>/Locum/Agency/Contractors</w:t>
      </w:r>
    </w:p>
    <w:p w14:paraId="3B89481E" w14:textId="77777777" w:rsidR="00FF015F" w:rsidRDefault="00FF015F">
      <w:pPr>
        <w:pStyle w:val="BodyText"/>
        <w:spacing w:before="8"/>
        <w:rPr>
          <w:b/>
        </w:rPr>
      </w:pPr>
    </w:p>
    <w:p w14:paraId="1CA08443" w14:textId="77777777" w:rsidR="00FF015F" w:rsidRDefault="00C71B56">
      <w:pPr>
        <w:pStyle w:val="BodyText"/>
        <w:spacing w:before="1" w:line="237" w:lineRule="auto"/>
        <w:ind w:left="241" w:right="226"/>
        <w:jc w:val="both"/>
      </w:pPr>
      <w:r>
        <w:t>All temporary, agency or Locum clinical staff must have completed the required Risk Management courses</w:t>
      </w:r>
      <w:r>
        <w:rPr>
          <w:spacing w:val="-2"/>
        </w:rPr>
        <w:t xml:space="preserve"> </w:t>
      </w:r>
      <w:r>
        <w:t>before working any</w:t>
      </w:r>
      <w:r>
        <w:rPr>
          <w:spacing w:val="-2"/>
        </w:rPr>
        <w:t xml:space="preserve"> </w:t>
      </w:r>
      <w:r>
        <w:t>shifts</w:t>
      </w:r>
      <w:r>
        <w:rPr>
          <w:spacing w:val="-2"/>
        </w:rPr>
        <w:t xml:space="preserve"> </w:t>
      </w:r>
      <w:r>
        <w:t>in the Trust. Before commencing Bank work for the Trust, checks are made with the Recruitment and the L&amp;D Teams to ensure the required training has been undertaken such as:</w:t>
      </w:r>
    </w:p>
    <w:p w14:paraId="54FEBE41" w14:textId="77777777" w:rsidR="00FF015F" w:rsidRDefault="00C71B56">
      <w:pPr>
        <w:pStyle w:val="Heading2"/>
        <w:spacing w:before="197"/>
      </w:pPr>
      <w:r>
        <w:t>e</w:t>
      </w:r>
      <w:r>
        <w:rPr>
          <w:spacing w:val="-34"/>
        </w:rPr>
        <w:t xml:space="preserve"> </w:t>
      </w:r>
      <w:r>
        <w:t>Learning</w:t>
      </w:r>
      <w:r>
        <w:rPr>
          <w:spacing w:val="39"/>
        </w:rPr>
        <w:t xml:space="preserve"> </w:t>
      </w:r>
      <w:r>
        <w:t>via</w:t>
      </w:r>
      <w:r>
        <w:rPr>
          <w:spacing w:val="34"/>
        </w:rPr>
        <w:t xml:space="preserve"> </w:t>
      </w:r>
      <w:r>
        <w:rPr>
          <w:spacing w:val="-4"/>
        </w:rPr>
        <w:t>OLM:</w:t>
      </w:r>
    </w:p>
    <w:p w14:paraId="4BD59B21" w14:textId="77777777" w:rsidR="00FF015F" w:rsidRDefault="00C71B56">
      <w:pPr>
        <w:pStyle w:val="ListParagraph"/>
        <w:numPr>
          <w:ilvl w:val="0"/>
          <w:numId w:val="17"/>
        </w:numPr>
        <w:tabs>
          <w:tab w:val="left" w:pos="962"/>
          <w:tab w:val="left" w:pos="963"/>
        </w:tabs>
        <w:spacing w:before="212"/>
        <w:ind w:left="963"/>
      </w:pPr>
      <w:r>
        <w:t>Equality</w:t>
      </w:r>
      <w:r>
        <w:rPr>
          <w:spacing w:val="6"/>
        </w:rPr>
        <w:t xml:space="preserve"> </w:t>
      </w:r>
      <w:r>
        <w:t>&amp;</w:t>
      </w:r>
      <w:r>
        <w:rPr>
          <w:spacing w:val="2"/>
        </w:rPr>
        <w:t xml:space="preserve"> </w:t>
      </w:r>
      <w:r>
        <w:t>Diversity</w:t>
      </w:r>
      <w:r>
        <w:rPr>
          <w:spacing w:val="11"/>
        </w:rPr>
        <w:t xml:space="preserve"> </w:t>
      </w:r>
      <w:r>
        <w:t>–</w:t>
      </w:r>
      <w:r>
        <w:rPr>
          <w:spacing w:val="11"/>
        </w:rPr>
        <w:t xml:space="preserve"> </w:t>
      </w:r>
      <w:r>
        <w:t>3</w:t>
      </w:r>
      <w:r>
        <w:rPr>
          <w:spacing w:val="10"/>
        </w:rPr>
        <w:t xml:space="preserve"> </w:t>
      </w:r>
      <w:r>
        <w:rPr>
          <w:spacing w:val="-2"/>
        </w:rPr>
        <w:t>yearly</w:t>
      </w:r>
    </w:p>
    <w:p w14:paraId="5CAD20D2" w14:textId="77777777" w:rsidR="00FF015F" w:rsidRDefault="00C71B56">
      <w:pPr>
        <w:pStyle w:val="ListParagraph"/>
        <w:numPr>
          <w:ilvl w:val="0"/>
          <w:numId w:val="17"/>
        </w:numPr>
        <w:tabs>
          <w:tab w:val="left" w:pos="962"/>
          <w:tab w:val="left" w:pos="963"/>
        </w:tabs>
        <w:spacing w:before="3" w:line="263" w:lineRule="exact"/>
        <w:ind w:left="963"/>
      </w:pPr>
      <w:r>
        <w:t>Fire</w:t>
      </w:r>
      <w:r>
        <w:rPr>
          <w:spacing w:val="12"/>
        </w:rPr>
        <w:t xml:space="preserve"> </w:t>
      </w:r>
      <w:r>
        <w:t>Safety</w:t>
      </w:r>
      <w:r>
        <w:rPr>
          <w:spacing w:val="13"/>
        </w:rPr>
        <w:t xml:space="preserve"> </w:t>
      </w:r>
      <w:r>
        <w:t>-</w:t>
      </w:r>
      <w:r>
        <w:rPr>
          <w:spacing w:val="15"/>
        </w:rPr>
        <w:t xml:space="preserve"> </w:t>
      </w:r>
      <w:r>
        <w:rPr>
          <w:spacing w:val="-2"/>
        </w:rPr>
        <w:t>Annually</w:t>
      </w:r>
    </w:p>
    <w:p w14:paraId="78D0FE57" w14:textId="77777777" w:rsidR="00FF015F" w:rsidRDefault="00C71B56">
      <w:pPr>
        <w:pStyle w:val="ListParagraph"/>
        <w:numPr>
          <w:ilvl w:val="0"/>
          <w:numId w:val="17"/>
        </w:numPr>
        <w:tabs>
          <w:tab w:val="left" w:pos="962"/>
          <w:tab w:val="left" w:pos="963"/>
        </w:tabs>
        <w:spacing w:line="263" w:lineRule="exact"/>
        <w:ind w:left="963"/>
      </w:pPr>
      <w:r>
        <w:t>Health</w:t>
      </w:r>
      <w:r>
        <w:rPr>
          <w:spacing w:val="6"/>
        </w:rPr>
        <w:t xml:space="preserve"> </w:t>
      </w:r>
      <w:r>
        <w:t>&amp;</w:t>
      </w:r>
      <w:r>
        <w:rPr>
          <w:spacing w:val="-3"/>
        </w:rPr>
        <w:t xml:space="preserve"> </w:t>
      </w:r>
      <w:r>
        <w:t>Safety</w:t>
      </w:r>
      <w:r>
        <w:rPr>
          <w:spacing w:val="8"/>
        </w:rPr>
        <w:t xml:space="preserve"> </w:t>
      </w:r>
      <w:r>
        <w:t>-</w:t>
      </w:r>
      <w:r>
        <w:rPr>
          <w:spacing w:val="10"/>
        </w:rPr>
        <w:t xml:space="preserve"> </w:t>
      </w:r>
      <w:r>
        <w:t>3</w:t>
      </w:r>
      <w:r>
        <w:rPr>
          <w:spacing w:val="6"/>
        </w:rPr>
        <w:t xml:space="preserve"> </w:t>
      </w:r>
      <w:r>
        <w:rPr>
          <w:spacing w:val="-2"/>
        </w:rPr>
        <w:t>yearly</w:t>
      </w:r>
    </w:p>
    <w:p w14:paraId="04BA3895" w14:textId="77777777" w:rsidR="00FF015F" w:rsidRDefault="00FF015F">
      <w:pPr>
        <w:spacing w:line="263" w:lineRule="exact"/>
        <w:sectPr w:rsidR="00FF015F">
          <w:pgSz w:w="11910" w:h="16840"/>
          <w:pgMar w:top="960" w:right="1200" w:bottom="1600" w:left="1200" w:header="693" w:footer="1412" w:gutter="0"/>
          <w:cols w:space="720"/>
        </w:sectPr>
      </w:pPr>
    </w:p>
    <w:p w14:paraId="77197209" w14:textId="77777777" w:rsidR="00FF015F" w:rsidRDefault="00FF015F">
      <w:pPr>
        <w:pStyle w:val="BodyText"/>
        <w:rPr>
          <w:sz w:val="20"/>
        </w:rPr>
      </w:pPr>
    </w:p>
    <w:p w14:paraId="2638AF2B" w14:textId="77777777" w:rsidR="00FF015F" w:rsidRDefault="00FF015F">
      <w:pPr>
        <w:pStyle w:val="BodyText"/>
        <w:spacing w:before="7"/>
        <w:rPr>
          <w:sz w:val="20"/>
        </w:rPr>
      </w:pPr>
    </w:p>
    <w:p w14:paraId="67A4CDAD" w14:textId="77777777" w:rsidR="00FF015F" w:rsidRDefault="00C71B56">
      <w:pPr>
        <w:pStyle w:val="ListParagraph"/>
        <w:numPr>
          <w:ilvl w:val="0"/>
          <w:numId w:val="17"/>
        </w:numPr>
        <w:tabs>
          <w:tab w:val="left" w:pos="962"/>
          <w:tab w:val="left" w:pos="963"/>
        </w:tabs>
        <w:ind w:left="963"/>
      </w:pPr>
      <w:r>
        <w:t>Infection</w:t>
      </w:r>
      <w:r>
        <w:rPr>
          <w:spacing w:val="12"/>
        </w:rPr>
        <w:t xml:space="preserve"> </w:t>
      </w:r>
      <w:r>
        <w:t>Control</w:t>
      </w:r>
      <w:r>
        <w:rPr>
          <w:spacing w:val="7"/>
        </w:rPr>
        <w:t xml:space="preserve"> </w:t>
      </w:r>
      <w:r>
        <w:t>Level</w:t>
      </w:r>
      <w:r>
        <w:rPr>
          <w:spacing w:val="7"/>
        </w:rPr>
        <w:t xml:space="preserve"> </w:t>
      </w:r>
      <w:r>
        <w:t>1</w:t>
      </w:r>
      <w:r>
        <w:rPr>
          <w:spacing w:val="23"/>
        </w:rPr>
        <w:t xml:space="preserve"> </w:t>
      </w:r>
      <w:r>
        <w:t>-</w:t>
      </w:r>
      <w:r>
        <w:rPr>
          <w:spacing w:val="16"/>
        </w:rPr>
        <w:t xml:space="preserve"> </w:t>
      </w:r>
      <w:r>
        <w:rPr>
          <w:spacing w:val="-2"/>
        </w:rPr>
        <w:t>Annually</w:t>
      </w:r>
    </w:p>
    <w:p w14:paraId="38734382" w14:textId="77777777" w:rsidR="00FF015F" w:rsidRDefault="00C71B56">
      <w:pPr>
        <w:pStyle w:val="ListParagraph"/>
        <w:numPr>
          <w:ilvl w:val="0"/>
          <w:numId w:val="17"/>
        </w:numPr>
        <w:tabs>
          <w:tab w:val="left" w:pos="962"/>
          <w:tab w:val="left" w:pos="963"/>
        </w:tabs>
        <w:spacing w:before="3" w:line="263" w:lineRule="exact"/>
        <w:ind w:left="963"/>
      </w:pPr>
      <w:r>
        <w:t>Information</w:t>
      </w:r>
      <w:r>
        <w:rPr>
          <w:spacing w:val="16"/>
        </w:rPr>
        <w:t xml:space="preserve"> </w:t>
      </w:r>
      <w:r>
        <w:t>Governance</w:t>
      </w:r>
      <w:r>
        <w:rPr>
          <w:spacing w:val="25"/>
        </w:rPr>
        <w:t xml:space="preserve"> </w:t>
      </w:r>
      <w:r>
        <w:t>-</w:t>
      </w:r>
      <w:r>
        <w:rPr>
          <w:spacing w:val="20"/>
        </w:rPr>
        <w:t xml:space="preserve"> </w:t>
      </w:r>
      <w:r>
        <w:rPr>
          <w:spacing w:val="-2"/>
        </w:rPr>
        <w:t>Annually</w:t>
      </w:r>
    </w:p>
    <w:p w14:paraId="38F1AE04" w14:textId="77777777" w:rsidR="00FF015F" w:rsidRDefault="00C71B56">
      <w:pPr>
        <w:pStyle w:val="ListParagraph"/>
        <w:numPr>
          <w:ilvl w:val="0"/>
          <w:numId w:val="17"/>
        </w:numPr>
        <w:tabs>
          <w:tab w:val="left" w:pos="962"/>
          <w:tab w:val="left" w:pos="963"/>
        </w:tabs>
        <w:spacing w:line="263" w:lineRule="exact"/>
        <w:ind w:left="963"/>
      </w:pPr>
      <w:r>
        <w:t>Moving</w:t>
      </w:r>
      <w:r>
        <w:rPr>
          <w:spacing w:val="7"/>
        </w:rPr>
        <w:t xml:space="preserve"> </w:t>
      </w:r>
      <w:r>
        <w:t>&amp; Handling</w:t>
      </w:r>
      <w:r>
        <w:rPr>
          <w:spacing w:val="7"/>
        </w:rPr>
        <w:t xml:space="preserve"> </w:t>
      </w:r>
      <w:r>
        <w:t>Level</w:t>
      </w:r>
      <w:r>
        <w:rPr>
          <w:spacing w:val="3"/>
        </w:rPr>
        <w:t xml:space="preserve"> </w:t>
      </w:r>
      <w:r>
        <w:t>1</w:t>
      </w:r>
      <w:r>
        <w:rPr>
          <w:spacing w:val="7"/>
        </w:rPr>
        <w:t xml:space="preserve"> </w:t>
      </w:r>
      <w:r>
        <w:t>Awareness</w:t>
      </w:r>
      <w:r>
        <w:rPr>
          <w:spacing w:val="18"/>
        </w:rPr>
        <w:t xml:space="preserve"> </w:t>
      </w:r>
      <w:r>
        <w:t>-</w:t>
      </w:r>
      <w:r>
        <w:rPr>
          <w:spacing w:val="10"/>
        </w:rPr>
        <w:t xml:space="preserve"> </w:t>
      </w:r>
      <w:r>
        <w:t>3</w:t>
      </w:r>
      <w:r>
        <w:rPr>
          <w:spacing w:val="8"/>
        </w:rPr>
        <w:t xml:space="preserve"> </w:t>
      </w:r>
      <w:r>
        <w:rPr>
          <w:spacing w:val="-2"/>
        </w:rPr>
        <w:t>yearly</w:t>
      </w:r>
    </w:p>
    <w:p w14:paraId="2AAD967D" w14:textId="77777777" w:rsidR="00FF015F" w:rsidRDefault="00C71B56">
      <w:pPr>
        <w:pStyle w:val="ListParagraph"/>
        <w:numPr>
          <w:ilvl w:val="0"/>
          <w:numId w:val="17"/>
        </w:numPr>
        <w:tabs>
          <w:tab w:val="left" w:pos="962"/>
          <w:tab w:val="left" w:pos="963"/>
        </w:tabs>
        <w:spacing w:before="3"/>
        <w:ind w:left="963"/>
      </w:pPr>
      <w:r>
        <w:t>Safeguarding</w:t>
      </w:r>
      <w:r>
        <w:rPr>
          <w:spacing w:val="14"/>
        </w:rPr>
        <w:t xml:space="preserve"> </w:t>
      </w:r>
      <w:r>
        <w:t>Adults</w:t>
      </w:r>
      <w:r>
        <w:rPr>
          <w:spacing w:val="10"/>
        </w:rPr>
        <w:t xml:space="preserve"> </w:t>
      </w:r>
      <w:r>
        <w:t>Level</w:t>
      </w:r>
      <w:r>
        <w:rPr>
          <w:spacing w:val="8"/>
        </w:rPr>
        <w:t xml:space="preserve"> </w:t>
      </w:r>
      <w:r>
        <w:t>1</w:t>
      </w:r>
      <w:r>
        <w:rPr>
          <w:spacing w:val="26"/>
        </w:rPr>
        <w:t xml:space="preserve"> </w:t>
      </w:r>
      <w:r>
        <w:t>-</w:t>
      </w:r>
      <w:r>
        <w:rPr>
          <w:spacing w:val="17"/>
        </w:rPr>
        <w:t xml:space="preserve"> </w:t>
      </w:r>
      <w:r>
        <w:t>3</w:t>
      </w:r>
      <w:r>
        <w:rPr>
          <w:spacing w:val="14"/>
        </w:rPr>
        <w:t xml:space="preserve"> </w:t>
      </w:r>
      <w:r>
        <w:rPr>
          <w:spacing w:val="-2"/>
        </w:rPr>
        <w:t>yearly</w:t>
      </w:r>
    </w:p>
    <w:p w14:paraId="6072F461" w14:textId="77777777" w:rsidR="00FF015F" w:rsidRDefault="00C71B56">
      <w:pPr>
        <w:pStyle w:val="ListParagraph"/>
        <w:numPr>
          <w:ilvl w:val="0"/>
          <w:numId w:val="17"/>
        </w:numPr>
        <w:tabs>
          <w:tab w:val="left" w:pos="962"/>
          <w:tab w:val="left" w:pos="963"/>
        </w:tabs>
        <w:spacing w:before="3" w:line="412" w:lineRule="auto"/>
        <w:ind w:right="4254" w:firstLine="0"/>
        <w:rPr>
          <w:b/>
        </w:rPr>
      </w:pPr>
      <w:r>
        <w:t xml:space="preserve">Safeguarding Children Level 1 – 3 yearly </w:t>
      </w:r>
      <w:r>
        <w:rPr>
          <w:b/>
        </w:rPr>
        <w:t>* Face to face:</w:t>
      </w:r>
    </w:p>
    <w:p w14:paraId="35160535" w14:textId="77777777" w:rsidR="00FF015F" w:rsidRDefault="00C71B56">
      <w:pPr>
        <w:pStyle w:val="ListParagraph"/>
        <w:numPr>
          <w:ilvl w:val="0"/>
          <w:numId w:val="17"/>
        </w:numPr>
        <w:tabs>
          <w:tab w:val="left" w:pos="962"/>
          <w:tab w:val="left" w:pos="963"/>
        </w:tabs>
        <w:spacing w:before="14"/>
        <w:ind w:left="963"/>
      </w:pPr>
      <w:r>
        <w:t>Resuscitation</w:t>
      </w:r>
      <w:r>
        <w:rPr>
          <w:spacing w:val="12"/>
        </w:rPr>
        <w:t xml:space="preserve"> </w:t>
      </w:r>
      <w:r>
        <w:t>Level</w:t>
      </w:r>
      <w:r>
        <w:rPr>
          <w:spacing w:val="7"/>
        </w:rPr>
        <w:t xml:space="preserve"> </w:t>
      </w:r>
      <w:r>
        <w:t>2</w:t>
      </w:r>
      <w:r>
        <w:rPr>
          <w:spacing w:val="12"/>
        </w:rPr>
        <w:t xml:space="preserve"> </w:t>
      </w:r>
      <w:r>
        <w:t>(CPR)</w:t>
      </w:r>
      <w:r>
        <w:rPr>
          <w:spacing w:val="25"/>
        </w:rPr>
        <w:t xml:space="preserve"> </w:t>
      </w:r>
      <w:r>
        <w:t>-</w:t>
      </w:r>
      <w:r>
        <w:rPr>
          <w:spacing w:val="16"/>
        </w:rPr>
        <w:t xml:space="preserve"> </w:t>
      </w:r>
      <w:r>
        <w:rPr>
          <w:spacing w:val="-2"/>
        </w:rPr>
        <w:t>Annually</w:t>
      </w:r>
    </w:p>
    <w:p w14:paraId="28D27F2C" w14:textId="77777777" w:rsidR="00FF015F" w:rsidRDefault="00C71B56">
      <w:pPr>
        <w:pStyle w:val="ListParagraph"/>
        <w:numPr>
          <w:ilvl w:val="0"/>
          <w:numId w:val="17"/>
        </w:numPr>
        <w:tabs>
          <w:tab w:val="left" w:pos="962"/>
          <w:tab w:val="left" w:pos="963"/>
        </w:tabs>
        <w:spacing w:before="2"/>
        <w:ind w:left="963"/>
      </w:pPr>
      <w:r>
        <w:t>PMVA</w:t>
      </w:r>
      <w:r>
        <w:rPr>
          <w:spacing w:val="18"/>
        </w:rPr>
        <w:t xml:space="preserve"> </w:t>
      </w:r>
      <w:r>
        <w:t>Breakaway</w:t>
      </w:r>
      <w:r>
        <w:rPr>
          <w:spacing w:val="7"/>
        </w:rPr>
        <w:t xml:space="preserve"> </w:t>
      </w:r>
      <w:r>
        <w:t>Techniques</w:t>
      </w:r>
      <w:r>
        <w:rPr>
          <w:spacing w:val="16"/>
        </w:rPr>
        <w:t xml:space="preserve"> </w:t>
      </w:r>
      <w:r>
        <w:t>–</w:t>
      </w:r>
      <w:r>
        <w:rPr>
          <w:spacing w:val="11"/>
        </w:rPr>
        <w:t xml:space="preserve"> </w:t>
      </w:r>
      <w:r>
        <w:rPr>
          <w:spacing w:val="-2"/>
        </w:rPr>
        <w:t>Annually</w:t>
      </w:r>
    </w:p>
    <w:p w14:paraId="2E658850" w14:textId="77777777" w:rsidR="00FF015F" w:rsidRDefault="00FF015F">
      <w:pPr>
        <w:pStyle w:val="BodyText"/>
        <w:spacing w:before="5"/>
      </w:pPr>
    </w:p>
    <w:p w14:paraId="082B29ED" w14:textId="77777777" w:rsidR="00FF015F" w:rsidRDefault="00C71B56">
      <w:pPr>
        <w:pStyle w:val="BodyText"/>
        <w:spacing w:line="242" w:lineRule="auto"/>
        <w:ind w:left="241" w:right="256"/>
        <w:jc w:val="both"/>
      </w:pPr>
      <w:r>
        <w:t xml:space="preserve">Non-clinical </w:t>
      </w:r>
      <w:proofErr w:type="gramStart"/>
      <w:r>
        <w:t>temporary</w:t>
      </w:r>
      <w:proofErr w:type="gramEnd"/>
      <w:r>
        <w:t xml:space="preserve">, agency or Locum clinical staff are required to undertake </w:t>
      </w:r>
      <w:proofErr w:type="gramStart"/>
      <w:r>
        <w:t>all of</w:t>
      </w:r>
      <w:proofErr w:type="gramEnd"/>
      <w:r>
        <w:t xml:space="preserve"> the above training </w:t>
      </w:r>
      <w:proofErr w:type="gramStart"/>
      <w:r>
        <w:t>with the exception of</w:t>
      </w:r>
      <w:proofErr w:type="gramEnd"/>
      <w:r>
        <w:t xml:space="preserve"> CPR and PMVA.</w:t>
      </w:r>
    </w:p>
    <w:p w14:paraId="7AF419CC" w14:textId="77777777" w:rsidR="00FF015F" w:rsidRDefault="00FF015F">
      <w:pPr>
        <w:pStyle w:val="BodyText"/>
        <w:rPr>
          <w:sz w:val="21"/>
        </w:rPr>
      </w:pPr>
    </w:p>
    <w:p w14:paraId="018EA9DD" w14:textId="77777777" w:rsidR="00FF015F" w:rsidRDefault="00C71B56">
      <w:pPr>
        <w:pStyle w:val="BodyText"/>
        <w:spacing w:before="1" w:line="242" w:lineRule="auto"/>
        <w:ind w:left="241" w:right="227"/>
        <w:jc w:val="both"/>
      </w:pPr>
      <w:r>
        <w:t>Staff employed on short-term contracts or through agency, locum or casual arrangements must be</w:t>
      </w:r>
      <w:r>
        <w:rPr>
          <w:spacing w:val="-1"/>
        </w:rPr>
        <w:t xml:space="preserve"> </w:t>
      </w:r>
      <w:r>
        <w:t>introduced</w:t>
      </w:r>
      <w:r>
        <w:rPr>
          <w:spacing w:val="-1"/>
        </w:rPr>
        <w:t xml:space="preserve"> </w:t>
      </w:r>
      <w:r>
        <w:t>appropriately</w:t>
      </w:r>
      <w:r>
        <w:rPr>
          <w:spacing w:val="-5"/>
        </w:rPr>
        <w:t xml:space="preserve"> </w:t>
      </w:r>
      <w:r>
        <w:t>to</w:t>
      </w:r>
      <w:r>
        <w:rPr>
          <w:spacing w:val="-1"/>
        </w:rPr>
        <w:t xml:space="preserve"> </w:t>
      </w:r>
      <w:r>
        <w:t>every</w:t>
      </w:r>
      <w:r>
        <w:rPr>
          <w:spacing w:val="-5"/>
        </w:rPr>
        <w:t xml:space="preserve"> </w:t>
      </w:r>
      <w:r>
        <w:t>department</w:t>
      </w:r>
      <w:r>
        <w:rPr>
          <w:spacing w:val="-2"/>
        </w:rPr>
        <w:t xml:space="preserve"> </w:t>
      </w:r>
      <w:r>
        <w:t>they</w:t>
      </w:r>
      <w:r>
        <w:rPr>
          <w:spacing w:val="-5"/>
        </w:rPr>
        <w:t xml:space="preserve"> </w:t>
      </w:r>
      <w:r>
        <w:t>will</w:t>
      </w:r>
      <w:r>
        <w:rPr>
          <w:spacing w:val="-7"/>
        </w:rPr>
        <w:t xml:space="preserve"> </w:t>
      </w:r>
      <w:r>
        <w:t>be</w:t>
      </w:r>
      <w:r>
        <w:rPr>
          <w:spacing w:val="-1"/>
        </w:rPr>
        <w:t xml:space="preserve"> </w:t>
      </w:r>
      <w:r>
        <w:t>working</w:t>
      </w:r>
      <w:r>
        <w:rPr>
          <w:spacing w:val="-1"/>
        </w:rPr>
        <w:t xml:space="preserve"> </w:t>
      </w:r>
      <w:r>
        <w:t>in. This</w:t>
      </w:r>
      <w:r>
        <w:rPr>
          <w:spacing w:val="-5"/>
        </w:rPr>
        <w:t xml:space="preserve"> </w:t>
      </w:r>
      <w:r>
        <w:t>should be done</w:t>
      </w:r>
      <w:r>
        <w:rPr>
          <w:spacing w:val="-1"/>
        </w:rPr>
        <w:t xml:space="preserve"> </w:t>
      </w:r>
      <w:r>
        <w:t>on</w:t>
      </w:r>
      <w:r>
        <w:rPr>
          <w:spacing w:val="-1"/>
        </w:rPr>
        <w:t xml:space="preserve"> </w:t>
      </w:r>
      <w:r>
        <w:t>their first</w:t>
      </w:r>
      <w:r>
        <w:rPr>
          <w:spacing w:val="-2"/>
        </w:rPr>
        <w:t xml:space="preserve"> </w:t>
      </w:r>
      <w:r>
        <w:t>day</w:t>
      </w:r>
      <w:r>
        <w:rPr>
          <w:spacing w:val="-5"/>
        </w:rPr>
        <w:t xml:space="preserve"> </w:t>
      </w:r>
      <w:r>
        <w:t>of</w:t>
      </w:r>
      <w:r>
        <w:rPr>
          <w:spacing w:val="-2"/>
        </w:rPr>
        <w:t xml:space="preserve"> </w:t>
      </w:r>
      <w:r>
        <w:t>employment and should be undertaken by</w:t>
      </w:r>
      <w:r>
        <w:rPr>
          <w:spacing w:val="40"/>
        </w:rPr>
        <w:t xml:space="preserve"> </w:t>
      </w:r>
      <w:r>
        <w:t>their line manager or a senior member of staff on duty at the time.</w:t>
      </w:r>
    </w:p>
    <w:p w14:paraId="59173569" w14:textId="77777777" w:rsidR="00FF015F" w:rsidRDefault="00FF015F">
      <w:pPr>
        <w:pStyle w:val="BodyText"/>
        <w:spacing w:before="1"/>
        <w:rPr>
          <w:sz w:val="21"/>
        </w:rPr>
      </w:pPr>
    </w:p>
    <w:p w14:paraId="6A68EAD7" w14:textId="77777777" w:rsidR="00FF015F" w:rsidRDefault="00C71B56">
      <w:pPr>
        <w:pStyle w:val="BodyText"/>
        <w:spacing w:line="242" w:lineRule="auto"/>
        <w:ind w:left="241" w:right="227"/>
        <w:jc w:val="both"/>
      </w:pPr>
      <w:r>
        <w:t>An</w:t>
      </w:r>
      <w:r>
        <w:rPr>
          <w:spacing w:val="40"/>
        </w:rPr>
        <w:t xml:space="preserve"> </w:t>
      </w:r>
      <w:r>
        <w:t>induction</w:t>
      </w:r>
      <w:r>
        <w:rPr>
          <w:spacing w:val="40"/>
        </w:rPr>
        <w:t xml:space="preserve"> </w:t>
      </w:r>
      <w:r>
        <w:t>must</w:t>
      </w:r>
      <w:r>
        <w:rPr>
          <w:spacing w:val="40"/>
        </w:rPr>
        <w:t xml:space="preserve"> </w:t>
      </w:r>
      <w:r>
        <w:t>take</w:t>
      </w:r>
      <w:r>
        <w:rPr>
          <w:spacing w:val="40"/>
        </w:rPr>
        <w:t xml:space="preserve"> </w:t>
      </w:r>
      <w:r>
        <w:t>place</w:t>
      </w:r>
      <w:r>
        <w:rPr>
          <w:spacing w:val="40"/>
        </w:rPr>
        <w:t xml:space="preserve"> </w:t>
      </w:r>
      <w:r>
        <w:t>on</w:t>
      </w:r>
      <w:r>
        <w:rPr>
          <w:spacing w:val="40"/>
        </w:rPr>
        <w:t xml:space="preserve"> </w:t>
      </w:r>
      <w:r>
        <w:t>their</w:t>
      </w:r>
      <w:r>
        <w:rPr>
          <w:spacing w:val="40"/>
        </w:rPr>
        <w:t xml:space="preserve"> </w:t>
      </w:r>
      <w:r>
        <w:t>first</w:t>
      </w:r>
      <w:r>
        <w:rPr>
          <w:spacing w:val="40"/>
        </w:rPr>
        <w:t xml:space="preserve"> </w:t>
      </w:r>
      <w:r>
        <w:t>day of work and the Bank or agency local induction checklist must be completed in respect of each appointment at this time. In</w:t>
      </w:r>
      <w:r>
        <w:rPr>
          <w:spacing w:val="80"/>
        </w:rPr>
        <w:t xml:space="preserve"> </w:t>
      </w:r>
      <w:proofErr w:type="gramStart"/>
      <w:r>
        <w:t>addition</w:t>
      </w:r>
      <w:proofErr w:type="gramEnd"/>
      <w:r>
        <w:t xml:space="preserve"> in any/all instances that the bank staff are returning for a shift after a period of absence</w:t>
      </w:r>
      <w:r>
        <w:rPr>
          <w:spacing w:val="30"/>
        </w:rPr>
        <w:t xml:space="preserve"> </w:t>
      </w:r>
      <w:r>
        <w:t>of</w:t>
      </w:r>
      <w:r>
        <w:rPr>
          <w:spacing w:val="28"/>
        </w:rPr>
        <w:t xml:space="preserve"> </w:t>
      </w:r>
      <w:r>
        <w:t>three</w:t>
      </w:r>
      <w:r>
        <w:rPr>
          <w:spacing w:val="30"/>
        </w:rPr>
        <w:t xml:space="preserve"> </w:t>
      </w:r>
      <w:r>
        <w:t>months</w:t>
      </w:r>
      <w:r>
        <w:rPr>
          <w:spacing w:val="26"/>
        </w:rPr>
        <w:t xml:space="preserve"> </w:t>
      </w:r>
      <w:r>
        <w:t>or</w:t>
      </w:r>
      <w:r>
        <w:rPr>
          <w:spacing w:val="33"/>
        </w:rPr>
        <w:t xml:space="preserve"> </w:t>
      </w:r>
      <w:r>
        <w:t>more</w:t>
      </w:r>
      <w:r>
        <w:rPr>
          <w:spacing w:val="40"/>
        </w:rPr>
        <w:t xml:space="preserve"> </w:t>
      </w:r>
      <w:r>
        <w:t>a</w:t>
      </w:r>
      <w:r>
        <w:rPr>
          <w:spacing w:val="30"/>
        </w:rPr>
        <w:t xml:space="preserve"> </w:t>
      </w:r>
      <w:r>
        <w:t>local induction</w:t>
      </w:r>
      <w:r>
        <w:rPr>
          <w:spacing w:val="30"/>
        </w:rPr>
        <w:t xml:space="preserve"> </w:t>
      </w:r>
      <w:r>
        <w:t>must</w:t>
      </w:r>
      <w:r>
        <w:rPr>
          <w:spacing w:val="28"/>
        </w:rPr>
        <w:t xml:space="preserve"> </w:t>
      </w:r>
      <w:r>
        <w:t>be</w:t>
      </w:r>
      <w:r>
        <w:rPr>
          <w:spacing w:val="30"/>
        </w:rPr>
        <w:t xml:space="preserve"> </w:t>
      </w:r>
      <w:r>
        <w:t>facilitated</w:t>
      </w:r>
      <w:r>
        <w:rPr>
          <w:spacing w:val="30"/>
        </w:rPr>
        <w:t xml:space="preserve"> </w:t>
      </w:r>
      <w:proofErr w:type="gramStart"/>
      <w:r>
        <w:t>to</w:t>
      </w:r>
      <w:proofErr w:type="gramEnd"/>
      <w:r>
        <w:rPr>
          <w:spacing w:val="30"/>
        </w:rPr>
        <w:t xml:space="preserve"> </w:t>
      </w:r>
      <w:r>
        <w:t>them again.</w:t>
      </w:r>
    </w:p>
    <w:p w14:paraId="56061C69" w14:textId="77777777" w:rsidR="00FF015F" w:rsidRDefault="00FF015F">
      <w:pPr>
        <w:pStyle w:val="BodyText"/>
        <w:spacing w:before="2"/>
        <w:rPr>
          <w:sz w:val="21"/>
        </w:rPr>
      </w:pPr>
    </w:p>
    <w:p w14:paraId="437CCDF9" w14:textId="77777777" w:rsidR="00FF015F" w:rsidRDefault="00C71B56">
      <w:pPr>
        <w:pStyle w:val="Heading2"/>
        <w:numPr>
          <w:ilvl w:val="1"/>
          <w:numId w:val="18"/>
        </w:numPr>
        <w:tabs>
          <w:tab w:val="left" w:pos="627"/>
        </w:tabs>
        <w:ind w:left="626" w:hanging="386"/>
      </w:pPr>
      <w:r>
        <w:t>Staff</w:t>
      </w:r>
      <w:r>
        <w:rPr>
          <w:spacing w:val="37"/>
        </w:rPr>
        <w:t xml:space="preserve"> </w:t>
      </w:r>
      <w:r>
        <w:t>Employed</w:t>
      </w:r>
      <w:r>
        <w:rPr>
          <w:spacing w:val="41"/>
        </w:rPr>
        <w:t xml:space="preserve"> </w:t>
      </w:r>
      <w:r>
        <w:t>on</w:t>
      </w:r>
      <w:r>
        <w:rPr>
          <w:spacing w:val="41"/>
        </w:rPr>
        <w:t xml:space="preserve"> </w:t>
      </w:r>
      <w:r>
        <w:t>Short-term</w:t>
      </w:r>
      <w:r>
        <w:rPr>
          <w:spacing w:val="22"/>
        </w:rPr>
        <w:t xml:space="preserve"> </w:t>
      </w:r>
      <w:r>
        <w:rPr>
          <w:spacing w:val="-2"/>
        </w:rPr>
        <w:t>Contracts/Secondments</w:t>
      </w:r>
    </w:p>
    <w:p w14:paraId="25F69D87" w14:textId="77777777" w:rsidR="00FF015F" w:rsidRDefault="00FF015F">
      <w:pPr>
        <w:pStyle w:val="BodyText"/>
        <w:spacing w:before="6"/>
        <w:rPr>
          <w:b/>
        </w:rPr>
      </w:pPr>
    </w:p>
    <w:p w14:paraId="0106163E" w14:textId="77777777" w:rsidR="00FF015F" w:rsidRDefault="00C71B56">
      <w:pPr>
        <w:pStyle w:val="BodyText"/>
        <w:ind w:left="241" w:right="227"/>
        <w:jc w:val="both"/>
      </w:pPr>
      <w:r>
        <w:t>In cases</w:t>
      </w:r>
      <w:r>
        <w:rPr>
          <w:spacing w:val="-3"/>
        </w:rPr>
        <w:t xml:space="preserve"> </w:t>
      </w:r>
      <w:r>
        <w:t>where members</w:t>
      </w:r>
      <w:r>
        <w:rPr>
          <w:spacing w:val="-3"/>
        </w:rPr>
        <w:t xml:space="preserve"> </w:t>
      </w:r>
      <w:r>
        <w:t>of staff</w:t>
      </w:r>
      <w:r>
        <w:rPr>
          <w:spacing w:val="-1"/>
        </w:rPr>
        <w:t xml:space="preserve"> </w:t>
      </w:r>
      <w:r>
        <w:t>are working on a short-term contract or seconded into the Trust managers should consider</w:t>
      </w:r>
      <w:r>
        <w:rPr>
          <w:spacing w:val="-13"/>
        </w:rPr>
        <w:t xml:space="preserve"> </w:t>
      </w:r>
      <w:r>
        <w:t xml:space="preserve">the tenure of contract and the requirements of the post to which the individual staff member has been appointed. If any Trust </w:t>
      </w:r>
      <w:proofErr w:type="spellStart"/>
      <w:proofErr w:type="gramStart"/>
      <w:r>
        <w:t>manag</w:t>
      </w:r>
      <w:proofErr w:type="spellEnd"/>
      <w:r>
        <w:rPr>
          <w:spacing w:val="-16"/>
        </w:rPr>
        <w:t xml:space="preserve"> </w:t>
      </w:r>
      <w:r>
        <w:t>er</w:t>
      </w:r>
      <w:proofErr w:type="gramEnd"/>
      <w:r>
        <w:t xml:space="preserve"> considers attendance at the Corporate Induction programme appropriate, arrangements should be made</w:t>
      </w:r>
      <w:r>
        <w:rPr>
          <w:spacing w:val="-3"/>
        </w:rPr>
        <w:t xml:space="preserve"> </w:t>
      </w:r>
      <w:r>
        <w:t>with the</w:t>
      </w:r>
      <w:r>
        <w:rPr>
          <w:spacing w:val="-3"/>
        </w:rPr>
        <w:t xml:space="preserve"> </w:t>
      </w:r>
      <w:r>
        <w:t>Recruitment and</w:t>
      </w:r>
      <w:r>
        <w:rPr>
          <w:spacing w:val="-3"/>
        </w:rPr>
        <w:t xml:space="preserve"> </w:t>
      </w:r>
      <w:r>
        <w:t>L&amp;D</w:t>
      </w:r>
      <w:r>
        <w:rPr>
          <w:spacing w:val="-5"/>
        </w:rPr>
        <w:t xml:space="preserve"> </w:t>
      </w:r>
      <w:r>
        <w:t>Teams</w:t>
      </w:r>
      <w:r>
        <w:rPr>
          <w:spacing w:val="-6"/>
        </w:rPr>
        <w:t xml:space="preserve"> </w:t>
      </w:r>
      <w:r>
        <w:t>for a place to be identified at the next available induction programme.</w:t>
      </w:r>
    </w:p>
    <w:p w14:paraId="619005F7" w14:textId="77777777" w:rsidR="00FF015F" w:rsidRDefault="00FF015F">
      <w:pPr>
        <w:pStyle w:val="BodyText"/>
        <w:spacing w:before="7"/>
      </w:pPr>
    </w:p>
    <w:p w14:paraId="6D41AC78" w14:textId="77777777" w:rsidR="00FF015F" w:rsidRDefault="00C71B56">
      <w:pPr>
        <w:pStyle w:val="Heading2"/>
        <w:numPr>
          <w:ilvl w:val="1"/>
          <w:numId w:val="18"/>
        </w:numPr>
        <w:tabs>
          <w:tab w:val="left" w:pos="627"/>
        </w:tabs>
        <w:ind w:left="626" w:hanging="386"/>
      </w:pPr>
      <w:r>
        <w:t>Attendance</w:t>
      </w:r>
      <w:r>
        <w:rPr>
          <w:spacing w:val="67"/>
        </w:rPr>
        <w:t xml:space="preserve"> </w:t>
      </w:r>
      <w:r>
        <w:rPr>
          <w:spacing w:val="-2"/>
        </w:rPr>
        <w:t>Monitoring</w:t>
      </w:r>
    </w:p>
    <w:p w14:paraId="0B8277CD" w14:textId="77777777" w:rsidR="00FF015F" w:rsidRDefault="00FF015F">
      <w:pPr>
        <w:pStyle w:val="BodyText"/>
        <w:spacing w:before="2"/>
        <w:rPr>
          <w:b/>
          <w:sz w:val="21"/>
        </w:rPr>
      </w:pPr>
    </w:p>
    <w:p w14:paraId="273A9EDC" w14:textId="77777777" w:rsidR="00FF015F" w:rsidRDefault="00C71B56">
      <w:pPr>
        <w:pStyle w:val="BodyText"/>
        <w:ind w:left="241" w:right="222"/>
        <w:jc w:val="both"/>
      </w:pPr>
      <w:r>
        <w:t>Signed attendance lists will be taken for every component part of the Corporate Induction programme - these are kept as</w:t>
      </w:r>
      <w:r>
        <w:rPr>
          <w:spacing w:val="-2"/>
        </w:rPr>
        <w:t xml:space="preserve"> </w:t>
      </w:r>
      <w:r>
        <w:t>a record of individual</w:t>
      </w:r>
      <w:r>
        <w:rPr>
          <w:spacing w:val="-4"/>
        </w:rPr>
        <w:t xml:space="preserve"> </w:t>
      </w:r>
      <w:proofErr w:type="gramStart"/>
      <w:r>
        <w:t>attendance</w:t>
      </w:r>
      <w:proofErr w:type="gramEnd"/>
      <w:r>
        <w:t xml:space="preserve"> and this information is also recorded on OLM.</w:t>
      </w:r>
      <w:r>
        <w:rPr>
          <w:spacing w:val="-2"/>
        </w:rPr>
        <w:t xml:space="preserve"> </w:t>
      </w:r>
      <w:r>
        <w:t>This</w:t>
      </w:r>
      <w:r>
        <w:rPr>
          <w:spacing w:val="-4"/>
        </w:rPr>
        <w:t xml:space="preserve"> </w:t>
      </w:r>
      <w:r>
        <w:t>ensures</w:t>
      </w:r>
      <w:r>
        <w:rPr>
          <w:spacing w:val="-4"/>
        </w:rPr>
        <w:t xml:space="preserve"> </w:t>
      </w:r>
      <w:r>
        <w:t>that</w:t>
      </w:r>
      <w:r>
        <w:rPr>
          <w:spacing w:val="-2"/>
        </w:rPr>
        <w:t xml:space="preserve"> </w:t>
      </w:r>
      <w:r>
        <w:t>attendance</w:t>
      </w:r>
      <w:r>
        <w:rPr>
          <w:spacing w:val="-1"/>
        </w:rPr>
        <w:t xml:space="preserve"> </w:t>
      </w:r>
      <w:r>
        <w:t>on induction</w:t>
      </w:r>
      <w:r>
        <w:rPr>
          <w:spacing w:val="-1"/>
        </w:rPr>
        <w:t xml:space="preserve"> </w:t>
      </w:r>
      <w:r>
        <w:t>forms part of a staff members’ overall training record and informs managers when an update is required. Certificates of attendance are not issued to staff for the sessions they attend on the Corporate Induction programme;</w:t>
      </w:r>
      <w:r>
        <w:rPr>
          <w:spacing w:val="35"/>
        </w:rPr>
        <w:t xml:space="preserve"> </w:t>
      </w:r>
      <w:proofErr w:type="gramStart"/>
      <w:r>
        <w:t>however</w:t>
      </w:r>
      <w:proofErr w:type="gramEnd"/>
      <w:r>
        <w:rPr>
          <w:spacing w:val="39"/>
        </w:rPr>
        <w:t xml:space="preserve"> </w:t>
      </w:r>
      <w:r>
        <w:t>a</w:t>
      </w:r>
      <w:r>
        <w:rPr>
          <w:spacing w:val="36"/>
        </w:rPr>
        <w:t xml:space="preserve"> </w:t>
      </w:r>
      <w:r>
        <w:t>summary</w:t>
      </w:r>
      <w:r>
        <w:rPr>
          <w:spacing w:val="32"/>
        </w:rPr>
        <w:t xml:space="preserve"> </w:t>
      </w:r>
      <w:r>
        <w:t>of</w:t>
      </w:r>
      <w:r>
        <w:rPr>
          <w:spacing w:val="35"/>
        </w:rPr>
        <w:t xml:space="preserve"> </w:t>
      </w:r>
      <w:r>
        <w:t>activities</w:t>
      </w:r>
      <w:r>
        <w:rPr>
          <w:spacing w:val="32"/>
        </w:rPr>
        <w:t xml:space="preserve"> </w:t>
      </w:r>
      <w:r>
        <w:t>undertaken</w:t>
      </w:r>
      <w:r>
        <w:rPr>
          <w:spacing w:val="36"/>
        </w:rPr>
        <w:t xml:space="preserve"> </w:t>
      </w:r>
      <w:r>
        <w:t>can</w:t>
      </w:r>
      <w:r>
        <w:rPr>
          <w:spacing w:val="9"/>
        </w:rPr>
        <w:t xml:space="preserve"> be </w:t>
      </w:r>
      <w:r>
        <w:t>printed</w:t>
      </w:r>
      <w:r>
        <w:rPr>
          <w:spacing w:val="36"/>
        </w:rPr>
        <w:t xml:space="preserve"> </w:t>
      </w:r>
      <w:r>
        <w:t xml:space="preserve">from </w:t>
      </w:r>
      <w:proofErr w:type="gramStart"/>
      <w:r>
        <w:t>OLM..</w:t>
      </w:r>
      <w:proofErr w:type="gramEnd"/>
    </w:p>
    <w:p w14:paraId="0EED17EB" w14:textId="77777777" w:rsidR="00FF015F" w:rsidRDefault="00FF015F">
      <w:pPr>
        <w:pStyle w:val="BodyText"/>
        <w:spacing w:before="7"/>
      </w:pPr>
    </w:p>
    <w:p w14:paraId="38BB5C7A" w14:textId="77777777" w:rsidR="00FF015F" w:rsidRDefault="00C71B56">
      <w:pPr>
        <w:pStyle w:val="BodyText"/>
        <w:ind w:left="241" w:right="224"/>
        <w:jc w:val="both"/>
      </w:pPr>
      <w:r>
        <w:t>Those members</w:t>
      </w:r>
      <w:r>
        <w:rPr>
          <w:spacing w:val="-5"/>
        </w:rPr>
        <w:t xml:space="preserve"> </w:t>
      </w:r>
      <w:r>
        <w:t>of</w:t>
      </w:r>
      <w:r>
        <w:rPr>
          <w:spacing w:val="-2"/>
        </w:rPr>
        <w:t xml:space="preserve"> </w:t>
      </w:r>
      <w:r>
        <w:t>staff who cancel or fail to attend Corporate Induction will be reported to the</w:t>
      </w:r>
      <w:r>
        <w:rPr>
          <w:spacing w:val="-16"/>
        </w:rPr>
        <w:t xml:space="preserve"> </w:t>
      </w:r>
      <w:r>
        <w:t>line</w:t>
      </w:r>
      <w:r>
        <w:rPr>
          <w:spacing w:val="-8"/>
        </w:rPr>
        <w:t xml:space="preserve"> </w:t>
      </w:r>
      <w:r>
        <w:t>manager and</w:t>
      </w:r>
      <w:r>
        <w:rPr>
          <w:spacing w:val="-1"/>
        </w:rPr>
        <w:t xml:space="preserve"> </w:t>
      </w:r>
      <w:r>
        <w:t>placed</w:t>
      </w:r>
      <w:r>
        <w:rPr>
          <w:spacing w:val="-1"/>
        </w:rPr>
        <w:t xml:space="preserve"> </w:t>
      </w:r>
      <w:r>
        <w:t>on</w:t>
      </w:r>
      <w:r>
        <w:rPr>
          <w:spacing w:val="-1"/>
        </w:rPr>
        <w:t xml:space="preserve"> </w:t>
      </w:r>
      <w:proofErr w:type="gramStart"/>
      <w:r>
        <w:t>the next</w:t>
      </w:r>
      <w:proofErr w:type="gramEnd"/>
      <w:r>
        <w:t xml:space="preserve"> month’s induction programme. The L</w:t>
      </w:r>
      <w:proofErr w:type="gramStart"/>
      <w:r>
        <w:t>&amp;</w:t>
      </w:r>
      <w:r>
        <w:rPr>
          <w:spacing w:val="-16"/>
        </w:rPr>
        <w:t xml:space="preserve"> </w:t>
      </w:r>
      <w:r>
        <w:t>D</w:t>
      </w:r>
      <w:proofErr w:type="gramEnd"/>
      <w:r>
        <w:t xml:space="preserve"> Team will contact both the staff </w:t>
      </w:r>
      <w:proofErr w:type="gramStart"/>
      <w:r>
        <w:t>member</w:t>
      </w:r>
      <w:proofErr w:type="gramEnd"/>
      <w:r>
        <w:t xml:space="preserve"> and their manager</w:t>
      </w:r>
      <w:r>
        <w:rPr>
          <w:spacing w:val="-13"/>
        </w:rPr>
        <w:t xml:space="preserve"> </w:t>
      </w:r>
      <w:r>
        <w:t>to inform</w:t>
      </w:r>
      <w:r>
        <w:rPr>
          <w:spacing w:val="-13"/>
        </w:rPr>
        <w:t xml:space="preserve"> </w:t>
      </w:r>
      <w:r>
        <w:t>them</w:t>
      </w:r>
      <w:r>
        <w:rPr>
          <w:spacing w:val="-13"/>
        </w:rPr>
        <w:t xml:space="preserve"> </w:t>
      </w:r>
      <w:r>
        <w:t xml:space="preserve">of their </w:t>
      </w:r>
      <w:r>
        <w:rPr>
          <w:spacing w:val="9"/>
        </w:rPr>
        <w:t>non-</w:t>
      </w:r>
      <w:r>
        <w:t>attendance</w:t>
      </w:r>
      <w:r>
        <w:rPr>
          <w:spacing w:val="-16"/>
        </w:rPr>
        <w:t xml:space="preserve"> </w:t>
      </w:r>
      <w:r>
        <w:t>and provide</w:t>
      </w:r>
      <w:r>
        <w:rPr>
          <w:spacing w:val="40"/>
        </w:rPr>
        <w:t xml:space="preserve"> </w:t>
      </w:r>
      <w:r>
        <w:t>the</w:t>
      </w:r>
      <w:r>
        <w:rPr>
          <w:spacing w:val="40"/>
        </w:rPr>
        <w:t xml:space="preserve"> </w:t>
      </w:r>
      <w:r>
        <w:t xml:space="preserve">dates when they should next attend. Those failing to attend individual parts of the induction will also be placed </w:t>
      </w:r>
      <w:proofErr w:type="gramStart"/>
      <w:r>
        <w:t>on</w:t>
      </w:r>
      <w:proofErr w:type="gramEnd"/>
      <w:r>
        <w:t xml:space="preserve"> the next available sessions and their attendance monitored.</w:t>
      </w:r>
      <w:r>
        <w:rPr>
          <w:spacing w:val="-2"/>
        </w:rPr>
        <w:t xml:space="preserve"> </w:t>
      </w:r>
      <w:r>
        <w:t>If</w:t>
      </w:r>
      <w:r>
        <w:rPr>
          <w:spacing w:val="-2"/>
        </w:rPr>
        <w:t xml:space="preserve"> </w:t>
      </w:r>
      <w:r>
        <w:t>a staff</w:t>
      </w:r>
      <w:r>
        <w:rPr>
          <w:spacing w:val="-2"/>
        </w:rPr>
        <w:t xml:space="preserve"> </w:t>
      </w:r>
      <w:r>
        <w:t>member fails to attend subsequent sessions, they will be subject to the Trust training booking procedure as outlined in the Access to Training and Study Leave section below, whereby non-attendance will incur a £50 fine to the individual’s service budget. If the staff member fails to attend the induction after three consecutive months, an email will</w:t>
      </w:r>
      <w:r>
        <w:rPr>
          <w:spacing w:val="32"/>
        </w:rPr>
        <w:t xml:space="preserve"> </w:t>
      </w:r>
      <w:r>
        <w:t>be</w:t>
      </w:r>
      <w:r>
        <w:rPr>
          <w:spacing w:val="-1"/>
        </w:rPr>
        <w:t xml:space="preserve"> </w:t>
      </w:r>
      <w:r>
        <w:t>sent</w:t>
      </w:r>
      <w:r>
        <w:rPr>
          <w:spacing w:val="-2"/>
        </w:rPr>
        <w:t xml:space="preserve"> </w:t>
      </w:r>
      <w:r>
        <w:t>to</w:t>
      </w:r>
      <w:r>
        <w:rPr>
          <w:spacing w:val="-1"/>
        </w:rPr>
        <w:t xml:space="preserve"> </w:t>
      </w:r>
      <w:r>
        <w:t>the</w:t>
      </w:r>
      <w:r>
        <w:rPr>
          <w:spacing w:val="-1"/>
        </w:rPr>
        <w:t xml:space="preserve"> </w:t>
      </w:r>
      <w:r>
        <w:t>Service</w:t>
      </w:r>
      <w:r>
        <w:rPr>
          <w:spacing w:val="-1"/>
        </w:rPr>
        <w:t xml:space="preserve"> </w:t>
      </w:r>
      <w:r>
        <w:t>Director of</w:t>
      </w:r>
      <w:r>
        <w:rPr>
          <w:spacing w:val="-2"/>
        </w:rPr>
        <w:t xml:space="preserve"> </w:t>
      </w:r>
      <w:r>
        <w:t>the</w:t>
      </w:r>
      <w:r>
        <w:rPr>
          <w:spacing w:val="-1"/>
        </w:rPr>
        <w:t xml:space="preserve"> </w:t>
      </w:r>
      <w:r>
        <w:t>staff</w:t>
      </w:r>
      <w:r>
        <w:rPr>
          <w:spacing w:val="-2"/>
        </w:rPr>
        <w:t xml:space="preserve"> </w:t>
      </w:r>
      <w:r>
        <w:t>member’s</w:t>
      </w:r>
      <w:r>
        <w:rPr>
          <w:spacing w:val="-5"/>
        </w:rPr>
        <w:t xml:space="preserve"> </w:t>
      </w:r>
      <w:r>
        <w:t>manager advising</w:t>
      </w:r>
      <w:r>
        <w:rPr>
          <w:spacing w:val="-1"/>
        </w:rPr>
        <w:t xml:space="preserve"> </w:t>
      </w:r>
      <w:r>
        <w:t>them</w:t>
      </w:r>
      <w:r>
        <w:rPr>
          <w:spacing w:val="-16"/>
        </w:rPr>
        <w:t xml:space="preserve"> </w:t>
      </w:r>
      <w:r>
        <w:t>of</w:t>
      </w:r>
      <w:r>
        <w:rPr>
          <w:spacing w:val="-2"/>
        </w:rPr>
        <w:t xml:space="preserve"> </w:t>
      </w:r>
      <w:r>
        <w:t>the individual staff member’s non-attendance.</w:t>
      </w:r>
    </w:p>
    <w:p w14:paraId="06D78074" w14:textId="77777777" w:rsidR="00FF015F" w:rsidRDefault="00FF015F">
      <w:pPr>
        <w:jc w:val="both"/>
        <w:sectPr w:rsidR="00FF015F">
          <w:pgSz w:w="11910" w:h="16840"/>
          <w:pgMar w:top="960" w:right="1200" w:bottom="1600" w:left="1200" w:header="693" w:footer="1412" w:gutter="0"/>
          <w:cols w:space="720"/>
        </w:sectPr>
      </w:pPr>
    </w:p>
    <w:p w14:paraId="1467843C" w14:textId="77777777" w:rsidR="00FF015F" w:rsidRDefault="00FF015F">
      <w:pPr>
        <w:pStyle w:val="BodyText"/>
        <w:rPr>
          <w:sz w:val="20"/>
        </w:rPr>
      </w:pPr>
    </w:p>
    <w:p w14:paraId="6248BE12" w14:textId="77777777" w:rsidR="00FF015F" w:rsidRDefault="00FF015F">
      <w:pPr>
        <w:pStyle w:val="BodyText"/>
        <w:spacing w:before="6"/>
        <w:rPr>
          <w:sz w:val="20"/>
        </w:rPr>
      </w:pPr>
    </w:p>
    <w:p w14:paraId="1BB0B54C" w14:textId="77777777" w:rsidR="00FF015F" w:rsidRDefault="00C71B56">
      <w:pPr>
        <w:pStyle w:val="Heading2"/>
        <w:numPr>
          <w:ilvl w:val="1"/>
          <w:numId w:val="18"/>
        </w:numPr>
        <w:tabs>
          <w:tab w:val="left" w:pos="627"/>
        </w:tabs>
        <w:ind w:left="626" w:hanging="386"/>
      </w:pPr>
      <w:r>
        <w:t>Local</w:t>
      </w:r>
      <w:r>
        <w:rPr>
          <w:spacing w:val="12"/>
        </w:rPr>
        <w:t xml:space="preserve"> </w:t>
      </w:r>
      <w:r>
        <w:rPr>
          <w:spacing w:val="-2"/>
        </w:rPr>
        <w:t>Induction</w:t>
      </w:r>
    </w:p>
    <w:p w14:paraId="6527E8A4" w14:textId="77777777" w:rsidR="00FF015F" w:rsidRDefault="00FF015F">
      <w:pPr>
        <w:pStyle w:val="BodyText"/>
        <w:spacing w:before="6"/>
        <w:rPr>
          <w:b/>
        </w:rPr>
      </w:pPr>
    </w:p>
    <w:p w14:paraId="4714D915" w14:textId="77777777" w:rsidR="00FF015F" w:rsidRDefault="00C71B56">
      <w:pPr>
        <w:pStyle w:val="BodyText"/>
        <w:ind w:left="241" w:right="233"/>
        <w:jc w:val="both"/>
      </w:pPr>
      <w:r>
        <w:t>Local</w:t>
      </w:r>
      <w:r>
        <w:rPr>
          <w:spacing w:val="-4"/>
        </w:rPr>
        <w:t xml:space="preserve"> </w:t>
      </w:r>
      <w:r>
        <w:t>induction is the induction or orientation programme arranged by the service in which the new employee will be working. Local induction is as important to an employee as the Trust-wide</w:t>
      </w:r>
      <w:r>
        <w:rPr>
          <w:spacing w:val="-2"/>
        </w:rPr>
        <w:t xml:space="preserve"> </w:t>
      </w:r>
      <w:r>
        <w:t>Corporate Induction and the</w:t>
      </w:r>
      <w:r>
        <w:rPr>
          <w:spacing w:val="-16"/>
        </w:rPr>
        <w:t xml:space="preserve"> </w:t>
      </w:r>
      <w:r>
        <w:t>two should be seen as</w:t>
      </w:r>
      <w:r>
        <w:rPr>
          <w:spacing w:val="-3"/>
        </w:rPr>
        <w:t xml:space="preserve"> </w:t>
      </w:r>
      <w:r>
        <w:t>a comprehensive package</w:t>
      </w:r>
      <w:r>
        <w:rPr>
          <w:spacing w:val="-16"/>
        </w:rPr>
        <w:t xml:space="preserve"> </w:t>
      </w:r>
      <w:r>
        <w:t>for every</w:t>
      </w:r>
      <w:r>
        <w:rPr>
          <w:spacing w:val="-15"/>
        </w:rPr>
        <w:t xml:space="preserve"> </w:t>
      </w:r>
      <w:r>
        <w:t>new</w:t>
      </w:r>
      <w:r>
        <w:rPr>
          <w:spacing w:val="-16"/>
        </w:rPr>
        <w:t xml:space="preserve"> </w:t>
      </w:r>
      <w:r>
        <w:t>staff member. Local</w:t>
      </w:r>
      <w:r>
        <w:rPr>
          <w:spacing w:val="-4"/>
        </w:rPr>
        <w:t xml:space="preserve"> </w:t>
      </w:r>
      <w:r>
        <w:t>induction provides</w:t>
      </w:r>
      <w:r>
        <w:rPr>
          <w:spacing w:val="-1"/>
        </w:rPr>
        <w:t xml:space="preserve"> </w:t>
      </w:r>
      <w:r>
        <w:t>the new</w:t>
      </w:r>
      <w:r>
        <w:rPr>
          <w:spacing w:val="-16"/>
        </w:rPr>
        <w:t xml:space="preserve"> </w:t>
      </w:r>
      <w:r>
        <w:t>employee with an insight into the service area or department in which they will be working; the working arrangements, rules and practices; and health and</w:t>
      </w:r>
      <w:r>
        <w:rPr>
          <w:spacing w:val="-16"/>
        </w:rPr>
        <w:t xml:space="preserve"> </w:t>
      </w:r>
      <w:r>
        <w:t>safety measures. It clarifies</w:t>
      </w:r>
      <w:r>
        <w:rPr>
          <w:spacing w:val="-1"/>
        </w:rPr>
        <w:t xml:space="preserve"> </w:t>
      </w:r>
      <w:r>
        <w:t>the priorities and</w:t>
      </w:r>
      <w:r>
        <w:rPr>
          <w:spacing w:val="-16"/>
        </w:rPr>
        <w:t xml:space="preserve"> </w:t>
      </w:r>
      <w:r>
        <w:t>objectives of the service/department and gives the employee an understanding of the direction of the department. It also promotes the internal</w:t>
      </w:r>
      <w:r>
        <w:rPr>
          <w:spacing w:val="-1"/>
        </w:rPr>
        <w:t xml:space="preserve"> </w:t>
      </w:r>
      <w:r>
        <w:t>practices and procedures in operation in the area where they are</w:t>
      </w:r>
      <w:r>
        <w:rPr>
          <w:spacing w:val="37"/>
        </w:rPr>
        <w:t xml:space="preserve"> </w:t>
      </w:r>
      <w:r>
        <w:t>working and makes them feel a part of the team.</w:t>
      </w:r>
    </w:p>
    <w:p w14:paraId="05D8DDFD" w14:textId="77777777" w:rsidR="00FF015F" w:rsidRDefault="00FF015F">
      <w:pPr>
        <w:pStyle w:val="BodyText"/>
        <w:spacing w:before="1"/>
      </w:pPr>
    </w:p>
    <w:p w14:paraId="6BC8E0D7" w14:textId="77777777" w:rsidR="00FF015F" w:rsidRDefault="00C71B56">
      <w:pPr>
        <w:pStyle w:val="BodyText"/>
        <w:ind w:left="241" w:right="222"/>
        <w:jc w:val="both"/>
      </w:pPr>
      <w:r>
        <w:t>The local induction also includes a programme of visits to key contacts for the new</w:t>
      </w:r>
      <w:r>
        <w:rPr>
          <w:spacing w:val="40"/>
        </w:rPr>
        <w:t xml:space="preserve"> </w:t>
      </w:r>
      <w:proofErr w:type="gramStart"/>
      <w:r>
        <w:t>employee</w:t>
      </w:r>
      <w:proofErr w:type="gramEnd"/>
      <w:r>
        <w:t>; including people from other departments with whom they will be working closely</w:t>
      </w:r>
      <w:r>
        <w:rPr>
          <w:spacing w:val="40"/>
        </w:rPr>
        <w:t xml:space="preserve"> </w:t>
      </w:r>
      <w:r>
        <w:t>or who</w:t>
      </w:r>
      <w:r>
        <w:rPr>
          <w:spacing w:val="20"/>
        </w:rPr>
        <w:t xml:space="preserve"> </w:t>
      </w:r>
      <w:r>
        <w:t>will</w:t>
      </w:r>
      <w:r>
        <w:rPr>
          <w:spacing w:val="34"/>
        </w:rPr>
        <w:t xml:space="preserve"> </w:t>
      </w:r>
      <w:r>
        <w:t>help them</w:t>
      </w:r>
      <w:r>
        <w:rPr>
          <w:spacing w:val="-16"/>
        </w:rPr>
        <w:t xml:space="preserve"> </w:t>
      </w:r>
      <w:r>
        <w:t>to understand their new</w:t>
      </w:r>
      <w:r>
        <w:rPr>
          <w:spacing w:val="-6"/>
        </w:rPr>
        <w:t xml:space="preserve"> </w:t>
      </w:r>
      <w:r>
        <w:t>role</w:t>
      </w:r>
      <w:r>
        <w:rPr>
          <w:spacing w:val="20"/>
        </w:rPr>
        <w:t xml:space="preserve"> </w:t>
      </w:r>
      <w:r>
        <w:t>more</w:t>
      </w:r>
      <w:r>
        <w:rPr>
          <w:spacing w:val="20"/>
        </w:rPr>
        <w:t xml:space="preserve"> </w:t>
      </w:r>
      <w:r>
        <w:t>fully and</w:t>
      </w:r>
      <w:r>
        <w:rPr>
          <w:spacing w:val="20"/>
        </w:rPr>
        <w:t xml:space="preserve"> </w:t>
      </w:r>
      <w:r>
        <w:t>quickly.</w:t>
      </w:r>
      <w:r>
        <w:rPr>
          <w:spacing w:val="19"/>
        </w:rPr>
        <w:t xml:space="preserve"> </w:t>
      </w:r>
      <w:r>
        <w:t>The</w:t>
      </w:r>
      <w:r>
        <w:rPr>
          <w:spacing w:val="20"/>
        </w:rPr>
        <w:t xml:space="preserve"> </w:t>
      </w:r>
      <w:r>
        <w:t>development of a local induction programme for each new employee will be the responsibility of the</w:t>
      </w:r>
      <w:r>
        <w:rPr>
          <w:spacing w:val="-16"/>
        </w:rPr>
        <w:t xml:space="preserve"> </w:t>
      </w:r>
      <w:proofErr w:type="spellStart"/>
      <w:r>
        <w:t>ir</w:t>
      </w:r>
      <w:proofErr w:type="spellEnd"/>
      <w:r>
        <w:t xml:space="preserve"> service or line manager.</w:t>
      </w:r>
    </w:p>
    <w:p w14:paraId="14667F36" w14:textId="77777777" w:rsidR="00FF015F" w:rsidRDefault="00FF015F">
      <w:pPr>
        <w:pStyle w:val="BodyText"/>
        <w:spacing w:before="4"/>
      </w:pPr>
    </w:p>
    <w:p w14:paraId="3B2AEBB2" w14:textId="77777777" w:rsidR="00FF015F" w:rsidRDefault="00C71B56">
      <w:pPr>
        <w:pStyle w:val="Heading2"/>
        <w:numPr>
          <w:ilvl w:val="1"/>
          <w:numId w:val="18"/>
        </w:numPr>
        <w:tabs>
          <w:tab w:val="left" w:pos="627"/>
        </w:tabs>
        <w:ind w:left="626" w:hanging="386"/>
      </w:pPr>
      <w:r>
        <w:t>Local</w:t>
      </w:r>
      <w:r>
        <w:rPr>
          <w:spacing w:val="29"/>
        </w:rPr>
        <w:t xml:space="preserve"> </w:t>
      </w:r>
      <w:r>
        <w:t>Induction</w:t>
      </w:r>
      <w:r>
        <w:rPr>
          <w:spacing w:val="36"/>
        </w:rPr>
        <w:t xml:space="preserve"> </w:t>
      </w:r>
      <w:r>
        <w:rPr>
          <w:spacing w:val="-2"/>
        </w:rPr>
        <w:t>Proforma</w:t>
      </w:r>
    </w:p>
    <w:p w14:paraId="78A0E487" w14:textId="77777777" w:rsidR="00FF015F" w:rsidRDefault="00FF015F">
      <w:pPr>
        <w:pStyle w:val="BodyText"/>
        <w:spacing w:before="2"/>
        <w:rPr>
          <w:b/>
          <w:sz w:val="21"/>
        </w:rPr>
      </w:pPr>
    </w:p>
    <w:p w14:paraId="4F6BF937" w14:textId="77777777" w:rsidR="00FF015F" w:rsidRDefault="00C71B56">
      <w:pPr>
        <w:pStyle w:val="BodyText"/>
        <w:ind w:left="241" w:right="219"/>
        <w:jc w:val="both"/>
      </w:pPr>
      <w:hyperlink r:id="rId10">
        <w:r>
          <w:rPr>
            <w:b/>
            <w:color w:val="0000FF"/>
            <w:u w:val="single" w:color="0000FF"/>
          </w:rPr>
          <w:t>The Local Induction Proforma</w:t>
        </w:r>
      </w:hyperlink>
      <w:r>
        <w:rPr>
          <w:b/>
          <w:color w:val="0000FF"/>
        </w:rPr>
        <w:t xml:space="preserve"> </w:t>
      </w:r>
      <w:r>
        <w:t>has</w:t>
      </w:r>
      <w:r>
        <w:rPr>
          <w:spacing w:val="-2"/>
        </w:rPr>
        <w:t xml:space="preserve"> </w:t>
      </w:r>
      <w:r>
        <w:t>been</w:t>
      </w:r>
      <w:r>
        <w:rPr>
          <w:spacing w:val="-16"/>
        </w:rPr>
        <w:t xml:space="preserve"> </w:t>
      </w:r>
      <w:r>
        <w:t>developed</w:t>
      </w:r>
      <w:r>
        <w:rPr>
          <w:spacing w:val="-13"/>
        </w:rPr>
        <w:t xml:space="preserve"> </w:t>
      </w:r>
      <w:r>
        <w:t>for permanent staff (or those on fixed- term</w:t>
      </w:r>
      <w:r>
        <w:rPr>
          <w:spacing w:val="-11"/>
        </w:rPr>
        <w:t xml:space="preserve"> </w:t>
      </w:r>
      <w:r>
        <w:t>contract) to ensure that all staff receive</w:t>
      </w:r>
      <w:r>
        <w:rPr>
          <w:spacing w:val="-14"/>
        </w:rPr>
        <w:t xml:space="preserve"> </w:t>
      </w:r>
      <w:r>
        <w:t>a</w:t>
      </w:r>
      <w:r>
        <w:rPr>
          <w:spacing w:val="28"/>
        </w:rPr>
        <w:t xml:space="preserve"> </w:t>
      </w:r>
      <w:r>
        <w:t>local</w:t>
      </w:r>
      <w:r>
        <w:rPr>
          <w:spacing w:val="22"/>
        </w:rPr>
        <w:t xml:space="preserve"> </w:t>
      </w:r>
      <w:r>
        <w:t>induction</w:t>
      </w:r>
      <w:r>
        <w:rPr>
          <w:spacing w:val="28"/>
        </w:rPr>
        <w:t xml:space="preserve"> </w:t>
      </w:r>
      <w:r>
        <w:t>within</w:t>
      </w:r>
      <w:r>
        <w:rPr>
          <w:spacing w:val="28"/>
        </w:rPr>
        <w:t xml:space="preserve"> </w:t>
      </w:r>
      <w:r>
        <w:t>the</w:t>
      </w:r>
      <w:r>
        <w:rPr>
          <w:spacing w:val="28"/>
        </w:rPr>
        <w:t xml:space="preserve"> </w:t>
      </w:r>
      <w:r>
        <w:t>service/department in which they work. Newly appointed staff will be sent this induction checklist by the L&amp;</w:t>
      </w:r>
      <w:r>
        <w:rPr>
          <w:spacing w:val="-16"/>
        </w:rPr>
        <w:t xml:space="preserve"> </w:t>
      </w:r>
      <w:r>
        <w:t>D Team</w:t>
      </w:r>
      <w:r>
        <w:rPr>
          <w:spacing w:val="-16"/>
        </w:rPr>
        <w:t xml:space="preserve"> </w:t>
      </w:r>
      <w:r>
        <w:t>along</w:t>
      </w:r>
      <w:r>
        <w:rPr>
          <w:spacing w:val="-1"/>
        </w:rPr>
        <w:t xml:space="preserve"> </w:t>
      </w:r>
      <w:r>
        <w:t>with the Corporate</w:t>
      </w:r>
      <w:r>
        <w:rPr>
          <w:spacing w:val="-1"/>
        </w:rPr>
        <w:t xml:space="preserve"> </w:t>
      </w:r>
      <w:r>
        <w:t>Induction</w:t>
      </w:r>
      <w:r>
        <w:rPr>
          <w:spacing w:val="-11"/>
        </w:rPr>
        <w:t xml:space="preserve"> </w:t>
      </w:r>
      <w:r>
        <w:t>programme</w:t>
      </w:r>
      <w:r>
        <w:rPr>
          <w:spacing w:val="-1"/>
        </w:rPr>
        <w:t xml:space="preserve"> </w:t>
      </w:r>
      <w:r>
        <w:t>outline</w:t>
      </w:r>
      <w:r>
        <w:rPr>
          <w:spacing w:val="-1"/>
        </w:rPr>
        <w:t xml:space="preserve"> </w:t>
      </w:r>
      <w:r>
        <w:t xml:space="preserve">and it also </w:t>
      </w:r>
      <w:proofErr w:type="gramStart"/>
      <w:r>
        <w:t>is be</w:t>
      </w:r>
      <w:proofErr w:type="gramEnd"/>
      <w:r>
        <w:t xml:space="preserve"> available from their line manager and Trust’s Intranet. The Proforma is re-issued on the first day of Corporate Induction programme with the instruction given that it must be completed and returned within a month of</w:t>
      </w:r>
      <w:r>
        <w:rPr>
          <w:spacing w:val="-1"/>
        </w:rPr>
        <w:t xml:space="preserve"> </w:t>
      </w:r>
      <w:r>
        <w:t>starting employment</w:t>
      </w:r>
      <w:r>
        <w:rPr>
          <w:spacing w:val="-1"/>
        </w:rPr>
        <w:t xml:space="preserve"> </w:t>
      </w:r>
      <w:r>
        <w:t>in the Trust</w:t>
      </w:r>
      <w:r>
        <w:rPr>
          <w:spacing w:val="-1"/>
        </w:rPr>
        <w:t xml:space="preserve"> </w:t>
      </w:r>
      <w:r>
        <w:t>or an employee can incur a £50 fine to their team’s budget. The line manager should</w:t>
      </w:r>
      <w:r>
        <w:rPr>
          <w:spacing w:val="-16"/>
        </w:rPr>
        <w:t xml:space="preserve"> </w:t>
      </w:r>
      <w:r>
        <w:t>ensure that it is completed, signed, and returned to the L&amp;D Team.</w:t>
      </w:r>
    </w:p>
    <w:p w14:paraId="7C449BA7" w14:textId="77777777" w:rsidR="00FF015F" w:rsidRDefault="00FF015F">
      <w:pPr>
        <w:pStyle w:val="BodyText"/>
      </w:pPr>
    </w:p>
    <w:p w14:paraId="6F144C5A" w14:textId="77777777" w:rsidR="00FF015F" w:rsidRDefault="00C71B56">
      <w:pPr>
        <w:spacing w:line="242" w:lineRule="auto"/>
        <w:ind w:left="241" w:right="224"/>
        <w:jc w:val="both"/>
      </w:pPr>
      <w:r>
        <w:t>Bank/Locum/Agency/Contractors must</w:t>
      </w:r>
      <w:r>
        <w:rPr>
          <w:spacing w:val="-2"/>
        </w:rPr>
        <w:t xml:space="preserve"> </w:t>
      </w:r>
      <w:r>
        <w:t xml:space="preserve">complete </w:t>
      </w:r>
      <w:hyperlink r:id="rId11">
        <w:r>
          <w:rPr>
            <w:b/>
            <w:color w:val="0000FF"/>
            <w:u w:val="single" w:color="0000FF"/>
          </w:rPr>
          <w:t>Local</w:t>
        </w:r>
        <w:r>
          <w:rPr>
            <w:b/>
            <w:color w:val="0000FF"/>
            <w:spacing w:val="-2"/>
            <w:u w:val="single" w:color="0000FF"/>
          </w:rPr>
          <w:t xml:space="preserve"> </w:t>
        </w:r>
        <w:r>
          <w:rPr>
            <w:b/>
            <w:color w:val="0000FF"/>
            <w:u w:val="single" w:color="0000FF"/>
          </w:rPr>
          <w:t>Induction Checklist for Temporary</w:t>
        </w:r>
      </w:hyperlink>
      <w:r>
        <w:rPr>
          <w:b/>
          <w:color w:val="0000FF"/>
        </w:rPr>
        <w:t xml:space="preserve"> </w:t>
      </w:r>
      <w:hyperlink r:id="rId12">
        <w:r>
          <w:rPr>
            <w:b/>
            <w:color w:val="0000FF"/>
            <w:u w:val="single" w:color="0000FF"/>
          </w:rPr>
          <w:t>Bank/Agency</w:t>
        </w:r>
        <w:r>
          <w:rPr>
            <w:b/>
            <w:color w:val="0000FF"/>
            <w:spacing w:val="-16"/>
            <w:u w:val="single" w:color="0000FF"/>
          </w:rPr>
          <w:t xml:space="preserve"> </w:t>
        </w:r>
        <w:r>
          <w:rPr>
            <w:b/>
            <w:color w:val="0000FF"/>
            <w:u w:val="single" w:color="0000FF"/>
          </w:rPr>
          <w:t>Staff</w:t>
        </w:r>
      </w:hyperlink>
      <w:r>
        <w:rPr>
          <w:b/>
          <w:color w:val="0000FF"/>
        </w:rPr>
        <w:t xml:space="preserve"> </w:t>
      </w:r>
      <w:r>
        <w:t>and return it to the L&amp;D</w:t>
      </w:r>
      <w:r>
        <w:rPr>
          <w:spacing w:val="-2"/>
        </w:rPr>
        <w:t xml:space="preserve"> </w:t>
      </w:r>
      <w:r>
        <w:t>Team</w:t>
      </w:r>
      <w:r>
        <w:rPr>
          <w:spacing w:val="-14"/>
        </w:rPr>
        <w:t xml:space="preserve"> </w:t>
      </w:r>
      <w:r>
        <w:t>as per the same process outlined above for permanent/fixed-term contract staff.</w:t>
      </w:r>
    </w:p>
    <w:p w14:paraId="78C20E1B" w14:textId="77777777" w:rsidR="00FF015F" w:rsidRDefault="00FF015F">
      <w:pPr>
        <w:pStyle w:val="BodyText"/>
        <w:spacing w:before="7"/>
      </w:pPr>
    </w:p>
    <w:p w14:paraId="47A413ED" w14:textId="77777777" w:rsidR="00FF015F" w:rsidRDefault="00C71B56">
      <w:pPr>
        <w:pStyle w:val="BodyText"/>
        <w:spacing w:line="237" w:lineRule="auto"/>
        <w:ind w:left="241" w:right="233"/>
        <w:jc w:val="both"/>
      </w:pPr>
      <w:r>
        <w:t>By filling out the training nominations</w:t>
      </w:r>
      <w:r>
        <w:rPr>
          <w:spacing w:val="-3"/>
        </w:rPr>
        <w:t xml:space="preserve"> </w:t>
      </w:r>
      <w:r>
        <w:t>sections</w:t>
      </w:r>
      <w:r>
        <w:rPr>
          <w:spacing w:val="-3"/>
        </w:rPr>
        <w:t xml:space="preserve"> </w:t>
      </w:r>
      <w:r>
        <w:t>of the Local</w:t>
      </w:r>
      <w:r>
        <w:rPr>
          <w:spacing w:val="-5"/>
        </w:rPr>
        <w:t xml:space="preserve"> </w:t>
      </w:r>
      <w:r>
        <w:t xml:space="preserve">Induction Proforma and returning the form, the Trust can be assured that all training needs have been </w:t>
      </w:r>
      <w:proofErr w:type="gramStart"/>
      <w:r>
        <w:t>identified</w:t>
      </w:r>
      <w:proofErr w:type="gramEnd"/>
      <w:r>
        <w:t xml:space="preserve"> and plans have been implemented to meet them. All non-clinical staff and </w:t>
      </w:r>
      <w:proofErr w:type="gramStart"/>
      <w:r>
        <w:t>non-</w:t>
      </w:r>
      <w:proofErr w:type="gramEnd"/>
      <w:r>
        <w:t>inpatient mental health clinicians should</w:t>
      </w:r>
      <w:r>
        <w:rPr>
          <w:spacing w:val="37"/>
        </w:rPr>
        <w:t xml:space="preserve"> </w:t>
      </w:r>
      <w:r>
        <w:t>complete</w:t>
      </w:r>
      <w:r>
        <w:rPr>
          <w:spacing w:val="37"/>
        </w:rPr>
        <w:t xml:space="preserve"> </w:t>
      </w:r>
      <w:r>
        <w:t>and</w:t>
      </w:r>
      <w:r>
        <w:rPr>
          <w:spacing w:val="37"/>
        </w:rPr>
        <w:t xml:space="preserve"> </w:t>
      </w:r>
      <w:r>
        <w:t>return</w:t>
      </w:r>
      <w:r>
        <w:rPr>
          <w:spacing w:val="37"/>
        </w:rPr>
        <w:t xml:space="preserve"> </w:t>
      </w:r>
      <w:r>
        <w:t>their</w:t>
      </w:r>
      <w:r>
        <w:rPr>
          <w:spacing w:val="40"/>
        </w:rPr>
        <w:t xml:space="preserve"> </w:t>
      </w:r>
      <w:r>
        <w:t>Proformas within</w:t>
      </w:r>
      <w:r>
        <w:rPr>
          <w:spacing w:val="37"/>
        </w:rPr>
        <w:t xml:space="preserve"> </w:t>
      </w:r>
      <w:r>
        <w:t>the</w:t>
      </w:r>
      <w:r>
        <w:rPr>
          <w:spacing w:val="40"/>
        </w:rPr>
        <w:t xml:space="preserve"> </w:t>
      </w:r>
      <w:r>
        <w:t>induction</w:t>
      </w:r>
      <w:r>
        <w:rPr>
          <w:spacing w:val="37"/>
        </w:rPr>
        <w:t xml:space="preserve"> </w:t>
      </w:r>
      <w:r>
        <w:t>week.</w:t>
      </w:r>
    </w:p>
    <w:p w14:paraId="7C9D3726" w14:textId="77777777" w:rsidR="00FF015F" w:rsidRDefault="00FF015F">
      <w:pPr>
        <w:spacing w:line="237" w:lineRule="auto"/>
        <w:jc w:val="both"/>
        <w:sectPr w:rsidR="00FF015F">
          <w:pgSz w:w="11910" w:h="16840"/>
          <w:pgMar w:top="960" w:right="1200" w:bottom="1600" w:left="1200" w:header="693" w:footer="1412" w:gutter="0"/>
          <w:cols w:space="720"/>
        </w:sectPr>
      </w:pPr>
    </w:p>
    <w:p w14:paraId="365994A8" w14:textId="77777777" w:rsidR="00FF015F" w:rsidRDefault="00FF015F">
      <w:pPr>
        <w:pStyle w:val="BodyText"/>
        <w:rPr>
          <w:sz w:val="20"/>
        </w:rPr>
      </w:pPr>
    </w:p>
    <w:p w14:paraId="25A8C195" w14:textId="77777777" w:rsidR="00FF015F" w:rsidRDefault="00C71B56">
      <w:pPr>
        <w:pStyle w:val="Heading1"/>
        <w:numPr>
          <w:ilvl w:val="1"/>
          <w:numId w:val="16"/>
        </w:numPr>
        <w:tabs>
          <w:tab w:val="left" w:pos="723"/>
        </w:tabs>
        <w:ind w:hanging="482"/>
      </w:pPr>
      <w:bookmarkStart w:id="7" w:name="_bookmark7"/>
      <w:bookmarkEnd w:id="7"/>
      <w:r>
        <w:t>Statutory</w:t>
      </w:r>
      <w:r>
        <w:rPr>
          <w:spacing w:val="2"/>
        </w:rPr>
        <w:t xml:space="preserve"> </w:t>
      </w:r>
      <w:r>
        <w:t>and</w:t>
      </w:r>
      <w:r>
        <w:rPr>
          <w:spacing w:val="-12"/>
        </w:rPr>
        <w:t xml:space="preserve"> </w:t>
      </w:r>
      <w:r>
        <w:t>Mandatory</w:t>
      </w:r>
      <w:r>
        <w:rPr>
          <w:spacing w:val="2"/>
        </w:rPr>
        <w:t xml:space="preserve"> </w:t>
      </w:r>
      <w:r>
        <w:rPr>
          <w:spacing w:val="-2"/>
        </w:rPr>
        <w:t>Training</w:t>
      </w:r>
    </w:p>
    <w:p w14:paraId="56172EB8" w14:textId="77777777" w:rsidR="00FF015F" w:rsidRDefault="00C71B56">
      <w:pPr>
        <w:pStyle w:val="BodyText"/>
        <w:spacing w:before="245"/>
        <w:ind w:left="241" w:right="220"/>
        <w:jc w:val="both"/>
      </w:pPr>
      <w:r>
        <w:t xml:space="preserve">It is </w:t>
      </w:r>
      <w:proofErr w:type="gramStart"/>
      <w:r>
        <w:t>absolutely critical</w:t>
      </w:r>
      <w:proofErr w:type="gramEnd"/>
      <w:r>
        <w:t xml:space="preserve"> that all Trust employees are compliant with their Statutory and Mandatory training</w:t>
      </w:r>
      <w:r>
        <w:rPr>
          <w:spacing w:val="-1"/>
        </w:rPr>
        <w:t xml:space="preserve"> </w:t>
      </w:r>
      <w:r>
        <w:t>to</w:t>
      </w:r>
      <w:r>
        <w:rPr>
          <w:spacing w:val="-1"/>
        </w:rPr>
        <w:t xml:space="preserve"> </w:t>
      </w:r>
      <w:r>
        <w:t>ensure</w:t>
      </w:r>
      <w:r>
        <w:rPr>
          <w:spacing w:val="-1"/>
        </w:rPr>
        <w:t xml:space="preserve"> </w:t>
      </w:r>
      <w:r>
        <w:t xml:space="preserve">our </w:t>
      </w:r>
      <w:proofErr w:type="gramStart"/>
      <w:r>
        <w:t>patients</w:t>
      </w:r>
      <w:proofErr w:type="gramEnd"/>
      <w:r>
        <w:rPr>
          <w:spacing w:val="-4"/>
        </w:rPr>
        <w:t xml:space="preserve"> </w:t>
      </w:r>
      <w:r>
        <w:t>safety</w:t>
      </w:r>
      <w:r>
        <w:rPr>
          <w:spacing w:val="-4"/>
        </w:rPr>
        <w:t xml:space="preserve"> </w:t>
      </w:r>
      <w:r>
        <w:t>and</w:t>
      </w:r>
      <w:r>
        <w:rPr>
          <w:spacing w:val="-1"/>
        </w:rPr>
        <w:t xml:space="preserve"> </w:t>
      </w:r>
      <w:proofErr w:type="spellStart"/>
      <w:r>
        <w:t>minimise</w:t>
      </w:r>
      <w:proofErr w:type="spellEnd"/>
      <w:r>
        <w:rPr>
          <w:spacing w:val="-1"/>
        </w:rPr>
        <w:t xml:space="preserve"> </w:t>
      </w:r>
      <w:r>
        <w:t>any</w:t>
      </w:r>
      <w:r>
        <w:rPr>
          <w:spacing w:val="-4"/>
        </w:rPr>
        <w:t xml:space="preserve"> </w:t>
      </w:r>
      <w:r>
        <w:t>risk</w:t>
      </w:r>
      <w:r>
        <w:rPr>
          <w:spacing w:val="-4"/>
        </w:rPr>
        <w:t xml:space="preserve"> </w:t>
      </w:r>
      <w:r>
        <w:t>of incidents.</w:t>
      </w:r>
      <w:r>
        <w:rPr>
          <w:spacing w:val="40"/>
        </w:rPr>
        <w:t xml:space="preserve"> </w:t>
      </w:r>
      <w:r>
        <w:t xml:space="preserve">A formal Trust-wide review of the Statutory and Mandatory Training Needs Analysis (TNA) is conducted every two years, to coincide with the review and updating of our policies and procedures. In between these times, the TNA will be monitored and reviewed as and when required to reflect any deemed changes using the TNA Template in </w:t>
      </w:r>
      <w:r>
        <w:rPr>
          <w:b/>
        </w:rPr>
        <w:t xml:space="preserve">Appendix C </w:t>
      </w:r>
      <w:r>
        <w:t>and TNA Action</w:t>
      </w:r>
      <w:r>
        <w:rPr>
          <w:spacing w:val="29"/>
        </w:rPr>
        <w:t xml:space="preserve"> </w:t>
      </w:r>
      <w:r>
        <w:t>Plan</w:t>
      </w:r>
      <w:r>
        <w:rPr>
          <w:spacing w:val="29"/>
        </w:rPr>
        <w:t xml:space="preserve"> </w:t>
      </w:r>
      <w:r>
        <w:t>in</w:t>
      </w:r>
      <w:r>
        <w:rPr>
          <w:spacing w:val="36"/>
        </w:rPr>
        <w:t xml:space="preserve"> </w:t>
      </w:r>
      <w:r>
        <w:rPr>
          <w:b/>
        </w:rPr>
        <w:t>Appendix</w:t>
      </w:r>
      <w:r>
        <w:rPr>
          <w:b/>
          <w:spacing w:val="29"/>
        </w:rPr>
        <w:t xml:space="preserve"> </w:t>
      </w:r>
      <w:r>
        <w:rPr>
          <w:b/>
        </w:rPr>
        <w:t>D</w:t>
      </w:r>
      <w:r>
        <w:t>.</w:t>
      </w:r>
      <w:r>
        <w:rPr>
          <w:spacing w:val="28"/>
        </w:rPr>
        <w:t xml:space="preserve"> </w:t>
      </w:r>
      <w:r>
        <w:t>Such</w:t>
      </w:r>
      <w:r>
        <w:rPr>
          <w:spacing w:val="29"/>
        </w:rPr>
        <w:t xml:space="preserve"> </w:t>
      </w:r>
      <w:r>
        <w:t>changes will be</w:t>
      </w:r>
      <w:r>
        <w:rPr>
          <w:spacing w:val="29"/>
        </w:rPr>
        <w:t xml:space="preserve"> </w:t>
      </w:r>
      <w:r>
        <w:t>agreed</w:t>
      </w:r>
      <w:r>
        <w:rPr>
          <w:spacing w:val="29"/>
        </w:rPr>
        <w:t xml:space="preserve"> </w:t>
      </w:r>
      <w:r>
        <w:t>by the</w:t>
      </w:r>
      <w:r>
        <w:rPr>
          <w:spacing w:val="29"/>
        </w:rPr>
        <w:t xml:space="preserve"> </w:t>
      </w:r>
      <w:r>
        <w:t>Quality Committee.</w:t>
      </w:r>
    </w:p>
    <w:p w14:paraId="52682E85" w14:textId="77777777" w:rsidR="00FF015F" w:rsidRDefault="00FF015F">
      <w:pPr>
        <w:pStyle w:val="BodyText"/>
        <w:spacing w:before="5"/>
        <w:rPr>
          <w:sz w:val="21"/>
        </w:rPr>
      </w:pPr>
    </w:p>
    <w:p w14:paraId="01CD90D1" w14:textId="77777777" w:rsidR="00FF015F" w:rsidRDefault="00C71B56">
      <w:pPr>
        <w:pStyle w:val="BodyText"/>
        <w:spacing w:before="1"/>
        <w:ind w:left="241"/>
        <w:jc w:val="both"/>
      </w:pPr>
      <w:r>
        <w:t>The</w:t>
      </w:r>
      <w:r>
        <w:rPr>
          <w:spacing w:val="13"/>
        </w:rPr>
        <w:t xml:space="preserve"> </w:t>
      </w:r>
      <w:r>
        <w:t>Trust</w:t>
      </w:r>
      <w:r>
        <w:rPr>
          <w:spacing w:val="10"/>
        </w:rPr>
        <w:t xml:space="preserve"> </w:t>
      </w:r>
      <w:r>
        <w:t>is</w:t>
      </w:r>
      <w:r>
        <w:rPr>
          <w:spacing w:val="8"/>
        </w:rPr>
        <w:t xml:space="preserve"> </w:t>
      </w:r>
      <w:r>
        <w:t>following</w:t>
      </w:r>
      <w:r>
        <w:rPr>
          <w:spacing w:val="11"/>
        </w:rPr>
        <w:t xml:space="preserve"> </w:t>
      </w:r>
      <w:r>
        <w:t>a</w:t>
      </w:r>
      <w:r>
        <w:rPr>
          <w:spacing w:val="12"/>
        </w:rPr>
        <w:t xml:space="preserve"> </w:t>
      </w:r>
      <w:r>
        <w:t>rigorous</w:t>
      </w:r>
      <w:r>
        <w:rPr>
          <w:spacing w:val="19"/>
        </w:rPr>
        <w:t xml:space="preserve"> </w:t>
      </w:r>
      <w:r>
        <w:t>methodology</w:t>
      </w:r>
      <w:r>
        <w:rPr>
          <w:spacing w:val="12"/>
        </w:rPr>
        <w:t xml:space="preserve"> </w:t>
      </w:r>
      <w:r>
        <w:t>to</w:t>
      </w:r>
      <w:r>
        <w:rPr>
          <w:spacing w:val="11"/>
        </w:rPr>
        <w:t xml:space="preserve"> </w:t>
      </w:r>
      <w:r>
        <w:t>determining</w:t>
      </w:r>
      <w:r>
        <w:rPr>
          <w:spacing w:val="12"/>
        </w:rPr>
        <w:t xml:space="preserve"> </w:t>
      </w:r>
      <w:r>
        <w:t>its</w:t>
      </w:r>
      <w:r>
        <w:rPr>
          <w:spacing w:val="8"/>
        </w:rPr>
        <w:t xml:space="preserve"> </w:t>
      </w:r>
      <w:r>
        <w:t>TNA</w:t>
      </w:r>
      <w:r>
        <w:rPr>
          <w:spacing w:val="10"/>
        </w:rPr>
        <w:t xml:space="preserve"> </w:t>
      </w:r>
      <w:r>
        <w:t>with</w:t>
      </w:r>
      <w:r>
        <w:rPr>
          <w:spacing w:val="13"/>
        </w:rPr>
        <w:t xml:space="preserve"> </w:t>
      </w:r>
      <w:r>
        <w:t>the</w:t>
      </w:r>
      <w:r>
        <w:rPr>
          <w:spacing w:val="14"/>
        </w:rPr>
        <w:t xml:space="preserve"> </w:t>
      </w:r>
      <w:r>
        <w:t>aim</w:t>
      </w:r>
      <w:r>
        <w:rPr>
          <w:spacing w:val="-3"/>
        </w:rPr>
        <w:t xml:space="preserve"> </w:t>
      </w:r>
      <w:r>
        <w:rPr>
          <w:spacing w:val="-5"/>
        </w:rPr>
        <w:t>of:</w:t>
      </w:r>
    </w:p>
    <w:p w14:paraId="46395600" w14:textId="77777777" w:rsidR="00FF015F" w:rsidRDefault="00FF015F">
      <w:pPr>
        <w:pStyle w:val="BodyText"/>
        <w:spacing w:before="7"/>
      </w:pPr>
    </w:p>
    <w:p w14:paraId="20A5210F" w14:textId="77777777" w:rsidR="00FF015F" w:rsidRDefault="00C71B56">
      <w:pPr>
        <w:pStyle w:val="ListParagraph"/>
        <w:numPr>
          <w:ilvl w:val="2"/>
          <w:numId w:val="16"/>
        </w:numPr>
        <w:tabs>
          <w:tab w:val="left" w:pos="963"/>
        </w:tabs>
        <w:ind w:right="247"/>
        <w:jc w:val="both"/>
      </w:pPr>
      <w:r>
        <w:t xml:space="preserve">Fulfilling the TNA cycle and </w:t>
      </w:r>
      <w:proofErr w:type="gramStart"/>
      <w:r>
        <w:t>ensure</w:t>
      </w:r>
      <w:proofErr w:type="gramEnd"/>
      <w:r>
        <w:t xml:space="preserve"> that the TNA has fully considered the specific </w:t>
      </w:r>
      <w:proofErr w:type="gramStart"/>
      <w:r>
        <w:rPr>
          <w:spacing w:val="-2"/>
        </w:rPr>
        <w:t>requirements;</w:t>
      </w:r>
      <w:proofErr w:type="gramEnd"/>
    </w:p>
    <w:p w14:paraId="79F20BDF" w14:textId="77777777" w:rsidR="00FF015F" w:rsidRDefault="00C71B56">
      <w:pPr>
        <w:pStyle w:val="ListParagraph"/>
        <w:numPr>
          <w:ilvl w:val="2"/>
          <w:numId w:val="16"/>
        </w:numPr>
        <w:tabs>
          <w:tab w:val="left" w:pos="963"/>
        </w:tabs>
        <w:spacing w:before="20" w:line="225" w:lineRule="auto"/>
        <w:ind w:right="234"/>
        <w:jc w:val="both"/>
      </w:pPr>
      <w:r>
        <w:t xml:space="preserve">Informing the production of a Statutory and Mandatory training prospectus that accurately reflects the current needs of the </w:t>
      </w:r>
      <w:proofErr w:type="gramStart"/>
      <w:r>
        <w:t>Trust;</w:t>
      </w:r>
      <w:proofErr w:type="gramEnd"/>
    </w:p>
    <w:p w14:paraId="55BE5888" w14:textId="77777777" w:rsidR="00FF015F" w:rsidRDefault="00C71B56">
      <w:pPr>
        <w:pStyle w:val="ListParagraph"/>
        <w:numPr>
          <w:ilvl w:val="2"/>
          <w:numId w:val="16"/>
        </w:numPr>
        <w:tabs>
          <w:tab w:val="left" w:pos="963"/>
        </w:tabs>
        <w:spacing w:before="8"/>
        <w:ind w:right="252"/>
        <w:jc w:val="both"/>
      </w:pPr>
      <w:r>
        <w:t>Ensuring that the Trust has documentary evidence of the TNA process to offer assurances</w:t>
      </w:r>
      <w:r>
        <w:rPr>
          <w:spacing w:val="39"/>
        </w:rPr>
        <w:t xml:space="preserve"> </w:t>
      </w:r>
      <w:r>
        <w:t>that</w:t>
      </w:r>
      <w:r>
        <w:rPr>
          <w:spacing w:val="40"/>
        </w:rPr>
        <w:t xml:space="preserve"> </w:t>
      </w:r>
      <w:r>
        <w:t>the</w:t>
      </w:r>
      <w:r>
        <w:rPr>
          <w:spacing w:val="40"/>
        </w:rPr>
        <w:t xml:space="preserve"> </w:t>
      </w:r>
      <w:r>
        <w:t>significant</w:t>
      </w:r>
      <w:r>
        <w:rPr>
          <w:spacing w:val="40"/>
        </w:rPr>
        <w:t xml:space="preserve"> </w:t>
      </w:r>
      <w:r>
        <w:t>risk</w:t>
      </w:r>
      <w:r>
        <w:rPr>
          <w:spacing w:val="39"/>
        </w:rPr>
        <w:t xml:space="preserve"> </w:t>
      </w:r>
      <w:r>
        <w:t>related</w:t>
      </w:r>
      <w:r>
        <w:rPr>
          <w:spacing w:val="40"/>
        </w:rPr>
        <w:t xml:space="preserve"> </w:t>
      </w:r>
      <w:r>
        <w:t>training</w:t>
      </w:r>
      <w:r>
        <w:rPr>
          <w:spacing w:val="40"/>
        </w:rPr>
        <w:t xml:space="preserve"> </w:t>
      </w:r>
      <w:r>
        <w:t>needs</w:t>
      </w:r>
      <w:r>
        <w:rPr>
          <w:spacing w:val="39"/>
        </w:rPr>
        <w:t xml:space="preserve"> </w:t>
      </w:r>
      <w:r>
        <w:t>have</w:t>
      </w:r>
      <w:r>
        <w:rPr>
          <w:spacing w:val="40"/>
        </w:rPr>
        <w:t xml:space="preserve"> </w:t>
      </w:r>
      <w:r>
        <w:t>been</w:t>
      </w:r>
      <w:r>
        <w:rPr>
          <w:spacing w:val="40"/>
        </w:rPr>
        <w:t xml:space="preserve"> </w:t>
      </w:r>
      <w:proofErr w:type="gramStart"/>
      <w:r>
        <w:t>identified;</w:t>
      </w:r>
      <w:proofErr w:type="gramEnd"/>
    </w:p>
    <w:p w14:paraId="02573041" w14:textId="77777777" w:rsidR="00FF015F" w:rsidRDefault="00C71B56">
      <w:pPr>
        <w:pStyle w:val="ListParagraph"/>
        <w:numPr>
          <w:ilvl w:val="2"/>
          <w:numId w:val="16"/>
        </w:numPr>
        <w:tabs>
          <w:tab w:val="left" w:pos="963"/>
        </w:tabs>
        <w:spacing w:before="10" w:line="235" w:lineRule="auto"/>
        <w:ind w:right="230"/>
        <w:jc w:val="both"/>
      </w:pPr>
      <w:r>
        <w:t xml:space="preserve">Supporting </w:t>
      </w:r>
      <w:proofErr w:type="gramStart"/>
      <w:r>
        <w:t>the compliance</w:t>
      </w:r>
      <w:proofErr w:type="gramEnd"/>
      <w:r>
        <w:t xml:space="preserve"> with external regulatory bodies e.g. National Health Service</w:t>
      </w:r>
      <w:r>
        <w:rPr>
          <w:spacing w:val="-1"/>
        </w:rPr>
        <w:t xml:space="preserve"> </w:t>
      </w:r>
      <w:r>
        <w:t xml:space="preserve">Litigation Authority (NHSLA) Standards for Risk Management and </w:t>
      </w:r>
      <w:proofErr w:type="gramStart"/>
      <w:r>
        <w:t>the Care</w:t>
      </w:r>
      <w:proofErr w:type="gramEnd"/>
      <w:r>
        <w:t xml:space="preserve"> Quality Commission.</w:t>
      </w:r>
    </w:p>
    <w:p w14:paraId="65E2CEBB" w14:textId="77777777" w:rsidR="00FF015F" w:rsidRDefault="00FF015F">
      <w:pPr>
        <w:pStyle w:val="BodyText"/>
        <w:spacing w:before="10"/>
      </w:pPr>
    </w:p>
    <w:p w14:paraId="4921C0B7" w14:textId="77777777" w:rsidR="00FF015F" w:rsidRDefault="00C71B56">
      <w:pPr>
        <w:pStyle w:val="BodyText"/>
        <w:spacing w:before="1" w:line="235" w:lineRule="auto"/>
        <w:ind w:left="241" w:right="252"/>
        <w:jc w:val="both"/>
      </w:pPr>
      <w:r>
        <w:t>The TNA process is used to determine the range of risk related training required and the groups</w:t>
      </w:r>
      <w:r>
        <w:rPr>
          <w:spacing w:val="-2"/>
        </w:rPr>
        <w:t xml:space="preserve"> </w:t>
      </w:r>
      <w:r>
        <w:t xml:space="preserve">of staff that are required to undertake the training. In conducting the </w:t>
      </w:r>
      <w:proofErr w:type="gramStart"/>
      <w:r>
        <w:t>TNA</w:t>
      </w:r>
      <w:proofErr w:type="gramEnd"/>
      <w:r>
        <w:t xml:space="preserve"> the Trust </w:t>
      </w:r>
      <w:r>
        <w:rPr>
          <w:spacing w:val="-2"/>
        </w:rPr>
        <w:t>considers:</w:t>
      </w:r>
    </w:p>
    <w:p w14:paraId="2EEB02B9" w14:textId="77777777" w:rsidR="00FF015F" w:rsidRDefault="00FF015F">
      <w:pPr>
        <w:pStyle w:val="BodyText"/>
        <w:spacing w:before="9"/>
      </w:pPr>
    </w:p>
    <w:p w14:paraId="08D44FAC" w14:textId="77777777" w:rsidR="00FF015F" w:rsidRDefault="00C71B56">
      <w:pPr>
        <w:pStyle w:val="ListParagraph"/>
        <w:numPr>
          <w:ilvl w:val="2"/>
          <w:numId w:val="16"/>
        </w:numPr>
        <w:tabs>
          <w:tab w:val="left" w:pos="962"/>
          <w:tab w:val="left" w:pos="963"/>
        </w:tabs>
      </w:pPr>
      <w:r>
        <w:t>Statutory</w:t>
      </w:r>
      <w:r>
        <w:rPr>
          <w:spacing w:val="24"/>
        </w:rPr>
        <w:t xml:space="preserve"> </w:t>
      </w:r>
      <w:r>
        <w:t>training</w:t>
      </w:r>
      <w:r>
        <w:rPr>
          <w:spacing w:val="24"/>
        </w:rPr>
        <w:t xml:space="preserve"> </w:t>
      </w:r>
      <w:proofErr w:type="gramStart"/>
      <w:r>
        <w:rPr>
          <w:spacing w:val="-2"/>
        </w:rPr>
        <w:t>requirements;</w:t>
      </w:r>
      <w:proofErr w:type="gramEnd"/>
    </w:p>
    <w:p w14:paraId="54013281" w14:textId="77777777" w:rsidR="00FF015F" w:rsidRDefault="00C71B56">
      <w:pPr>
        <w:pStyle w:val="ListParagraph"/>
        <w:numPr>
          <w:ilvl w:val="2"/>
          <w:numId w:val="16"/>
        </w:numPr>
        <w:tabs>
          <w:tab w:val="left" w:pos="962"/>
          <w:tab w:val="left" w:pos="963"/>
        </w:tabs>
        <w:spacing w:before="2"/>
      </w:pPr>
      <w:r>
        <w:t>Mandatory</w:t>
      </w:r>
      <w:r>
        <w:rPr>
          <w:spacing w:val="13"/>
        </w:rPr>
        <w:t xml:space="preserve"> </w:t>
      </w:r>
      <w:r>
        <w:t>training</w:t>
      </w:r>
      <w:r>
        <w:rPr>
          <w:spacing w:val="13"/>
        </w:rPr>
        <w:t xml:space="preserve"> </w:t>
      </w:r>
      <w:r>
        <w:t>as</w:t>
      </w:r>
      <w:r>
        <w:rPr>
          <w:spacing w:val="10"/>
        </w:rPr>
        <w:t xml:space="preserve"> </w:t>
      </w:r>
      <w:r>
        <w:t>required</w:t>
      </w:r>
      <w:r>
        <w:rPr>
          <w:spacing w:val="12"/>
        </w:rPr>
        <w:t xml:space="preserve"> </w:t>
      </w:r>
      <w:r>
        <w:t>by</w:t>
      </w:r>
      <w:r>
        <w:rPr>
          <w:spacing w:val="10"/>
        </w:rPr>
        <w:t xml:space="preserve"> </w:t>
      </w:r>
      <w:r>
        <w:t>the</w:t>
      </w:r>
      <w:r>
        <w:rPr>
          <w:spacing w:val="13"/>
        </w:rPr>
        <w:t xml:space="preserve"> </w:t>
      </w:r>
      <w:r>
        <w:t>NHSLA</w:t>
      </w:r>
      <w:r>
        <w:rPr>
          <w:spacing w:val="4"/>
        </w:rPr>
        <w:t xml:space="preserve"> </w:t>
      </w:r>
      <w:r>
        <w:t>and</w:t>
      </w:r>
      <w:r>
        <w:rPr>
          <w:spacing w:val="27"/>
        </w:rPr>
        <w:t xml:space="preserve"> </w:t>
      </w:r>
      <w:proofErr w:type="gramStart"/>
      <w:r>
        <w:rPr>
          <w:spacing w:val="-4"/>
        </w:rPr>
        <w:t>CQC;</w:t>
      </w:r>
      <w:proofErr w:type="gramEnd"/>
    </w:p>
    <w:p w14:paraId="4CFB6178" w14:textId="77777777" w:rsidR="00FF015F" w:rsidRDefault="00C71B56">
      <w:pPr>
        <w:pStyle w:val="ListParagraph"/>
        <w:numPr>
          <w:ilvl w:val="2"/>
          <w:numId w:val="16"/>
        </w:numPr>
        <w:tabs>
          <w:tab w:val="left" w:pos="962"/>
          <w:tab w:val="left" w:pos="963"/>
        </w:tabs>
        <w:spacing w:before="17" w:line="225" w:lineRule="auto"/>
        <w:ind w:right="250"/>
      </w:pPr>
      <w:r>
        <w:t xml:space="preserve">Mandatory training that the Trust has identified in respect of its service delivery and </w:t>
      </w:r>
      <w:proofErr w:type="gramStart"/>
      <w:r>
        <w:rPr>
          <w:spacing w:val="-2"/>
        </w:rPr>
        <w:t>risks;</w:t>
      </w:r>
      <w:proofErr w:type="gramEnd"/>
    </w:p>
    <w:p w14:paraId="62D713EE" w14:textId="77777777" w:rsidR="00FF015F" w:rsidRDefault="00C71B56">
      <w:pPr>
        <w:pStyle w:val="ListParagraph"/>
        <w:numPr>
          <w:ilvl w:val="2"/>
          <w:numId w:val="16"/>
        </w:numPr>
        <w:tabs>
          <w:tab w:val="left" w:pos="962"/>
          <w:tab w:val="left" w:pos="963"/>
        </w:tabs>
        <w:spacing w:before="8"/>
        <w:ind w:right="219"/>
      </w:pPr>
      <w:r>
        <w:t>Other risk</w:t>
      </w:r>
      <w:r>
        <w:rPr>
          <w:spacing w:val="-2"/>
        </w:rPr>
        <w:t xml:space="preserve"> </w:t>
      </w:r>
      <w:r>
        <w:t>training that the Trust</w:t>
      </w:r>
      <w:r>
        <w:rPr>
          <w:spacing w:val="-20"/>
        </w:rPr>
        <w:t xml:space="preserve"> </w:t>
      </w:r>
      <w:r>
        <w:t>identifies</w:t>
      </w:r>
      <w:r>
        <w:rPr>
          <w:spacing w:val="-22"/>
        </w:rPr>
        <w:t xml:space="preserve"> </w:t>
      </w:r>
      <w:r>
        <w:t>as</w:t>
      </w:r>
      <w:r>
        <w:rPr>
          <w:spacing w:val="-2"/>
        </w:rPr>
        <w:t xml:space="preserve"> </w:t>
      </w:r>
      <w:r>
        <w:t>contributing</w:t>
      </w:r>
      <w:r>
        <w:rPr>
          <w:spacing w:val="26"/>
        </w:rPr>
        <w:t xml:space="preserve"> </w:t>
      </w:r>
      <w:r>
        <w:t>to its</w:t>
      </w:r>
      <w:r>
        <w:rPr>
          <w:spacing w:val="-2"/>
        </w:rPr>
        <w:t xml:space="preserve"> </w:t>
      </w:r>
      <w:r>
        <w:t>approach to managing and reducing risk, but which is not Mandatory.</w:t>
      </w:r>
    </w:p>
    <w:p w14:paraId="70247B68" w14:textId="77777777" w:rsidR="00FF015F" w:rsidRDefault="00FF015F">
      <w:pPr>
        <w:pStyle w:val="BodyText"/>
        <w:spacing w:before="3"/>
        <w:rPr>
          <w:sz w:val="21"/>
        </w:rPr>
      </w:pPr>
    </w:p>
    <w:p w14:paraId="429F3ED7" w14:textId="77777777" w:rsidR="00FF015F" w:rsidRDefault="00C71B56">
      <w:pPr>
        <w:pStyle w:val="BodyText"/>
        <w:spacing w:line="242" w:lineRule="auto"/>
        <w:ind w:left="241" w:right="222"/>
        <w:jc w:val="both"/>
      </w:pPr>
      <w:r>
        <w:t>Subject Matter Experts will be asked to review their subject area programme to confirm/update as required, on an annual basis. The</w:t>
      </w:r>
      <w:r>
        <w:rPr>
          <w:spacing w:val="40"/>
        </w:rPr>
        <w:t xml:space="preserve"> </w:t>
      </w:r>
      <w:r>
        <w:t>L&amp;D Team will liaise with Subject Matter Experts who will advise</w:t>
      </w:r>
      <w:r>
        <w:rPr>
          <w:spacing w:val="-2"/>
        </w:rPr>
        <w:t xml:space="preserve"> </w:t>
      </w:r>
      <w:r>
        <w:t>on</w:t>
      </w:r>
      <w:r>
        <w:rPr>
          <w:spacing w:val="-2"/>
        </w:rPr>
        <w:t xml:space="preserve"> </w:t>
      </w:r>
      <w:r>
        <w:t>topics,</w:t>
      </w:r>
      <w:r>
        <w:rPr>
          <w:spacing w:val="-3"/>
        </w:rPr>
        <w:t xml:space="preserve"> </w:t>
      </w:r>
      <w:r>
        <w:t>training</w:t>
      </w:r>
      <w:r>
        <w:rPr>
          <w:spacing w:val="-2"/>
        </w:rPr>
        <w:t xml:space="preserve"> </w:t>
      </w:r>
      <w:r>
        <w:t>content</w:t>
      </w:r>
      <w:r>
        <w:rPr>
          <w:spacing w:val="-3"/>
        </w:rPr>
        <w:t xml:space="preserve"> </w:t>
      </w:r>
      <w:r>
        <w:t xml:space="preserve">and frequency of training, and will consider requirements </w:t>
      </w:r>
      <w:proofErr w:type="gramStart"/>
      <w:r>
        <w:t>in light of</w:t>
      </w:r>
      <w:proofErr w:type="gramEnd"/>
      <w:r>
        <w:t xml:space="preserve"> the categories listed above. The L&amp;D Team will also work with Subject Matter Experts to produce action plans for delivery of all Statutory and Mandatory training. These action plans may involve, for example, reviewing the current format or delivery method for Mandatory training, changing the staff groups to which the subject applies, or introducing a new</w:t>
      </w:r>
      <w:r>
        <w:rPr>
          <w:spacing w:val="-3"/>
        </w:rPr>
        <w:t xml:space="preserve"> </w:t>
      </w:r>
      <w:r>
        <w:t>training topic to the</w:t>
      </w:r>
      <w:r>
        <w:rPr>
          <w:spacing w:val="40"/>
        </w:rPr>
        <w:t xml:space="preserve"> </w:t>
      </w:r>
      <w:r>
        <w:t>Statutory and Mandatory training programme. Any</w:t>
      </w:r>
      <w:r>
        <w:rPr>
          <w:spacing w:val="-1"/>
        </w:rPr>
        <w:t xml:space="preserve"> </w:t>
      </w:r>
      <w:r>
        <w:t>shortfalls</w:t>
      </w:r>
      <w:r>
        <w:rPr>
          <w:spacing w:val="-1"/>
        </w:rPr>
        <w:t xml:space="preserve"> </w:t>
      </w:r>
      <w:r>
        <w:t>in delivery</w:t>
      </w:r>
      <w:r>
        <w:rPr>
          <w:spacing w:val="-1"/>
        </w:rPr>
        <w:t xml:space="preserve"> </w:t>
      </w:r>
      <w:r>
        <w:t>(either in terms</w:t>
      </w:r>
      <w:r>
        <w:rPr>
          <w:spacing w:val="-1"/>
        </w:rPr>
        <w:t xml:space="preserve"> </w:t>
      </w:r>
      <w:r>
        <w:t>of capacity</w:t>
      </w:r>
      <w:r>
        <w:rPr>
          <w:spacing w:val="-1"/>
        </w:rPr>
        <w:t xml:space="preserve"> </w:t>
      </w:r>
      <w:r>
        <w:t>or attendance) identified by the TNA process</w:t>
      </w:r>
      <w:r>
        <w:rPr>
          <w:spacing w:val="-1"/>
        </w:rPr>
        <w:t xml:space="preserve"> </w:t>
      </w:r>
      <w:r>
        <w:t xml:space="preserve">will be escalated to Associate Director of </w:t>
      </w:r>
      <w:proofErr w:type="spellStart"/>
      <w:r>
        <w:t>Organisational</w:t>
      </w:r>
      <w:proofErr w:type="spellEnd"/>
      <w:r>
        <w:t xml:space="preserve"> Development and Learning</w:t>
      </w:r>
      <w:r>
        <w:rPr>
          <w:spacing w:val="40"/>
        </w:rPr>
        <w:t xml:space="preserve"> </w:t>
      </w:r>
      <w:r>
        <w:t>to</w:t>
      </w:r>
      <w:r>
        <w:rPr>
          <w:spacing w:val="40"/>
        </w:rPr>
        <w:t xml:space="preserve"> </w:t>
      </w:r>
      <w:r>
        <w:t>address</w:t>
      </w:r>
      <w:r>
        <w:rPr>
          <w:spacing w:val="35"/>
        </w:rPr>
        <w:t xml:space="preserve"> </w:t>
      </w:r>
      <w:r>
        <w:t>any</w:t>
      </w:r>
      <w:r>
        <w:rPr>
          <w:spacing w:val="35"/>
        </w:rPr>
        <w:t xml:space="preserve"> </w:t>
      </w:r>
      <w:r>
        <w:t>shortfall</w:t>
      </w:r>
      <w:r>
        <w:rPr>
          <w:spacing w:val="32"/>
        </w:rPr>
        <w:t xml:space="preserve"> </w:t>
      </w:r>
      <w:r>
        <w:t>in</w:t>
      </w:r>
      <w:r>
        <w:rPr>
          <w:spacing w:val="40"/>
        </w:rPr>
        <w:t xml:space="preserve"> </w:t>
      </w:r>
      <w:r>
        <w:t>provision</w:t>
      </w:r>
      <w:r>
        <w:rPr>
          <w:spacing w:val="40"/>
        </w:rPr>
        <w:t xml:space="preserve"> </w:t>
      </w:r>
      <w:r>
        <w:t>and</w:t>
      </w:r>
      <w:r>
        <w:rPr>
          <w:spacing w:val="40"/>
        </w:rPr>
        <w:t xml:space="preserve"> </w:t>
      </w:r>
      <w:r>
        <w:t>actions</w:t>
      </w:r>
      <w:r>
        <w:rPr>
          <w:spacing w:val="35"/>
        </w:rPr>
        <w:t xml:space="preserve"> </w:t>
      </w:r>
      <w:r>
        <w:t>to</w:t>
      </w:r>
      <w:r>
        <w:rPr>
          <w:spacing w:val="40"/>
        </w:rPr>
        <w:t xml:space="preserve"> </w:t>
      </w:r>
      <w:r>
        <w:t>be</w:t>
      </w:r>
      <w:r>
        <w:rPr>
          <w:spacing w:val="40"/>
        </w:rPr>
        <w:t xml:space="preserve"> </w:t>
      </w:r>
      <w:r>
        <w:t>taken.</w:t>
      </w:r>
    </w:p>
    <w:p w14:paraId="723A93E5" w14:textId="77777777" w:rsidR="00FF015F" w:rsidRDefault="00FF015F">
      <w:pPr>
        <w:pStyle w:val="BodyText"/>
        <w:spacing w:before="2"/>
        <w:rPr>
          <w:sz w:val="20"/>
        </w:rPr>
      </w:pPr>
    </w:p>
    <w:p w14:paraId="4C48B792" w14:textId="77777777" w:rsidR="00FF015F" w:rsidRDefault="00C71B56">
      <w:pPr>
        <w:pStyle w:val="BodyText"/>
        <w:spacing w:before="1" w:line="242" w:lineRule="auto"/>
        <w:ind w:left="241" w:right="231"/>
        <w:jc w:val="both"/>
      </w:pPr>
      <w:r>
        <w:t>The</w:t>
      </w:r>
      <w:r>
        <w:rPr>
          <w:spacing w:val="-2"/>
        </w:rPr>
        <w:t xml:space="preserve"> </w:t>
      </w:r>
      <w:r>
        <w:t xml:space="preserve">completed </w:t>
      </w:r>
      <w:hyperlink r:id="rId13">
        <w:r>
          <w:rPr>
            <w:b/>
            <w:color w:val="0000FF"/>
            <w:u w:val="single" w:color="0000FF"/>
          </w:rPr>
          <w:t>TNA</w:t>
        </w:r>
        <w:r>
          <w:rPr>
            <w:b/>
            <w:color w:val="0000FF"/>
            <w:spacing w:val="-5"/>
            <w:u w:val="single" w:color="0000FF"/>
          </w:rPr>
          <w:t xml:space="preserve"> </w:t>
        </w:r>
        <w:r>
          <w:rPr>
            <w:b/>
            <w:color w:val="0000FF"/>
            <w:u w:val="single" w:color="0000FF"/>
          </w:rPr>
          <w:t>Summary</w:t>
        </w:r>
      </w:hyperlink>
      <w:r>
        <w:rPr>
          <w:b/>
          <w:color w:val="0000FF"/>
          <w:spacing w:val="-16"/>
        </w:rPr>
        <w:t xml:space="preserve"> </w:t>
      </w:r>
      <w:r>
        <w:t>will</w:t>
      </w:r>
      <w:r>
        <w:rPr>
          <w:spacing w:val="34"/>
        </w:rPr>
        <w:t xml:space="preserve"> </w:t>
      </w:r>
      <w:r>
        <w:t>be held and amended accordingly by</w:t>
      </w:r>
      <w:r>
        <w:rPr>
          <w:spacing w:val="-4"/>
        </w:rPr>
        <w:t xml:space="preserve"> </w:t>
      </w:r>
      <w:r>
        <w:t>the L&amp;D</w:t>
      </w:r>
      <w:r>
        <w:rPr>
          <w:spacing w:val="-5"/>
        </w:rPr>
        <w:t xml:space="preserve"> </w:t>
      </w:r>
      <w:r>
        <w:t>Team and is accessible to all staff via Intranet.</w:t>
      </w:r>
    </w:p>
    <w:p w14:paraId="1CB72DCA" w14:textId="77777777" w:rsidR="00FF015F" w:rsidRDefault="00FF015F">
      <w:pPr>
        <w:pStyle w:val="BodyText"/>
        <w:spacing w:before="6"/>
      </w:pPr>
    </w:p>
    <w:p w14:paraId="3A645861" w14:textId="77777777" w:rsidR="00FF015F" w:rsidRDefault="00C71B56">
      <w:pPr>
        <w:pStyle w:val="BodyText"/>
        <w:spacing w:line="237" w:lineRule="auto"/>
        <w:ind w:left="241" w:right="227"/>
        <w:jc w:val="both"/>
      </w:pPr>
      <w:r>
        <w:t xml:space="preserve">The L&amp;D Team will </w:t>
      </w:r>
      <w:proofErr w:type="gramStart"/>
      <w:r>
        <w:t>collate</w:t>
      </w:r>
      <w:proofErr w:type="gramEnd"/>
      <w:r>
        <w:t xml:space="preserve"> training requirements and develop </w:t>
      </w:r>
      <w:proofErr w:type="spellStart"/>
      <w:r>
        <w:t>programmes</w:t>
      </w:r>
      <w:proofErr w:type="spellEnd"/>
      <w:r>
        <w:t xml:space="preserve"> of training delivery that </w:t>
      </w:r>
      <w:proofErr w:type="gramStart"/>
      <w:r>
        <w:t>reflects</w:t>
      </w:r>
      <w:proofErr w:type="gramEnd"/>
      <w:r>
        <w:t xml:space="preserve"> </w:t>
      </w:r>
      <w:proofErr w:type="gramStart"/>
      <w:r>
        <w:t>the TNA</w:t>
      </w:r>
      <w:proofErr w:type="gramEnd"/>
      <w:r>
        <w:t xml:space="preserve">. A prospectus of Statutory and Mandatory Training detailing target staff, core content, frequency and duration of delivery will be published yearly </w:t>
      </w:r>
      <w:proofErr w:type="gramStart"/>
      <w:r>
        <w:t>an</w:t>
      </w:r>
      <w:r>
        <w:rPr>
          <w:spacing w:val="-16"/>
        </w:rPr>
        <w:t xml:space="preserve"> </w:t>
      </w:r>
      <w:r>
        <w:t>d</w:t>
      </w:r>
      <w:proofErr w:type="gramEnd"/>
      <w:r>
        <w:t xml:space="preserve"> made</w:t>
      </w:r>
      <w:r>
        <w:rPr>
          <w:spacing w:val="35"/>
        </w:rPr>
        <w:t xml:space="preserve"> </w:t>
      </w:r>
      <w:r>
        <w:t>available</w:t>
      </w:r>
      <w:r>
        <w:rPr>
          <w:spacing w:val="35"/>
        </w:rPr>
        <w:t xml:space="preserve"> </w:t>
      </w:r>
      <w:r>
        <w:t>to</w:t>
      </w:r>
      <w:r>
        <w:rPr>
          <w:spacing w:val="35"/>
        </w:rPr>
        <w:t xml:space="preserve"> </w:t>
      </w:r>
      <w:r>
        <w:t>managers</w:t>
      </w:r>
      <w:r>
        <w:rPr>
          <w:spacing w:val="31"/>
        </w:rPr>
        <w:t xml:space="preserve"> </w:t>
      </w:r>
      <w:r>
        <w:t>and</w:t>
      </w:r>
      <w:r>
        <w:rPr>
          <w:spacing w:val="35"/>
        </w:rPr>
        <w:t xml:space="preserve"> </w:t>
      </w:r>
      <w:r>
        <w:t>staff</w:t>
      </w:r>
      <w:r>
        <w:rPr>
          <w:spacing w:val="34"/>
        </w:rPr>
        <w:t xml:space="preserve"> </w:t>
      </w:r>
      <w:r>
        <w:t>via</w:t>
      </w:r>
      <w:r>
        <w:rPr>
          <w:spacing w:val="35"/>
        </w:rPr>
        <w:t xml:space="preserve"> </w:t>
      </w:r>
      <w:r>
        <w:t>a</w:t>
      </w:r>
      <w:r>
        <w:rPr>
          <w:spacing w:val="35"/>
        </w:rPr>
        <w:t xml:space="preserve"> </w:t>
      </w:r>
      <w:r>
        <w:t>brochure,</w:t>
      </w:r>
      <w:r>
        <w:rPr>
          <w:spacing w:val="34"/>
        </w:rPr>
        <w:t xml:space="preserve"> </w:t>
      </w:r>
      <w:r>
        <w:t>the</w:t>
      </w:r>
      <w:r>
        <w:rPr>
          <w:spacing w:val="35"/>
        </w:rPr>
        <w:t xml:space="preserve"> </w:t>
      </w:r>
      <w:r>
        <w:t>intranet</w:t>
      </w:r>
      <w:r>
        <w:rPr>
          <w:spacing w:val="34"/>
        </w:rPr>
        <w:t xml:space="preserve"> </w:t>
      </w:r>
      <w:r>
        <w:t>and</w:t>
      </w:r>
      <w:r>
        <w:rPr>
          <w:spacing w:val="35"/>
        </w:rPr>
        <w:t xml:space="preserve"> </w:t>
      </w:r>
      <w:r>
        <w:t>team briefings.</w:t>
      </w:r>
    </w:p>
    <w:p w14:paraId="369F4B58" w14:textId="77777777" w:rsidR="00FF015F" w:rsidRDefault="00FF015F">
      <w:pPr>
        <w:spacing w:line="237" w:lineRule="auto"/>
        <w:jc w:val="both"/>
        <w:sectPr w:rsidR="00FF015F">
          <w:pgSz w:w="11910" w:h="16840"/>
          <w:pgMar w:top="960" w:right="1200" w:bottom="1600" w:left="1200" w:header="693" w:footer="1412" w:gutter="0"/>
          <w:cols w:space="720"/>
        </w:sectPr>
      </w:pPr>
    </w:p>
    <w:p w14:paraId="181A3B19" w14:textId="77777777" w:rsidR="00FF015F" w:rsidRDefault="00FF015F">
      <w:pPr>
        <w:pStyle w:val="BodyText"/>
        <w:rPr>
          <w:sz w:val="20"/>
        </w:rPr>
      </w:pPr>
    </w:p>
    <w:p w14:paraId="4159F68A" w14:textId="77777777" w:rsidR="00FF015F" w:rsidRDefault="00FF015F">
      <w:pPr>
        <w:pStyle w:val="BodyText"/>
        <w:spacing w:before="8"/>
        <w:rPr>
          <w:sz w:val="20"/>
        </w:rPr>
      </w:pPr>
    </w:p>
    <w:p w14:paraId="3353D869" w14:textId="77777777" w:rsidR="00FF015F" w:rsidRDefault="00C71B56">
      <w:pPr>
        <w:pStyle w:val="BodyText"/>
        <w:spacing w:line="237" w:lineRule="auto"/>
        <w:ind w:left="241" w:right="228"/>
        <w:jc w:val="both"/>
      </w:pPr>
      <w:r>
        <w:t xml:space="preserve">The L&amp;D Team maintain training records for all staff and feedback will be provided to the managers of any staff who fail to attend. Monthly Statutory and Mandatory training compliance matrix is circulated to all Service Directors/Operational Leads/Senior </w:t>
      </w:r>
      <w:proofErr w:type="gramStart"/>
      <w:r>
        <w:t>Managers</w:t>
      </w:r>
      <w:proofErr w:type="gramEnd"/>
      <w:r>
        <w:t xml:space="preserve"> and it is</w:t>
      </w:r>
      <w:r>
        <w:rPr>
          <w:spacing w:val="17"/>
        </w:rPr>
        <w:t xml:space="preserve"> </w:t>
      </w:r>
      <w:r>
        <w:t>line manager’s</w:t>
      </w:r>
      <w:r>
        <w:rPr>
          <w:spacing w:val="-3"/>
        </w:rPr>
        <w:t xml:space="preserve"> </w:t>
      </w:r>
      <w:r>
        <w:t>responsibility</w:t>
      </w:r>
      <w:r>
        <w:rPr>
          <w:spacing w:val="17"/>
        </w:rPr>
        <w:t xml:space="preserve"> </w:t>
      </w:r>
      <w:r>
        <w:t>to</w:t>
      </w:r>
      <w:r>
        <w:rPr>
          <w:spacing w:val="21"/>
        </w:rPr>
        <w:t xml:space="preserve"> </w:t>
      </w:r>
      <w:r>
        <w:t>ensure</w:t>
      </w:r>
      <w:r>
        <w:rPr>
          <w:spacing w:val="21"/>
        </w:rPr>
        <w:t xml:space="preserve"> </w:t>
      </w:r>
      <w:r>
        <w:t>their</w:t>
      </w:r>
      <w:r>
        <w:rPr>
          <w:spacing w:val="24"/>
        </w:rPr>
        <w:t xml:space="preserve"> </w:t>
      </w:r>
      <w:r>
        <w:t>staff</w:t>
      </w:r>
      <w:r>
        <w:rPr>
          <w:spacing w:val="20"/>
        </w:rPr>
        <w:t xml:space="preserve"> </w:t>
      </w:r>
      <w:r>
        <w:t>are</w:t>
      </w:r>
      <w:r>
        <w:rPr>
          <w:spacing w:val="10"/>
        </w:rPr>
        <w:t xml:space="preserve"> </w:t>
      </w:r>
      <w:proofErr w:type="gramStart"/>
      <w:r>
        <w:rPr>
          <w:spacing w:val="10"/>
        </w:rPr>
        <w:t>up-</w:t>
      </w:r>
      <w:r>
        <w:t>to-date</w:t>
      </w:r>
      <w:proofErr w:type="gramEnd"/>
      <w:r>
        <w:rPr>
          <w:spacing w:val="21"/>
        </w:rPr>
        <w:t xml:space="preserve"> </w:t>
      </w:r>
      <w:r>
        <w:t>with</w:t>
      </w:r>
      <w:r>
        <w:rPr>
          <w:spacing w:val="21"/>
        </w:rPr>
        <w:t xml:space="preserve"> </w:t>
      </w:r>
      <w:r>
        <w:t>their</w:t>
      </w:r>
      <w:r>
        <w:rPr>
          <w:spacing w:val="24"/>
        </w:rPr>
        <w:t xml:space="preserve"> </w:t>
      </w:r>
      <w:r>
        <w:t>training.</w:t>
      </w:r>
    </w:p>
    <w:p w14:paraId="32A20A8A" w14:textId="77777777" w:rsidR="00FF015F" w:rsidRDefault="00FF015F">
      <w:pPr>
        <w:pStyle w:val="BodyText"/>
        <w:spacing w:before="8"/>
      </w:pPr>
    </w:p>
    <w:p w14:paraId="0D7B142C" w14:textId="77777777" w:rsidR="00FF015F" w:rsidRDefault="00C71B56">
      <w:pPr>
        <w:pStyle w:val="Heading2"/>
        <w:numPr>
          <w:ilvl w:val="1"/>
          <w:numId w:val="16"/>
        </w:numPr>
        <w:tabs>
          <w:tab w:val="left" w:pos="626"/>
        </w:tabs>
        <w:ind w:left="625" w:hanging="385"/>
      </w:pPr>
      <w:r>
        <w:t>Frequency</w:t>
      </w:r>
      <w:r>
        <w:rPr>
          <w:spacing w:val="29"/>
        </w:rPr>
        <w:t xml:space="preserve"> </w:t>
      </w:r>
      <w:r>
        <w:t>of</w:t>
      </w:r>
      <w:r>
        <w:rPr>
          <w:spacing w:val="60"/>
        </w:rPr>
        <w:t xml:space="preserve"> </w:t>
      </w:r>
      <w:r>
        <w:rPr>
          <w:spacing w:val="-2"/>
        </w:rPr>
        <w:t>Training</w:t>
      </w:r>
    </w:p>
    <w:p w14:paraId="45C18CC3" w14:textId="77777777" w:rsidR="00FF015F" w:rsidRDefault="00FF015F">
      <w:pPr>
        <w:pStyle w:val="BodyText"/>
        <w:spacing w:before="6"/>
        <w:rPr>
          <w:b/>
        </w:rPr>
      </w:pPr>
    </w:p>
    <w:p w14:paraId="2D41F832" w14:textId="77777777" w:rsidR="00FF015F" w:rsidRDefault="00C71B56">
      <w:pPr>
        <w:pStyle w:val="BodyText"/>
        <w:spacing w:before="1"/>
        <w:ind w:left="241" w:right="230"/>
        <w:jc w:val="both"/>
      </w:pPr>
      <w:r>
        <w:t>The TNA details what the Trust deems as Mandatory training appropriate to specific staff groups, including the frequency of training or update training, together with duration of</w:t>
      </w:r>
      <w:r>
        <w:rPr>
          <w:spacing w:val="40"/>
        </w:rPr>
        <w:t xml:space="preserve"> </w:t>
      </w:r>
      <w:r>
        <w:t>course and requirements for update. The purpose for identifying time periods</w:t>
      </w:r>
      <w:r>
        <w:rPr>
          <w:spacing w:val="40"/>
        </w:rPr>
        <w:t xml:space="preserve"> </w:t>
      </w:r>
      <w:r>
        <w:t xml:space="preserve">is to ensure that training resources are targeted </w:t>
      </w:r>
      <w:proofErr w:type="gramStart"/>
      <w:r>
        <w:t>to</w:t>
      </w:r>
      <w:proofErr w:type="gramEnd"/>
      <w:r>
        <w:t xml:space="preserve"> the most appropriate staff groups, at the most appropriate intervals, </w:t>
      </w:r>
      <w:proofErr w:type="spellStart"/>
      <w:r>
        <w:t>recognising</w:t>
      </w:r>
      <w:proofErr w:type="spellEnd"/>
      <w:r>
        <w:t xml:space="preserve"> that different staff groups will require different levels of skills, knowledge and understanding </w:t>
      </w:r>
      <w:proofErr w:type="gramStart"/>
      <w:r>
        <w:t>in order</w:t>
      </w:r>
      <w:r>
        <w:rPr>
          <w:spacing w:val="40"/>
        </w:rPr>
        <w:t xml:space="preserve"> </w:t>
      </w:r>
      <w:r>
        <w:t>to</w:t>
      </w:r>
      <w:proofErr w:type="gramEnd"/>
      <w:r>
        <w:t xml:space="preserve"> fulfil their</w:t>
      </w:r>
      <w:r>
        <w:rPr>
          <w:spacing w:val="40"/>
        </w:rPr>
        <w:t xml:space="preserve"> </w:t>
      </w:r>
      <w:r>
        <w:t>roles.</w:t>
      </w:r>
    </w:p>
    <w:p w14:paraId="56DB6A75" w14:textId="77777777" w:rsidR="00FF015F" w:rsidRDefault="00FF015F">
      <w:pPr>
        <w:pStyle w:val="BodyText"/>
        <w:spacing w:before="2"/>
        <w:rPr>
          <w:sz w:val="21"/>
        </w:rPr>
      </w:pPr>
    </w:p>
    <w:p w14:paraId="3A8FF19B" w14:textId="77777777" w:rsidR="00FF015F" w:rsidRDefault="00C71B56">
      <w:pPr>
        <w:pStyle w:val="BodyText"/>
        <w:spacing w:line="242" w:lineRule="auto"/>
        <w:ind w:left="241" w:right="232"/>
        <w:jc w:val="both"/>
      </w:pPr>
      <w:r>
        <w:t>The frequency</w:t>
      </w:r>
      <w:r>
        <w:rPr>
          <w:spacing w:val="-2"/>
        </w:rPr>
        <w:t xml:space="preserve"> </w:t>
      </w:r>
      <w:r>
        <w:t>for each</w:t>
      </w:r>
      <w:r>
        <w:rPr>
          <w:spacing w:val="-16"/>
        </w:rPr>
        <w:t xml:space="preserve"> </w:t>
      </w:r>
      <w:r>
        <w:t>training</w:t>
      </w:r>
      <w:r>
        <w:rPr>
          <w:spacing w:val="-15"/>
        </w:rPr>
        <w:t xml:space="preserve"> </w:t>
      </w:r>
      <w:r>
        <w:t>type is</w:t>
      </w:r>
      <w:r>
        <w:rPr>
          <w:spacing w:val="-2"/>
        </w:rPr>
        <w:t xml:space="preserve"> </w:t>
      </w:r>
      <w:r>
        <w:t>shown on the training needs matrix. For most topics, training</w:t>
      </w:r>
      <w:r>
        <w:rPr>
          <w:spacing w:val="-1"/>
        </w:rPr>
        <w:t xml:space="preserve"> </w:t>
      </w:r>
      <w:r>
        <w:t>is</w:t>
      </w:r>
      <w:r>
        <w:rPr>
          <w:spacing w:val="-1"/>
        </w:rPr>
        <w:t xml:space="preserve"> </w:t>
      </w:r>
      <w:r>
        <w:t>delivered as</w:t>
      </w:r>
      <w:r>
        <w:rPr>
          <w:spacing w:val="-1"/>
        </w:rPr>
        <w:t xml:space="preserve"> </w:t>
      </w:r>
      <w:r>
        <w:t>part of Trust-wide or local</w:t>
      </w:r>
      <w:r>
        <w:rPr>
          <w:spacing w:val="-4"/>
        </w:rPr>
        <w:t xml:space="preserve"> </w:t>
      </w:r>
      <w:r>
        <w:t>induction.</w:t>
      </w:r>
      <w:r>
        <w:rPr>
          <w:spacing w:val="-16"/>
        </w:rPr>
        <w:t xml:space="preserve"> </w:t>
      </w:r>
      <w:r>
        <w:t>Thereafter, if refresher training is required, attendance is normally required either</w:t>
      </w:r>
      <w:r>
        <w:rPr>
          <w:spacing w:val="-12"/>
        </w:rPr>
        <w:t xml:space="preserve"> </w:t>
      </w:r>
      <w:r>
        <w:t>as part of a</w:t>
      </w:r>
      <w:r>
        <w:rPr>
          <w:spacing w:val="30"/>
        </w:rPr>
        <w:t xml:space="preserve"> </w:t>
      </w:r>
      <w:r>
        <w:t>Mandatory</w:t>
      </w:r>
      <w:r>
        <w:rPr>
          <w:spacing w:val="28"/>
        </w:rPr>
        <w:t xml:space="preserve"> </w:t>
      </w:r>
      <w:r>
        <w:t>training</w:t>
      </w:r>
      <w:r>
        <w:rPr>
          <w:spacing w:val="26"/>
        </w:rPr>
        <w:t xml:space="preserve"> </w:t>
      </w:r>
      <w:r>
        <w:t>update</w:t>
      </w:r>
      <w:r>
        <w:rPr>
          <w:spacing w:val="26"/>
        </w:rPr>
        <w:t xml:space="preserve"> </w:t>
      </w:r>
      <w:r>
        <w:t>day, e-learning or</w:t>
      </w:r>
      <w:r>
        <w:rPr>
          <w:spacing w:val="40"/>
        </w:rPr>
        <w:t xml:space="preserve"> </w:t>
      </w:r>
      <w:r>
        <w:t>through local or</w:t>
      </w:r>
      <w:r>
        <w:rPr>
          <w:spacing w:val="40"/>
        </w:rPr>
        <w:t xml:space="preserve"> </w:t>
      </w:r>
      <w:r>
        <w:t>specialist training sessions.</w:t>
      </w:r>
    </w:p>
    <w:p w14:paraId="3F349EC0" w14:textId="77777777" w:rsidR="00FF015F" w:rsidRDefault="00FF015F">
      <w:pPr>
        <w:pStyle w:val="BodyText"/>
        <w:spacing w:before="2"/>
        <w:rPr>
          <w:sz w:val="21"/>
        </w:rPr>
      </w:pPr>
    </w:p>
    <w:p w14:paraId="60BB049D" w14:textId="77777777" w:rsidR="00FF015F" w:rsidRDefault="00C71B56">
      <w:pPr>
        <w:pStyle w:val="Heading2"/>
        <w:numPr>
          <w:ilvl w:val="1"/>
          <w:numId w:val="16"/>
        </w:numPr>
        <w:tabs>
          <w:tab w:val="left" w:pos="626"/>
        </w:tabs>
        <w:ind w:left="625" w:hanging="385"/>
      </w:pPr>
      <w:r>
        <w:t>Delivery</w:t>
      </w:r>
      <w:r>
        <w:rPr>
          <w:spacing w:val="24"/>
        </w:rPr>
        <w:t xml:space="preserve"> </w:t>
      </w:r>
      <w:r>
        <w:t>of</w:t>
      </w:r>
      <w:r>
        <w:rPr>
          <w:spacing w:val="62"/>
        </w:rPr>
        <w:t xml:space="preserve"> </w:t>
      </w:r>
      <w:r>
        <w:t>Statutory</w:t>
      </w:r>
      <w:r>
        <w:rPr>
          <w:spacing w:val="29"/>
        </w:rPr>
        <w:t xml:space="preserve"> </w:t>
      </w:r>
      <w:r>
        <w:t>and</w:t>
      </w:r>
      <w:r>
        <w:rPr>
          <w:spacing w:val="58"/>
        </w:rPr>
        <w:t xml:space="preserve"> </w:t>
      </w:r>
      <w:r>
        <w:t>Mandatory</w:t>
      </w:r>
      <w:r>
        <w:rPr>
          <w:spacing w:val="30"/>
        </w:rPr>
        <w:t xml:space="preserve"> </w:t>
      </w:r>
      <w:r>
        <w:rPr>
          <w:spacing w:val="-2"/>
        </w:rPr>
        <w:t>Training</w:t>
      </w:r>
    </w:p>
    <w:p w14:paraId="01ACE536" w14:textId="77777777" w:rsidR="00FF015F" w:rsidRDefault="00FF015F">
      <w:pPr>
        <w:pStyle w:val="BodyText"/>
        <w:spacing w:before="6"/>
        <w:rPr>
          <w:b/>
        </w:rPr>
      </w:pPr>
    </w:p>
    <w:p w14:paraId="60E20ADA" w14:textId="77777777" w:rsidR="00FF015F" w:rsidRDefault="00C71B56">
      <w:pPr>
        <w:pStyle w:val="BodyText"/>
        <w:spacing w:line="242" w:lineRule="auto"/>
        <w:ind w:left="241" w:right="249"/>
        <w:jc w:val="both"/>
      </w:pPr>
      <w:r>
        <w:t>Mandatory training is delivered by subject specialists who are Trust staff, or occasionally through</w:t>
      </w:r>
      <w:r>
        <w:rPr>
          <w:spacing w:val="-5"/>
        </w:rPr>
        <w:t xml:space="preserve"> </w:t>
      </w:r>
      <w:r>
        <w:t>carefully</w:t>
      </w:r>
      <w:r>
        <w:rPr>
          <w:spacing w:val="-5"/>
        </w:rPr>
        <w:t xml:space="preserve"> </w:t>
      </w:r>
      <w:r>
        <w:t>accredited</w:t>
      </w:r>
      <w:r>
        <w:rPr>
          <w:spacing w:val="-1"/>
        </w:rPr>
        <w:t xml:space="preserve"> </w:t>
      </w:r>
      <w:r>
        <w:t>external</w:t>
      </w:r>
      <w:r>
        <w:rPr>
          <w:spacing w:val="-7"/>
        </w:rPr>
        <w:t xml:space="preserve"> </w:t>
      </w:r>
      <w:r>
        <w:t>trainers</w:t>
      </w:r>
      <w:r>
        <w:rPr>
          <w:spacing w:val="-5"/>
        </w:rPr>
        <w:t xml:space="preserve"> </w:t>
      </w:r>
      <w:r>
        <w:t>who</w:t>
      </w:r>
      <w:r>
        <w:rPr>
          <w:spacing w:val="-1"/>
        </w:rPr>
        <w:t xml:space="preserve"> </w:t>
      </w:r>
      <w:r>
        <w:t>are</w:t>
      </w:r>
      <w:r>
        <w:rPr>
          <w:spacing w:val="-1"/>
        </w:rPr>
        <w:t xml:space="preserve"> </w:t>
      </w:r>
      <w:r>
        <w:t>required</w:t>
      </w:r>
      <w:r>
        <w:rPr>
          <w:spacing w:val="-16"/>
        </w:rPr>
        <w:t xml:space="preserve"> </w:t>
      </w:r>
      <w:r>
        <w:t xml:space="preserve">to </w:t>
      </w:r>
      <w:proofErr w:type="gramStart"/>
      <w:r>
        <w:t>teach</w:t>
      </w:r>
      <w:r>
        <w:rPr>
          <w:spacing w:val="-1"/>
        </w:rPr>
        <w:t xml:space="preserve"> </w:t>
      </w:r>
      <w:r>
        <w:t>to</w:t>
      </w:r>
      <w:proofErr w:type="gramEnd"/>
      <w:r>
        <w:rPr>
          <w:spacing w:val="-1"/>
        </w:rPr>
        <w:t xml:space="preserve"> </w:t>
      </w:r>
      <w:r>
        <w:t>the</w:t>
      </w:r>
      <w:r>
        <w:rPr>
          <w:spacing w:val="-1"/>
        </w:rPr>
        <w:t xml:space="preserve"> </w:t>
      </w:r>
      <w:r>
        <w:t>Trusts’</w:t>
      </w:r>
      <w:r>
        <w:rPr>
          <w:spacing w:val="-6"/>
        </w:rPr>
        <w:t xml:space="preserve"> </w:t>
      </w:r>
      <w:r>
        <w:t>policies and procedures.</w:t>
      </w:r>
      <w:r>
        <w:rPr>
          <w:spacing w:val="40"/>
        </w:rPr>
        <w:t xml:space="preserve"> </w:t>
      </w:r>
      <w:r>
        <w:t>Training is delivered in three main ways as follows:</w:t>
      </w:r>
    </w:p>
    <w:p w14:paraId="5AC73CEA" w14:textId="77777777" w:rsidR="00FF015F" w:rsidRDefault="00FF015F">
      <w:pPr>
        <w:pStyle w:val="BodyText"/>
        <w:spacing w:before="1"/>
        <w:rPr>
          <w:sz w:val="21"/>
        </w:rPr>
      </w:pPr>
    </w:p>
    <w:p w14:paraId="2878C72F" w14:textId="77777777" w:rsidR="00FF015F" w:rsidRDefault="00C71B56">
      <w:pPr>
        <w:pStyle w:val="Heading2"/>
        <w:jc w:val="both"/>
      </w:pPr>
      <w:r>
        <w:t>Trust</w:t>
      </w:r>
      <w:r>
        <w:rPr>
          <w:spacing w:val="39"/>
        </w:rPr>
        <w:t xml:space="preserve"> </w:t>
      </w:r>
      <w:r>
        <w:t>Corporate</w:t>
      </w:r>
      <w:r>
        <w:rPr>
          <w:spacing w:val="56"/>
        </w:rPr>
        <w:t xml:space="preserve"> </w:t>
      </w:r>
      <w:r>
        <w:rPr>
          <w:spacing w:val="-2"/>
        </w:rPr>
        <w:t>Induction</w:t>
      </w:r>
    </w:p>
    <w:p w14:paraId="3C7E1850" w14:textId="77777777" w:rsidR="00FF015F" w:rsidRDefault="00C71B56">
      <w:pPr>
        <w:pStyle w:val="BodyText"/>
        <w:spacing w:before="3" w:line="242" w:lineRule="auto"/>
        <w:ind w:left="241" w:right="254"/>
        <w:jc w:val="both"/>
      </w:pPr>
      <w:r>
        <w:t>All permanent members of staff who join the Trust are expected to complete their Trust Induction programme within 4 weeks of joining the Trust. Training provided to all staff at induction is shown in the training needs by staff group within the TNA.</w:t>
      </w:r>
    </w:p>
    <w:p w14:paraId="4C777E6B" w14:textId="77777777" w:rsidR="00FF015F" w:rsidRDefault="00FF015F">
      <w:pPr>
        <w:pStyle w:val="BodyText"/>
        <w:spacing w:before="1"/>
        <w:rPr>
          <w:sz w:val="21"/>
        </w:rPr>
      </w:pPr>
    </w:p>
    <w:p w14:paraId="1F39A20B" w14:textId="77777777" w:rsidR="00FF015F" w:rsidRDefault="00C71B56">
      <w:pPr>
        <w:pStyle w:val="Heading2"/>
        <w:jc w:val="both"/>
      </w:pPr>
      <w:r>
        <w:t>Update</w:t>
      </w:r>
      <w:r>
        <w:rPr>
          <w:spacing w:val="66"/>
        </w:rPr>
        <w:t xml:space="preserve"> </w:t>
      </w:r>
      <w:r>
        <w:t>and</w:t>
      </w:r>
      <w:r>
        <w:rPr>
          <w:spacing w:val="49"/>
        </w:rPr>
        <w:t xml:space="preserve"> </w:t>
      </w:r>
      <w:r>
        <w:t>Refresher</w:t>
      </w:r>
      <w:r>
        <w:rPr>
          <w:spacing w:val="51"/>
        </w:rPr>
        <w:t xml:space="preserve"> </w:t>
      </w:r>
      <w:r>
        <w:rPr>
          <w:spacing w:val="-2"/>
        </w:rPr>
        <w:t>Sessions</w:t>
      </w:r>
    </w:p>
    <w:p w14:paraId="010A4B4E" w14:textId="77777777" w:rsidR="00FF015F" w:rsidRDefault="00C71B56">
      <w:pPr>
        <w:pStyle w:val="BodyText"/>
        <w:spacing w:before="4"/>
        <w:ind w:left="241" w:right="230"/>
        <w:jc w:val="both"/>
      </w:pPr>
      <w:r>
        <w:t>Some Statutory and Mandatory training will require an update at defined time periods. This will</w:t>
      </w:r>
      <w:r>
        <w:rPr>
          <w:spacing w:val="28"/>
        </w:rPr>
        <w:t xml:space="preserve"> </w:t>
      </w:r>
      <w:r>
        <w:t>be</w:t>
      </w:r>
      <w:r>
        <w:rPr>
          <w:spacing w:val="-4"/>
        </w:rPr>
        <w:t xml:space="preserve"> </w:t>
      </w:r>
      <w:r>
        <w:t>determined</w:t>
      </w:r>
      <w:r>
        <w:rPr>
          <w:spacing w:val="-4"/>
        </w:rPr>
        <w:t xml:space="preserve"> </w:t>
      </w:r>
      <w:r>
        <w:t>by</w:t>
      </w:r>
      <w:r>
        <w:rPr>
          <w:spacing w:val="-7"/>
        </w:rPr>
        <w:t xml:space="preserve"> </w:t>
      </w:r>
      <w:r>
        <w:t>legal</w:t>
      </w:r>
      <w:r>
        <w:rPr>
          <w:spacing w:val="-9"/>
        </w:rPr>
        <w:t xml:space="preserve"> </w:t>
      </w:r>
      <w:r>
        <w:t>requirements and</w:t>
      </w:r>
      <w:r>
        <w:rPr>
          <w:spacing w:val="-2"/>
        </w:rPr>
        <w:t xml:space="preserve"> </w:t>
      </w:r>
      <w:r>
        <w:t>set</w:t>
      </w:r>
      <w:r>
        <w:rPr>
          <w:spacing w:val="-5"/>
        </w:rPr>
        <w:t xml:space="preserve"> </w:t>
      </w:r>
      <w:r>
        <w:t>by</w:t>
      </w:r>
      <w:r>
        <w:rPr>
          <w:spacing w:val="-7"/>
        </w:rPr>
        <w:t xml:space="preserve"> </w:t>
      </w:r>
      <w:r>
        <w:t>the</w:t>
      </w:r>
      <w:r>
        <w:rPr>
          <w:spacing w:val="-4"/>
        </w:rPr>
        <w:t xml:space="preserve"> </w:t>
      </w:r>
      <w:r>
        <w:t>Trust.</w:t>
      </w:r>
      <w:r>
        <w:rPr>
          <w:spacing w:val="-5"/>
        </w:rPr>
        <w:t xml:space="preserve"> </w:t>
      </w:r>
      <w:r>
        <w:t>Details</w:t>
      </w:r>
      <w:r>
        <w:rPr>
          <w:spacing w:val="-7"/>
        </w:rPr>
        <w:t xml:space="preserve"> </w:t>
      </w:r>
      <w:r>
        <w:t>of</w:t>
      </w:r>
      <w:r>
        <w:rPr>
          <w:spacing w:val="-5"/>
        </w:rPr>
        <w:t xml:space="preserve"> </w:t>
      </w:r>
      <w:r>
        <w:t>these</w:t>
      </w:r>
      <w:r>
        <w:rPr>
          <w:spacing w:val="-4"/>
        </w:rPr>
        <w:t xml:space="preserve"> </w:t>
      </w:r>
      <w:r>
        <w:t>are</w:t>
      </w:r>
      <w:r>
        <w:rPr>
          <w:spacing w:val="-4"/>
        </w:rPr>
        <w:t xml:space="preserve"> </w:t>
      </w:r>
      <w:r>
        <w:t>outlined</w:t>
      </w:r>
      <w:r>
        <w:rPr>
          <w:spacing w:val="-4"/>
        </w:rPr>
        <w:t xml:space="preserve"> </w:t>
      </w:r>
      <w:r>
        <w:t>in the</w:t>
      </w:r>
      <w:r>
        <w:rPr>
          <w:spacing w:val="-2"/>
        </w:rPr>
        <w:t xml:space="preserve"> </w:t>
      </w:r>
      <w:r>
        <w:t>TNA. Training</w:t>
      </w:r>
      <w:r>
        <w:rPr>
          <w:spacing w:val="-2"/>
        </w:rPr>
        <w:t xml:space="preserve"> </w:t>
      </w:r>
      <w:r>
        <w:t>on</w:t>
      </w:r>
      <w:r>
        <w:rPr>
          <w:spacing w:val="-2"/>
        </w:rPr>
        <w:t xml:space="preserve"> </w:t>
      </w:r>
      <w:r>
        <w:t>the induction</w:t>
      </w:r>
      <w:r>
        <w:rPr>
          <w:spacing w:val="-2"/>
        </w:rPr>
        <w:t xml:space="preserve"> </w:t>
      </w:r>
      <w:r>
        <w:t>programme</w:t>
      </w:r>
      <w:r>
        <w:rPr>
          <w:spacing w:val="-2"/>
        </w:rPr>
        <w:t xml:space="preserve"> </w:t>
      </w:r>
      <w:r>
        <w:t>identified</w:t>
      </w:r>
      <w:r>
        <w:rPr>
          <w:spacing w:val="-2"/>
        </w:rPr>
        <w:t xml:space="preserve"> </w:t>
      </w:r>
      <w:r>
        <w:t>by</w:t>
      </w:r>
      <w:r>
        <w:rPr>
          <w:spacing w:val="-5"/>
        </w:rPr>
        <w:t xml:space="preserve"> </w:t>
      </w:r>
      <w:r>
        <w:t>statute and the</w:t>
      </w:r>
      <w:r>
        <w:rPr>
          <w:spacing w:val="-2"/>
        </w:rPr>
        <w:t xml:space="preserve"> </w:t>
      </w:r>
      <w:r>
        <w:t>TNA</w:t>
      </w:r>
      <w:r>
        <w:rPr>
          <w:spacing w:val="-11"/>
        </w:rPr>
        <w:t xml:space="preserve"> </w:t>
      </w:r>
      <w:r>
        <w:t>as</w:t>
      </w:r>
      <w:r>
        <w:rPr>
          <w:spacing w:val="-5"/>
        </w:rPr>
        <w:t xml:space="preserve"> </w:t>
      </w:r>
      <w:r>
        <w:t>requiring update, will be arranged by the individuals and their line managers at the required time periods. This should be identified through</w:t>
      </w:r>
      <w:r>
        <w:rPr>
          <w:spacing w:val="-14"/>
        </w:rPr>
        <w:t xml:space="preserve"> </w:t>
      </w:r>
      <w:r>
        <w:t>the on-going process of supervision</w:t>
      </w:r>
      <w:r>
        <w:rPr>
          <w:spacing w:val="-14"/>
        </w:rPr>
        <w:t xml:space="preserve"> </w:t>
      </w:r>
      <w:r>
        <w:t>and</w:t>
      </w:r>
      <w:r>
        <w:rPr>
          <w:spacing w:val="28"/>
        </w:rPr>
        <w:t xml:space="preserve"> </w:t>
      </w:r>
      <w:r>
        <w:t>appraisal and</w:t>
      </w:r>
      <w:r>
        <w:rPr>
          <w:spacing w:val="40"/>
        </w:rPr>
        <w:t xml:space="preserve"> </w:t>
      </w:r>
      <w:r>
        <w:t>refreshers sessions booked</w:t>
      </w:r>
      <w:r>
        <w:rPr>
          <w:spacing w:val="40"/>
        </w:rPr>
        <w:t xml:space="preserve"> </w:t>
      </w:r>
      <w:r>
        <w:t>via</w:t>
      </w:r>
      <w:r>
        <w:rPr>
          <w:spacing w:val="40"/>
        </w:rPr>
        <w:t xml:space="preserve"> </w:t>
      </w:r>
      <w:r>
        <w:t>Trust’s Intranet</w:t>
      </w:r>
      <w:r>
        <w:rPr>
          <w:spacing w:val="40"/>
        </w:rPr>
        <w:t xml:space="preserve"> </w:t>
      </w:r>
      <w:r>
        <w:t>and</w:t>
      </w:r>
      <w:r>
        <w:rPr>
          <w:spacing w:val="40"/>
        </w:rPr>
        <w:t xml:space="preserve"> </w:t>
      </w:r>
      <w:r>
        <w:t>L&amp;D Team.</w:t>
      </w:r>
    </w:p>
    <w:p w14:paraId="02F79182" w14:textId="77777777" w:rsidR="00FF015F" w:rsidRDefault="00FF015F">
      <w:pPr>
        <w:pStyle w:val="BodyText"/>
        <w:spacing w:before="6"/>
      </w:pPr>
    </w:p>
    <w:p w14:paraId="6E95D51B" w14:textId="77777777" w:rsidR="00FF015F" w:rsidRDefault="00C71B56">
      <w:pPr>
        <w:pStyle w:val="Heading2"/>
        <w:numPr>
          <w:ilvl w:val="1"/>
          <w:numId w:val="16"/>
        </w:numPr>
        <w:tabs>
          <w:tab w:val="left" w:pos="627"/>
        </w:tabs>
        <w:spacing w:before="1"/>
        <w:ind w:left="626" w:hanging="386"/>
      </w:pPr>
      <w:r>
        <w:t>Attendance</w:t>
      </w:r>
      <w:r>
        <w:rPr>
          <w:spacing w:val="63"/>
        </w:rPr>
        <w:t xml:space="preserve"> </w:t>
      </w:r>
      <w:r>
        <w:t>at</w:t>
      </w:r>
      <w:r>
        <w:rPr>
          <w:spacing w:val="52"/>
        </w:rPr>
        <w:t xml:space="preserve"> </w:t>
      </w:r>
      <w:r>
        <w:t>Statutory</w:t>
      </w:r>
      <w:r>
        <w:rPr>
          <w:spacing w:val="21"/>
        </w:rPr>
        <w:t xml:space="preserve"> </w:t>
      </w:r>
      <w:r>
        <w:t>and</w:t>
      </w:r>
      <w:r>
        <w:rPr>
          <w:spacing w:val="49"/>
        </w:rPr>
        <w:t xml:space="preserve"> </w:t>
      </w:r>
      <w:r>
        <w:t>Mandatory</w:t>
      </w:r>
      <w:r>
        <w:rPr>
          <w:spacing w:val="21"/>
        </w:rPr>
        <w:t xml:space="preserve"> </w:t>
      </w:r>
      <w:r>
        <w:rPr>
          <w:spacing w:val="-2"/>
        </w:rPr>
        <w:t>Training</w:t>
      </w:r>
    </w:p>
    <w:p w14:paraId="051D70F2" w14:textId="77777777" w:rsidR="00FF015F" w:rsidRDefault="00FF015F">
      <w:pPr>
        <w:pStyle w:val="BodyText"/>
        <w:spacing w:before="1"/>
        <w:rPr>
          <w:b/>
          <w:sz w:val="21"/>
        </w:rPr>
      </w:pPr>
    </w:p>
    <w:p w14:paraId="5582B015" w14:textId="77777777" w:rsidR="00FF015F" w:rsidRDefault="00C71B56">
      <w:pPr>
        <w:pStyle w:val="BodyText"/>
        <w:spacing w:before="1" w:line="242" w:lineRule="auto"/>
        <w:ind w:left="241" w:right="241"/>
        <w:jc w:val="both"/>
      </w:pPr>
      <w:r>
        <w:t>In some incidences</w:t>
      </w:r>
      <w:r>
        <w:rPr>
          <w:spacing w:val="-4"/>
        </w:rPr>
        <w:t xml:space="preserve"> </w:t>
      </w:r>
      <w:r>
        <w:t>staff</w:t>
      </w:r>
      <w:r>
        <w:rPr>
          <w:spacing w:val="-1"/>
        </w:rPr>
        <w:t xml:space="preserve"> </w:t>
      </w:r>
      <w:r>
        <w:t>may</w:t>
      </w:r>
      <w:r>
        <w:rPr>
          <w:spacing w:val="-4"/>
        </w:rPr>
        <w:t xml:space="preserve"> </w:t>
      </w:r>
      <w:r>
        <w:t>have attended</w:t>
      </w:r>
      <w:r>
        <w:rPr>
          <w:spacing w:val="-16"/>
        </w:rPr>
        <w:t xml:space="preserve"> </w:t>
      </w:r>
      <w:r>
        <w:t xml:space="preserve">a similar training programme </w:t>
      </w:r>
      <w:proofErr w:type="gramStart"/>
      <w:r>
        <w:t>with</w:t>
      </w:r>
      <w:proofErr w:type="gramEnd"/>
      <w:r>
        <w:t xml:space="preserve"> another Trust or organisation. If they hold an in date </w:t>
      </w:r>
      <w:proofErr w:type="spellStart"/>
      <w:r>
        <w:t>certifica</w:t>
      </w:r>
      <w:proofErr w:type="spellEnd"/>
      <w:r>
        <w:rPr>
          <w:spacing w:val="-16"/>
        </w:rPr>
        <w:t xml:space="preserve"> </w:t>
      </w:r>
      <w:proofErr w:type="spellStart"/>
      <w:r>
        <w:t>te</w:t>
      </w:r>
      <w:proofErr w:type="spellEnd"/>
      <w:r>
        <w:t xml:space="preserve"> of attendance (e.g. from another Trust participating in the Streamlining Programme) or have been in an associated training role</w:t>
      </w:r>
      <w:r>
        <w:rPr>
          <w:spacing w:val="40"/>
        </w:rPr>
        <w:t xml:space="preserve"> </w:t>
      </w:r>
      <w:r>
        <w:t>they</w:t>
      </w:r>
      <w:r>
        <w:rPr>
          <w:spacing w:val="-4"/>
        </w:rPr>
        <w:t xml:space="preserve"> </w:t>
      </w:r>
      <w:r>
        <w:t>may be exempt from</w:t>
      </w:r>
      <w:r>
        <w:rPr>
          <w:spacing w:val="-16"/>
        </w:rPr>
        <w:t xml:space="preserve"> </w:t>
      </w:r>
      <w:r>
        <w:t>attending that</w:t>
      </w:r>
      <w:r>
        <w:rPr>
          <w:spacing w:val="-2"/>
        </w:rPr>
        <w:t xml:space="preserve"> </w:t>
      </w:r>
      <w:r>
        <w:t>specific</w:t>
      </w:r>
      <w:r>
        <w:rPr>
          <w:spacing w:val="-4"/>
        </w:rPr>
        <w:t xml:space="preserve"> </w:t>
      </w:r>
      <w:r>
        <w:t>training until</w:t>
      </w:r>
      <w:r>
        <w:rPr>
          <w:spacing w:val="-6"/>
        </w:rPr>
        <w:t xml:space="preserve"> </w:t>
      </w:r>
      <w:r>
        <w:t>an update is</w:t>
      </w:r>
      <w:r>
        <w:rPr>
          <w:spacing w:val="-4"/>
        </w:rPr>
        <w:t xml:space="preserve"> </w:t>
      </w:r>
      <w:r>
        <w:t>required. This will be</w:t>
      </w:r>
      <w:r>
        <w:rPr>
          <w:spacing w:val="-1"/>
        </w:rPr>
        <w:t xml:space="preserve"> </w:t>
      </w:r>
      <w:r>
        <w:t>following</w:t>
      </w:r>
      <w:r>
        <w:rPr>
          <w:spacing w:val="-1"/>
        </w:rPr>
        <w:t xml:space="preserve"> </w:t>
      </w:r>
      <w:r>
        <w:t>consultation</w:t>
      </w:r>
      <w:r>
        <w:rPr>
          <w:spacing w:val="-1"/>
        </w:rPr>
        <w:t xml:space="preserve"> </w:t>
      </w:r>
      <w:r>
        <w:t>with</w:t>
      </w:r>
      <w:r>
        <w:rPr>
          <w:spacing w:val="-1"/>
        </w:rPr>
        <w:t xml:space="preserve"> </w:t>
      </w:r>
      <w:r>
        <w:t>the</w:t>
      </w:r>
      <w:r>
        <w:rPr>
          <w:spacing w:val="-1"/>
        </w:rPr>
        <w:t xml:space="preserve"> </w:t>
      </w:r>
      <w:r>
        <w:t>line</w:t>
      </w:r>
      <w:r>
        <w:rPr>
          <w:spacing w:val="-1"/>
        </w:rPr>
        <w:t xml:space="preserve"> </w:t>
      </w:r>
      <w:r>
        <w:t>manager,</w:t>
      </w:r>
      <w:r>
        <w:rPr>
          <w:spacing w:val="-2"/>
        </w:rPr>
        <w:t xml:space="preserve"> </w:t>
      </w:r>
      <w:r>
        <w:t>L&amp;D</w:t>
      </w:r>
      <w:r>
        <w:rPr>
          <w:spacing w:val="-6"/>
        </w:rPr>
        <w:t xml:space="preserve"> </w:t>
      </w:r>
      <w:r>
        <w:t>Team</w:t>
      </w:r>
      <w:r>
        <w:rPr>
          <w:spacing w:val="-16"/>
        </w:rPr>
        <w:t xml:space="preserve"> </w:t>
      </w:r>
      <w:r>
        <w:t>and the</w:t>
      </w:r>
      <w:r>
        <w:rPr>
          <w:spacing w:val="-1"/>
        </w:rPr>
        <w:t xml:space="preserve"> </w:t>
      </w:r>
      <w:r>
        <w:t>Subject</w:t>
      </w:r>
      <w:r>
        <w:rPr>
          <w:spacing w:val="-2"/>
        </w:rPr>
        <w:t xml:space="preserve"> </w:t>
      </w:r>
      <w:r>
        <w:t>Matter Expert</w:t>
      </w:r>
      <w:r>
        <w:rPr>
          <w:spacing w:val="-2"/>
        </w:rPr>
        <w:t xml:space="preserve"> </w:t>
      </w:r>
      <w:r>
        <w:t>for the programme and will be agreed on an individual basis.</w:t>
      </w:r>
    </w:p>
    <w:p w14:paraId="11A9EA00" w14:textId="77777777" w:rsidR="00FF015F" w:rsidRDefault="00FF015F">
      <w:pPr>
        <w:pStyle w:val="BodyText"/>
        <w:spacing w:before="3"/>
        <w:rPr>
          <w:sz w:val="21"/>
        </w:rPr>
      </w:pPr>
    </w:p>
    <w:p w14:paraId="3E82C9B5" w14:textId="77777777" w:rsidR="00FF015F" w:rsidRDefault="00C71B56">
      <w:pPr>
        <w:pStyle w:val="BodyText"/>
        <w:ind w:left="241" w:right="227"/>
        <w:jc w:val="both"/>
      </w:pPr>
      <w:r>
        <w:t>Attendance at Statutory and</w:t>
      </w:r>
      <w:r>
        <w:rPr>
          <w:spacing w:val="-15"/>
        </w:rPr>
        <w:t xml:space="preserve"> </w:t>
      </w:r>
      <w:r>
        <w:t>Mandatory training sessions is recorded by the L&amp;D Team via OLM and any non-attendance without sufficient notice of 4 working days or extenuating circumstances</w:t>
      </w:r>
      <w:r>
        <w:rPr>
          <w:spacing w:val="34"/>
        </w:rPr>
        <w:t xml:space="preserve"> </w:t>
      </w:r>
      <w:r>
        <w:t>(e.g.</w:t>
      </w:r>
      <w:r>
        <w:rPr>
          <w:spacing w:val="36"/>
        </w:rPr>
        <w:t xml:space="preserve"> </w:t>
      </w:r>
      <w:r>
        <w:t>sickness)</w:t>
      </w:r>
      <w:r>
        <w:rPr>
          <w:spacing w:val="40"/>
        </w:rPr>
        <w:t xml:space="preserve"> </w:t>
      </w:r>
      <w:r>
        <w:t>will</w:t>
      </w:r>
      <w:r>
        <w:rPr>
          <w:spacing w:val="31"/>
        </w:rPr>
        <w:t xml:space="preserve"> </w:t>
      </w:r>
      <w:r>
        <w:t>lead to a £50 fine to the individual’s service budget and will be</w:t>
      </w:r>
      <w:r>
        <w:rPr>
          <w:spacing w:val="-1"/>
        </w:rPr>
        <w:t xml:space="preserve"> </w:t>
      </w:r>
      <w:r>
        <w:t>followed</w:t>
      </w:r>
      <w:r>
        <w:rPr>
          <w:spacing w:val="-4"/>
        </w:rPr>
        <w:t xml:space="preserve"> </w:t>
      </w:r>
      <w:r>
        <w:t>up</w:t>
      </w:r>
      <w:r>
        <w:rPr>
          <w:spacing w:val="-4"/>
        </w:rPr>
        <w:t xml:space="preserve"> </w:t>
      </w:r>
      <w:r>
        <w:t>with</w:t>
      </w:r>
      <w:r>
        <w:rPr>
          <w:spacing w:val="32"/>
        </w:rPr>
        <w:t xml:space="preserve"> </w:t>
      </w:r>
      <w:r>
        <w:t>the</w:t>
      </w:r>
      <w:r>
        <w:rPr>
          <w:spacing w:val="-4"/>
        </w:rPr>
        <w:t xml:space="preserve"> </w:t>
      </w:r>
      <w:r>
        <w:t>line</w:t>
      </w:r>
      <w:r>
        <w:rPr>
          <w:spacing w:val="-4"/>
        </w:rPr>
        <w:t xml:space="preserve"> </w:t>
      </w:r>
      <w:r>
        <w:t>manager.</w:t>
      </w:r>
      <w:r>
        <w:rPr>
          <w:spacing w:val="-4"/>
        </w:rPr>
        <w:t xml:space="preserve"> </w:t>
      </w:r>
      <w:r>
        <w:t>The</w:t>
      </w:r>
      <w:r>
        <w:rPr>
          <w:spacing w:val="-2"/>
        </w:rPr>
        <w:t xml:space="preserve"> </w:t>
      </w:r>
      <w:r>
        <w:t xml:space="preserve">L&amp;D Team will contact both the staff member and their manager to inform them of their </w:t>
      </w:r>
      <w:proofErr w:type="gramStart"/>
      <w:r>
        <w:t>non-attendance</w:t>
      </w:r>
      <w:proofErr w:type="gramEnd"/>
      <w:r>
        <w:t xml:space="preserve"> and it is staff member’s responsibility to book the next available session to attend.</w:t>
      </w:r>
    </w:p>
    <w:p w14:paraId="3A80F813" w14:textId="77777777" w:rsidR="00FF015F" w:rsidRDefault="00FF015F">
      <w:pPr>
        <w:jc w:val="both"/>
        <w:sectPr w:rsidR="00FF015F">
          <w:pgSz w:w="11910" w:h="16840"/>
          <w:pgMar w:top="960" w:right="1200" w:bottom="1600" w:left="1200" w:header="693" w:footer="1412" w:gutter="0"/>
          <w:cols w:space="720"/>
        </w:sectPr>
      </w:pPr>
    </w:p>
    <w:p w14:paraId="00B9CA25" w14:textId="77777777" w:rsidR="00FF015F" w:rsidRDefault="00FF015F">
      <w:pPr>
        <w:pStyle w:val="BodyText"/>
        <w:rPr>
          <w:sz w:val="20"/>
        </w:rPr>
      </w:pPr>
    </w:p>
    <w:p w14:paraId="728CADBA" w14:textId="77777777" w:rsidR="00FF015F" w:rsidRDefault="00C71B56">
      <w:pPr>
        <w:pStyle w:val="Heading1"/>
        <w:numPr>
          <w:ilvl w:val="1"/>
          <w:numId w:val="15"/>
        </w:numPr>
        <w:tabs>
          <w:tab w:val="left" w:pos="723"/>
        </w:tabs>
        <w:ind w:hanging="482"/>
      </w:pPr>
      <w:bookmarkStart w:id="8" w:name="_bookmark8"/>
      <w:bookmarkEnd w:id="8"/>
      <w:r>
        <w:t>Access</w:t>
      </w:r>
      <w:r>
        <w:rPr>
          <w:spacing w:val="-8"/>
        </w:rPr>
        <w:t xml:space="preserve"> </w:t>
      </w:r>
      <w:r>
        <w:t>to</w:t>
      </w:r>
      <w:r>
        <w:rPr>
          <w:spacing w:val="-6"/>
        </w:rPr>
        <w:t xml:space="preserve"> </w:t>
      </w:r>
      <w:r>
        <w:t>Training</w:t>
      </w:r>
      <w:r>
        <w:rPr>
          <w:spacing w:val="-7"/>
        </w:rPr>
        <w:t xml:space="preserve"> </w:t>
      </w:r>
      <w:r>
        <w:t>and</w:t>
      </w:r>
      <w:r>
        <w:rPr>
          <w:spacing w:val="-7"/>
        </w:rPr>
        <w:t xml:space="preserve"> </w:t>
      </w:r>
      <w:r>
        <w:t>Study</w:t>
      </w:r>
      <w:r>
        <w:rPr>
          <w:spacing w:val="8"/>
        </w:rPr>
        <w:t xml:space="preserve"> </w:t>
      </w:r>
      <w:r>
        <w:rPr>
          <w:spacing w:val="-2"/>
        </w:rPr>
        <w:t>Leave</w:t>
      </w:r>
    </w:p>
    <w:p w14:paraId="19F1B2EF" w14:textId="77777777" w:rsidR="00FF015F" w:rsidRDefault="00C71B56">
      <w:pPr>
        <w:pStyle w:val="Heading2"/>
        <w:numPr>
          <w:ilvl w:val="2"/>
          <w:numId w:val="14"/>
        </w:numPr>
        <w:tabs>
          <w:tab w:val="left" w:pos="819"/>
        </w:tabs>
        <w:spacing w:before="245"/>
        <w:ind w:hanging="578"/>
      </w:pPr>
      <w:r>
        <w:t>Training</w:t>
      </w:r>
      <w:r>
        <w:rPr>
          <w:spacing w:val="33"/>
        </w:rPr>
        <w:t xml:space="preserve"> </w:t>
      </w:r>
      <w:r>
        <w:rPr>
          <w:spacing w:val="-2"/>
        </w:rPr>
        <w:t>Budgets</w:t>
      </w:r>
    </w:p>
    <w:p w14:paraId="686A2B4D" w14:textId="77777777" w:rsidR="00FF015F" w:rsidRDefault="00FF015F">
      <w:pPr>
        <w:pStyle w:val="BodyText"/>
        <w:spacing w:before="6"/>
        <w:rPr>
          <w:b/>
        </w:rPr>
      </w:pPr>
    </w:p>
    <w:p w14:paraId="4C0C16D1" w14:textId="77777777" w:rsidR="00FF015F" w:rsidRDefault="00C71B56">
      <w:pPr>
        <w:pStyle w:val="BodyText"/>
        <w:spacing w:before="1"/>
        <w:ind w:left="241" w:right="232"/>
        <w:jc w:val="both"/>
      </w:pPr>
      <w:r>
        <w:t>L&amp;D Team has a day-to-day training budget which is used primarily to deliver on its core responsibilities</w:t>
      </w:r>
      <w:r>
        <w:rPr>
          <w:spacing w:val="-2"/>
        </w:rPr>
        <w:t xml:space="preserve"> </w:t>
      </w:r>
      <w:r>
        <w:t>of Statutory and Mandatory training, Corporate Induction</w:t>
      </w:r>
      <w:r>
        <w:rPr>
          <w:spacing w:val="-9"/>
        </w:rPr>
        <w:t xml:space="preserve"> </w:t>
      </w:r>
      <w:r>
        <w:t>programme and the development of infrastructure to ensure the delivery of all corporate in</w:t>
      </w:r>
      <w:r>
        <w:rPr>
          <w:spacing w:val="-16"/>
        </w:rPr>
        <w:t xml:space="preserve"> </w:t>
      </w:r>
      <w:r>
        <w:t>-house training and development opportunities. This budget is therefore not available for use in the funding of individual developmental activities.</w:t>
      </w:r>
    </w:p>
    <w:p w14:paraId="06D434B5" w14:textId="77777777" w:rsidR="00FF015F" w:rsidRDefault="00FF015F">
      <w:pPr>
        <w:pStyle w:val="BodyText"/>
        <w:spacing w:before="10"/>
        <w:rPr>
          <w:sz w:val="20"/>
        </w:rPr>
      </w:pPr>
    </w:p>
    <w:p w14:paraId="15F6C2FF" w14:textId="77777777" w:rsidR="00FF015F" w:rsidRDefault="00C71B56">
      <w:pPr>
        <w:pStyle w:val="BodyText"/>
        <w:spacing w:line="242" w:lineRule="auto"/>
        <w:ind w:left="241" w:right="249"/>
        <w:jc w:val="both"/>
      </w:pPr>
      <w:r>
        <w:t>Staff</w:t>
      </w:r>
      <w:r>
        <w:rPr>
          <w:spacing w:val="-2"/>
        </w:rPr>
        <w:t xml:space="preserve"> </w:t>
      </w:r>
      <w:r>
        <w:t>or Services</w:t>
      </w:r>
      <w:r>
        <w:rPr>
          <w:spacing w:val="-4"/>
        </w:rPr>
        <w:t xml:space="preserve"> </w:t>
      </w:r>
      <w:r>
        <w:t>wishing</w:t>
      </w:r>
      <w:r>
        <w:rPr>
          <w:spacing w:val="-1"/>
        </w:rPr>
        <w:t xml:space="preserve"> </w:t>
      </w:r>
      <w:r>
        <w:t>to access</w:t>
      </w:r>
      <w:r>
        <w:rPr>
          <w:spacing w:val="-4"/>
        </w:rPr>
        <w:t xml:space="preserve"> </w:t>
      </w:r>
      <w:r>
        <w:t>CPPD</w:t>
      </w:r>
      <w:r>
        <w:rPr>
          <w:spacing w:val="-5"/>
        </w:rPr>
        <w:t xml:space="preserve"> </w:t>
      </w:r>
      <w:r>
        <w:t>funding</w:t>
      </w:r>
      <w:r>
        <w:rPr>
          <w:spacing w:val="-1"/>
        </w:rPr>
        <w:t xml:space="preserve"> </w:t>
      </w:r>
      <w:r>
        <w:t>are</w:t>
      </w:r>
      <w:r>
        <w:rPr>
          <w:spacing w:val="-1"/>
        </w:rPr>
        <w:t xml:space="preserve"> </w:t>
      </w:r>
      <w:r>
        <w:t>asked</w:t>
      </w:r>
      <w:r>
        <w:rPr>
          <w:spacing w:val="-1"/>
        </w:rPr>
        <w:t xml:space="preserve"> </w:t>
      </w:r>
      <w:r>
        <w:t>in</w:t>
      </w:r>
      <w:r>
        <w:rPr>
          <w:spacing w:val="-1"/>
        </w:rPr>
        <w:t xml:space="preserve"> </w:t>
      </w:r>
      <w:r>
        <w:t>the</w:t>
      </w:r>
      <w:r>
        <w:rPr>
          <w:spacing w:val="-1"/>
        </w:rPr>
        <w:t xml:space="preserve"> </w:t>
      </w:r>
      <w:r>
        <w:t xml:space="preserve">first instance to consider whether it can be met </w:t>
      </w:r>
      <w:proofErr w:type="gramStart"/>
      <w:r>
        <w:t>from</w:t>
      </w:r>
      <w:proofErr w:type="gramEnd"/>
      <w:r>
        <w:t xml:space="preserve"> any existing local departmental/service budgets. This is at the discretion of the budget manager on the provision that funding is available, and that the request</w:t>
      </w:r>
      <w:r>
        <w:rPr>
          <w:spacing w:val="39"/>
        </w:rPr>
        <w:t xml:space="preserve"> </w:t>
      </w:r>
      <w:r>
        <w:t>has</w:t>
      </w:r>
      <w:r>
        <w:rPr>
          <w:spacing w:val="36"/>
        </w:rPr>
        <w:t xml:space="preserve"> </w:t>
      </w:r>
      <w:r>
        <w:t>been</w:t>
      </w:r>
      <w:r>
        <w:rPr>
          <w:spacing w:val="40"/>
        </w:rPr>
        <w:t xml:space="preserve"> </w:t>
      </w:r>
      <w:r>
        <w:t>identified</w:t>
      </w:r>
      <w:r>
        <w:rPr>
          <w:spacing w:val="40"/>
        </w:rPr>
        <w:t xml:space="preserve"> </w:t>
      </w:r>
      <w:r>
        <w:t>and</w:t>
      </w:r>
      <w:r>
        <w:rPr>
          <w:spacing w:val="40"/>
        </w:rPr>
        <w:t xml:space="preserve"> </w:t>
      </w:r>
      <w:r>
        <w:t>agreed</w:t>
      </w:r>
      <w:r>
        <w:rPr>
          <w:spacing w:val="40"/>
        </w:rPr>
        <w:t xml:space="preserve"> </w:t>
      </w:r>
      <w:r>
        <w:t>as</w:t>
      </w:r>
      <w:r>
        <w:rPr>
          <w:spacing w:val="36"/>
        </w:rPr>
        <w:t xml:space="preserve"> </w:t>
      </w:r>
      <w:r>
        <w:t>part</w:t>
      </w:r>
      <w:r>
        <w:rPr>
          <w:spacing w:val="39"/>
        </w:rPr>
        <w:t xml:space="preserve"> </w:t>
      </w:r>
      <w:r>
        <w:t>of</w:t>
      </w:r>
      <w:r>
        <w:rPr>
          <w:spacing w:val="39"/>
        </w:rPr>
        <w:t xml:space="preserve"> </w:t>
      </w:r>
      <w:r>
        <w:t>the</w:t>
      </w:r>
      <w:r>
        <w:rPr>
          <w:spacing w:val="40"/>
        </w:rPr>
        <w:t xml:space="preserve"> </w:t>
      </w:r>
      <w:r>
        <w:t>appraisal</w:t>
      </w:r>
      <w:r>
        <w:rPr>
          <w:spacing w:val="33"/>
        </w:rPr>
        <w:t xml:space="preserve"> </w:t>
      </w:r>
      <w:r>
        <w:t>process.</w:t>
      </w:r>
    </w:p>
    <w:p w14:paraId="36A36FCD" w14:textId="77777777" w:rsidR="00FF015F" w:rsidRDefault="00FF015F">
      <w:pPr>
        <w:pStyle w:val="BodyText"/>
        <w:spacing w:before="1"/>
        <w:rPr>
          <w:sz w:val="21"/>
        </w:rPr>
      </w:pPr>
    </w:p>
    <w:p w14:paraId="3704EA08" w14:textId="77777777" w:rsidR="00FF015F" w:rsidRDefault="00C71B56">
      <w:pPr>
        <w:pStyle w:val="BodyText"/>
        <w:spacing w:before="1" w:line="242" w:lineRule="auto"/>
        <w:ind w:left="241" w:right="234"/>
        <w:jc w:val="both"/>
      </w:pPr>
      <w:r>
        <w:t>Health Education North Central East London (HENCEL) allocates annual workforce development funds</w:t>
      </w:r>
      <w:r>
        <w:rPr>
          <w:spacing w:val="-1"/>
        </w:rPr>
        <w:t xml:space="preserve"> </w:t>
      </w:r>
      <w:r>
        <w:t xml:space="preserve">to the Trust in the form of direct and </w:t>
      </w:r>
      <w:proofErr w:type="gramStart"/>
      <w:r>
        <w:t>in-direct</w:t>
      </w:r>
      <w:proofErr w:type="gramEnd"/>
      <w:r>
        <w:t xml:space="preserve"> funding. Direct funding is available April – March and covers activities commissioned from external providers (e.g. study days, courses, conferences and other educational activities both national and </w:t>
      </w:r>
      <w:r>
        <w:rPr>
          <w:spacing w:val="-2"/>
        </w:rPr>
        <w:t>international).</w:t>
      </w:r>
    </w:p>
    <w:p w14:paraId="52931796" w14:textId="77777777" w:rsidR="00FF015F" w:rsidRDefault="00FF015F">
      <w:pPr>
        <w:pStyle w:val="BodyText"/>
        <w:spacing w:before="2"/>
        <w:rPr>
          <w:sz w:val="21"/>
        </w:rPr>
      </w:pPr>
    </w:p>
    <w:p w14:paraId="6FFCB7CC" w14:textId="77777777" w:rsidR="00FF015F" w:rsidRDefault="00C71B56">
      <w:pPr>
        <w:pStyle w:val="BodyText"/>
        <w:ind w:left="241" w:right="231"/>
        <w:jc w:val="both"/>
      </w:pPr>
      <w:r>
        <w:t>In the absence of local budgets, applications for Non-Medical CPPD Direct funding can be made by individuals,</w:t>
      </w:r>
      <w:r>
        <w:rPr>
          <w:spacing w:val="-2"/>
        </w:rPr>
        <w:t xml:space="preserve"> </w:t>
      </w:r>
      <w:r>
        <w:t>Teams or Services to the Education Board for bids below £5,000 and the Education Committee for bids above £5,000. Staff wanting to apply for direct funding under £5,000 need</w:t>
      </w:r>
      <w:r>
        <w:rPr>
          <w:spacing w:val="-15"/>
        </w:rPr>
        <w:t xml:space="preserve"> </w:t>
      </w:r>
      <w:r>
        <w:t xml:space="preserve">to complete the </w:t>
      </w:r>
      <w:hyperlink r:id="rId14">
        <w:r>
          <w:rPr>
            <w:b/>
            <w:color w:val="0000FF"/>
            <w:u w:val="single" w:color="0000FF"/>
          </w:rPr>
          <w:t>Application</w:t>
        </w:r>
        <w:r>
          <w:rPr>
            <w:b/>
            <w:color w:val="0000FF"/>
            <w:spacing w:val="-11"/>
            <w:u w:val="single" w:color="0000FF"/>
          </w:rPr>
          <w:t xml:space="preserve"> </w:t>
        </w:r>
        <w:r>
          <w:rPr>
            <w:b/>
            <w:color w:val="0000FF"/>
            <w:u w:val="single" w:color="0000FF"/>
          </w:rPr>
          <w:t>for</w:t>
        </w:r>
        <w:r>
          <w:rPr>
            <w:b/>
            <w:color w:val="0000FF"/>
            <w:spacing w:val="-8"/>
            <w:u w:val="single" w:color="0000FF"/>
          </w:rPr>
          <w:t xml:space="preserve"> </w:t>
        </w:r>
        <w:r>
          <w:rPr>
            <w:b/>
            <w:color w:val="0000FF"/>
            <w:u w:val="single" w:color="0000FF"/>
          </w:rPr>
          <w:t>Direct Funding</w:t>
        </w:r>
        <w:r>
          <w:rPr>
            <w:b/>
            <w:color w:val="0000FF"/>
            <w:spacing w:val="-11"/>
            <w:u w:val="single" w:color="0000FF"/>
          </w:rPr>
          <w:t xml:space="preserve"> </w:t>
        </w:r>
        <w:r>
          <w:rPr>
            <w:b/>
            <w:color w:val="0000FF"/>
            <w:u w:val="single" w:color="0000FF"/>
          </w:rPr>
          <w:t>Form</w:t>
        </w:r>
      </w:hyperlink>
      <w:r>
        <w:rPr>
          <w:b/>
          <w:color w:val="0000FF"/>
        </w:rPr>
        <w:t xml:space="preserve"> </w:t>
      </w:r>
      <w:r>
        <w:t xml:space="preserve">and over £5,000 the </w:t>
      </w:r>
      <w:hyperlink r:id="rId15">
        <w:r>
          <w:rPr>
            <w:b/>
            <w:color w:val="0000FF"/>
            <w:u w:val="single" w:color="0000FF"/>
          </w:rPr>
          <w:t>Education Committee Application Form</w:t>
        </w:r>
      </w:hyperlink>
      <w:r>
        <w:rPr>
          <w:b/>
          <w:color w:val="0000FF"/>
        </w:rPr>
        <w:t xml:space="preserve"> </w:t>
      </w:r>
      <w:r>
        <w:t>and seek approval from their line manager prior to</w:t>
      </w:r>
      <w:r>
        <w:rPr>
          <w:spacing w:val="-1"/>
        </w:rPr>
        <w:t xml:space="preserve"> </w:t>
      </w:r>
      <w:r>
        <w:t>submitting</w:t>
      </w:r>
      <w:r>
        <w:rPr>
          <w:spacing w:val="-1"/>
        </w:rPr>
        <w:t xml:space="preserve"> </w:t>
      </w:r>
      <w:r>
        <w:t>these</w:t>
      </w:r>
      <w:r>
        <w:rPr>
          <w:spacing w:val="-1"/>
        </w:rPr>
        <w:t xml:space="preserve"> </w:t>
      </w:r>
      <w:r>
        <w:t>to</w:t>
      </w:r>
      <w:r>
        <w:rPr>
          <w:spacing w:val="-1"/>
        </w:rPr>
        <w:t xml:space="preserve"> </w:t>
      </w:r>
      <w:r>
        <w:t>the</w:t>
      </w:r>
      <w:r>
        <w:rPr>
          <w:spacing w:val="-1"/>
        </w:rPr>
        <w:t xml:space="preserve"> </w:t>
      </w:r>
      <w:r>
        <w:t>L&amp;D</w:t>
      </w:r>
      <w:r>
        <w:rPr>
          <w:spacing w:val="-6"/>
        </w:rPr>
        <w:t xml:space="preserve"> </w:t>
      </w:r>
      <w:r>
        <w:t>Team. Separate</w:t>
      </w:r>
      <w:r>
        <w:rPr>
          <w:spacing w:val="-1"/>
        </w:rPr>
        <w:t xml:space="preserve"> </w:t>
      </w:r>
      <w:r>
        <w:t>funding</w:t>
      </w:r>
      <w:r>
        <w:rPr>
          <w:spacing w:val="-1"/>
        </w:rPr>
        <w:t xml:space="preserve"> </w:t>
      </w:r>
      <w:r>
        <w:t>arrangements</w:t>
      </w:r>
      <w:r>
        <w:rPr>
          <w:spacing w:val="-5"/>
        </w:rPr>
        <w:t xml:space="preserve"> </w:t>
      </w:r>
      <w:r>
        <w:t>exist</w:t>
      </w:r>
      <w:r>
        <w:rPr>
          <w:spacing w:val="-2"/>
        </w:rPr>
        <w:t xml:space="preserve"> </w:t>
      </w:r>
      <w:r>
        <w:t xml:space="preserve">to meet the CPPD needs of </w:t>
      </w:r>
      <w:proofErr w:type="gramStart"/>
      <w:r>
        <w:t>Medical</w:t>
      </w:r>
      <w:proofErr w:type="gramEnd"/>
      <w:r>
        <w:t xml:space="preserve"> staff, which</w:t>
      </w:r>
      <w:r>
        <w:rPr>
          <w:spacing w:val="31"/>
        </w:rPr>
        <w:t xml:space="preserve"> </w:t>
      </w:r>
      <w:proofErr w:type="gramStart"/>
      <w:r>
        <w:t>is</w:t>
      </w:r>
      <w:proofErr w:type="gramEnd"/>
      <w:r>
        <w:t xml:space="preserve"> coordinated</w:t>
      </w:r>
      <w:r>
        <w:rPr>
          <w:spacing w:val="31"/>
        </w:rPr>
        <w:t xml:space="preserve"> </w:t>
      </w:r>
      <w:r>
        <w:t>by the</w:t>
      </w:r>
      <w:r>
        <w:rPr>
          <w:spacing w:val="31"/>
        </w:rPr>
        <w:t xml:space="preserve"> </w:t>
      </w:r>
      <w:r>
        <w:t>Medical Education</w:t>
      </w:r>
      <w:r>
        <w:rPr>
          <w:spacing w:val="31"/>
        </w:rPr>
        <w:t xml:space="preserve"> </w:t>
      </w:r>
      <w:r>
        <w:t>Team.</w:t>
      </w:r>
    </w:p>
    <w:p w14:paraId="4D23F2F0" w14:textId="77777777" w:rsidR="00FF015F" w:rsidRDefault="00FF015F">
      <w:pPr>
        <w:pStyle w:val="BodyText"/>
        <w:spacing w:before="10"/>
      </w:pPr>
    </w:p>
    <w:p w14:paraId="772BB554" w14:textId="77777777" w:rsidR="00FF015F" w:rsidRDefault="00C71B56">
      <w:pPr>
        <w:pStyle w:val="BodyText"/>
        <w:ind w:left="241" w:right="240"/>
        <w:jc w:val="both"/>
      </w:pPr>
      <w:r>
        <w:t>Indirect</w:t>
      </w:r>
      <w:r>
        <w:rPr>
          <w:spacing w:val="40"/>
        </w:rPr>
        <w:t xml:space="preserve"> </w:t>
      </w:r>
      <w:r>
        <w:t>funding</w:t>
      </w:r>
      <w:r>
        <w:rPr>
          <w:spacing w:val="40"/>
        </w:rPr>
        <w:t xml:space="preserve"> </w:t>
      </w:r>
      <w:r>
        <w:t>is</w:t>
      </w:r>
      <w:r>
        <w:rPr>
          <w:spacing w:val="40"/>
        </w:rPr>
        <w:t xml:space="preserve"> </w:t>
      </w:r>
      <w:r>
        <w:t xml:space="preserve">identified as part of an annual training needs analysis and comprises study days, modules, </w:t>
      </w:r>
      <w:proofErr w:type="spellStart"/>
      <w:r>
        <w:t>programmes</w:t>
      </w:r>
      <w:proofErr w:type="spellEnd"/>
      <w:r>
        <w:t xml:space="preserve"> and</w:t>
      </w:r>
      <w:r>
        <w:rPr>
          <w:spacing w:val="40"/>
        </w:rPr>
        <w:t xml:space="preserve"> </w:t>
      </w:r>
      <w:r>
        <w:t>projects commissioned from local Universities in April</w:t>
      </w:r>
      <w:r>
        <w:rPr>
          <w:spacing w:val="-3"/>
        </w:rPr>
        <w:t xml:space="preserve"> </w:t>
      </w:r>
      <w:r>
        <w:t>for delivery from September to August. These funds are available for permanent staff only as the formula used by LETBs to calculate them is based on the number of staff the Trust has on its substantive payroll.</w:t>
      </w:r>
    </w:p>
    <w:p w14:paraId="62D8570B" w14:textId="77777777" w:rsidR="00FF015F" w:rsidRDefault="00FF015F">
      <w:pPr>
        <w:pStyle w:val="BodyText"/>
        <w:spacing w:before="6"/>
      </w:pPr>
    </w:p>
    <w:p w14:paraId="209020D5" w14:textId="77777777" w:rsidR="00FF015F" w:rsidRDefault="00C71B56">
      <w:pPr>
        <w:pStyle w:val="BodyText"/>
        <w:spacing w:line="237" w:lineRule="auto"/>
        <w:ind w:left="241" w:right="236"/>
        <w:jc w:val="both"/>
      </w:pPr>
      <w:r>
        <w:t>Occasionally HENCEL will invite applications from Trusts for additional funding bids for CPPD monies</w:t>
      </w:r>
      <w:r>
        <w:rPr>
          <w:spacing w:val="-6"/>
        </w:rPr>
        <w:t xml:space="preserve"> </w:t>
      </w:r>
      <w:r>
        <w:t>to</w:t>
      </w:r>
      <w:r>
        <w:rPr>
          <w:spacing w:val="-2"/>
        </w:rPr>
        <w:t xml:space="preserve"> </w:t>
      </w:r>
      <w:r>
        <w:t>meet identified</w:t>
      </w:r>
      <w:r>
        <w:rPr>
          <w:spacing w:val="-2"/>
        </w:rPr>
        <w:t xml:space="preserve"> </w:t>
      </w:r>
      <w:r>
        <w:t>local</w:t>
      </w:r>
      <w:r>
        <w:rPr>
          <w:spacing w:val="-8"/>
        </w:rPr>
        <w:t xml:space="preserve"> </w:t>
      </w:r>
      <w:r>
        <w:t>or national</w:t>
      </w:r>
      <w:r>
        <w:rPr>
          <w:spacing w:val="-8"/>
        </w:rPr>
        <w:t xml:space="preserve"> </w:t>
      </w:r>
      <w:r>
        <w:t>training</w:t>
      </w:r>
      <w:r>
        <w:rPr>
          <w:spacing w:val="-2"/>
        </w:rPr>
        <w:t xml:space="preserve"> </w:t>
      </w:r>
      <w:r>
        <w:t>priorities</w:t>
      </w:r>
      <w:r>
        <w:rPr>
          <w:spacing w:val="-6"/>
        </w:rPr>
        <w:t xml:space="preserve"> </w:t>
      </w:r>
      <w:r>
        <w:t xml:space="preserve">and from time to time this may include further fixed salary support costs. In this </w:t>
      </w:r>
      <w:proofErr w:type="spellStart"/>
      <w:r>
        <w:t>even</w:t>
      </w:r>
      <w:r>
        <w:rPr>
          <w:spacing w:val="-16"/>
        </w:rPr>
        <w:t xml:space="preserve"> </w:t>
      </w:r>
      <w:r>
        <w:t>t</w:t>
      </w:r>
      <w:proofErr w:type="spellEnd"/>
      <w:r>
        <w:t>, the opportunities will be advertised and coordinated by the L&amp;D Team.</w:t>
      </w:r>
    </w:p>
    <w:p w14:paraId="54484B11" w14:textId="77777777" w:rsidR="00FF015F" w:rsidRDefault="00FF015F">
      <w:pPr>
        <w:pStyle w:val="BodyText"/>
        <w:spacing w:before="8"/>
      </w:pPr>
    </w:p>
    <w:p w14:paraId="7474B426" w14:textId="77777777" w:rsidR="00FF015F" w:rsidRDefault="00C71B56">
      <w:pPr>
        <w:pStyle w:val="Heading2"/>
        <w:numPr>
          <w:ilvl w:val="2"/>
          <w:numId w:val="14"/>
        </w:numPr>
        <w:tabs>
          <w:tab w:val="left" w:pos="819"/>
        </w:tabs>
        <w:ind w:hanging="578"/>
      </w:pPr>
      <w:r>
        <w:t>Internal</w:t>
      </w:r>
      <w:r>
        <w:rPr>
          <w:spacing w:val="44"/>
        </w:rPr>
        <w:t xml:space="preserve"> </w:t>
      </w:r>
      <w:r>
        <w:t>Higher</w:t>
      </w:r>
      <w:r>
        <w:rPr>
          <w:spacing w:val="55"/>
        </w:rPr>
        <w:t xml:space="preserve"> </w:t>
      </w:r>
      <w:r>
        <w:t>Education</w:t>
      </w:r>
      <w:r>
        <w:rPr>
          <w:spacing w:val="52"/>
        </w:rPr>
        <w:t xml:space="preserve"> </w:t>
      </w:r>
      <w:r>
        <w:rPr>
          <w:spacing w:val="-2"/>
        </w:rPr>
        <w:t>Contract</w:t>
      </w:r>
    </w:p>
    <w:p w14:paraId="3C300200" w14:textId="77777777" w:rsidR="00FF015F" w:rsidRDefault="00FF015F">
      <w:pPr>
        <w:pStyle w:val="BodyText"/>
        <w:spacing w:before="2"/>
        <w:rPr>
          <w:b/>
          <w:sz w:val="21"/>
        </w:rPr>
      </w:pPr>
    </w:p>
    <w:p w14:paraId="18C99EEE" w14:textId="77777777" w:rsidR="00FF015F" w:rsidRDefault="00C71B56">
      <w:pPr>
        <w:pStyle w:val="BodyText"/>
        <w:spacing w:line="242" w:lineRule="auto"/>
        <w:ind w:left="241" w:right="235"/>
        <w:jc w:val="both"/>
      </w:pPr>
      <w:r>
        <w:t>The</w:t>
      </w:r>
      <w:r>
        <w:rPr>
          <w:spacing w:val="-3"/>
        </w:rPr>
        <w:t xml:space="preserve"> </w:t>
      </w:r>
      <w:r>
        <w:t>Trust</w:t>
      </w:r>
      <w:r>
        <w:rPr>
          <w:spacing w:val="-4"/>
        </w:rPr>
        <w:t xml:space="preserve"> </w:t>
      </w:r>
      <w:r>
        <w:t>commissions</w:t>
      </w:r>
      <w:r>
        <w:rPr>
          <w:spacing w:val="-7"/>
        </w:rPr>
        <w:t xml:space="preserve"> </w:t>
      </w:r>
      <w:proofErr w:type="gramStart"/>
      <w:r>
        <w:t>a</w:t>
      </w:r>
      <w:r>
        <w:rPr>
          <w:spacing w:val="-3"/>
        </w:rPr>
        <w:t xml:space="preserve"> </w:t>
      </w:r>
      <w:r>
        <w:t>number</w:t>
      </w:r>
      <w:r>
        <w:rPr>
          <w:spacing w:val="-1"/>
        </w:rPr>
        <w:t xml:space="preserve"> </w:t>
      </w:r>
      <w:r>
        <w:t>of</w:t>
      </w:r>
      <w:proofErr w:type="gramEnd"/>
      <w:r>
        <w:rPr>
          <w:spacing w:val="-4"/>
        </w:rPr>
        <w:t xml:space="preserve"> </w:t>
      </w:r>
      <w:r>
        <w:t>BSc</w:t>
      </w:r>
      <w:r>
        <w:rPr>
          <w:spacing w:val="-7"/>
        </w:rPr>
        <w:t xml:space="preserve"> </w:t>
      </w:r>
      <w:r>
        <w:t>and MSc level</w:t>
      </w:r>
      <w:r>
        <w:rPr>
          <w:spacing w:val="-9"/>
        </w:rPr>
        <w:t xml:space="preserve"> </w:t>
      </w:r>
      <w:r>
        <w:t>modules</w:t>
      </w:r>
      <w:r>
        <w:rPr>
          <w:spacing w:val="-7"/>
        </w:rPr>
        <w:t xml:space="preserve"> </w:t>
      </w:r>
      <w:r>
        <w:t>and</w:t>
      </w:r>
      <w:r>
        <w:rPr>
          <w:spacing w:val="-3"/>
        </w:rPr>
        <w:t xml:space="preserve"> </w:t>
      </w:r>
      <w:proofErr w:type="spellStart"/>
      <w:r>
        <w:t>programmes</w:t>
      </w:r>
      <w:proofErr w:type="spellEnd"/>
      <w:r>
        <w:rPr>
          <w:spacing w:val="-7"/>
        </w:rPr>
        <w:t xml:space="preserve"> </w:t>
      </w:r>
      <w:r>
        <w:t>within</w:t>
      </w:r>
      <w:r>
        <w:rPr>
          <w:spacing w:val="-3"/>
        </w:rPr>
        <w:t xml:space="preserve"> </w:t>
      </w:r>
      <w:r>
        <w:t xml:space="preserve">the annual CPPD contract dependent upon financial constraints. Any employee wishing to undertake an MSC or BSc Module or programme will have to meet the </w:t>
      </w:r>
      <w:proofErr w:type="gramStart"/>
      <w:r>
        <w:t>short listing</w:t>
      </w:r>
      <w:proofErr w:type="gramEnd"/>
      <w:r>
        <w:t xml:space="preserve"> criteria shown</w:t>
      </w:r>
      <w:r>
        <w:rPr>
          <w:spacing w:val="32"/>
        </w:rPr>
        <w:t xml:space="preserve"> </w:t>
      </w:r>
      <w:r>
        <w:t>below and</w:t>
      </w:r>
      <w:r>
        <w:rPr>
          <w:spacing w:val="32"/>
        </w:rPr>
        <w:t xml:space="preserve"> </w:t>
      </w:r>
      <w:r>
        <w:t>the</w:t>
      </w:r>
      <w:r>
        <w:rPr>
          <w:spacing w:val="32"/>
        </w:rPr>
        <w:t xml:space="preserve"> </w:t>
      </w:r>
      <w:r>
        <w:t>appropriate</w:t>
      </w:r>
      <w:r>
        <w:rPr>
          <w:spacing w:val="32"/>
        </w:rPr>
        <w:t xml:space="preserve"> </w:t>
      </w:r>
      <w:r>
        <w:t>HEI forms</w:t>
      </w:r>
      <w:r>
        <w:rPr>
          <w:spacing w:val="28"/>
        </w:rPr>
        <w:t xml:space="preserve"> </w:t>
      </w:r>
      <w:r>
        <w:t>can</w:t>
      </w:r>
      <w:r>
        <w:rPr>
          <w:spacing w:val="9"/>
        </w:rPr>
        <w:t xml:space="preserve"> be </w:t>
      </w:r>
      <w:r>
        <w:t>obtained</w:t>
      </w:r>
      <w:r>
        <w:rPr>
          <w:spacing w:val="32"/>
        </w:rPr>
        <w:t xml:space="preserve"> </w:t>
      </w:r>
      <w:r>
        <w:t>from the</w:t>
      </w:r>
      <w:r>
        <w:rPr>
          <w:spacing w:val="32"/>
        </w:rPr>
        <w:t xml:space="preserve"> </w:t>
      </w:r>
      <w:r>
        <w:t>L&amp;D Manager.</w:t>
      </w:r>
    </w:p>
    <w:p w14:paraId="09E2DDA4" w14:textId="77777777" w:rsidR="00FF015F" w:rsidRDefault="00FF015F">
      <w:pPr>
        <w:pStyle w:val="BodyText"/>
        <w:spacing w:before="2"/>
        <w:rPr>
          <w:sz w:val="21"/>
        </w:rPr>
      </w:pPr>
    </w:p>
    <w:p w14:paraId="5F5D9380" w14:textId="77777777" w:rsidR="00FF015F" w:rsidRDefault="00C71B56">
      <w:pPr>
        <w:pStyle w:val="BodyText"/>
        <w:spacing w:line="242" w:lineRule="auto"/>
        <w:ind w:left="241" w:right="237"/>
        <w:jc w:val="both"/>
      </w:pPr>
      <w:r>
        <w:t xml:space="preserve">The application process is primarily electronic and </w:t>
      </w:r>
      <w:proofErr w:type="spellStart"/>
      <w:r>
        <w:t>appro</w:t>
      </w:r>
      <w:proofErr w:type="spellEnd"/>
      <w:r>
        <w:rPr>
          <w:spacing w:val="-16"/>
        </w:rPr>
        <w:t xml:space="preserve"> </w:t>
      </w:r>
      <w:proofErr w:type="spellStart"/>
      <w:r>
        <w:t>val</w:t>
      </w:r>
      <w:proofErr w:type="spellEnd"/>
      <w:r>
        <w:t xml:space="preserve"> from the line manager and Training Leads</w:t>
      </w:r>
      <w:r>
        <w:rPr>
          <w:spacing w:val="-2"/>
        </w:rPr>
        <w:t xml:space="preserve"> </w:t>
      </w:r>
      <w:r>
        <w:t>must be sought before submitting it. Module applications</w:t>
      </w:r>
      <w:r>
        <w:rPr>
          <w:spacing w:val="-2"/>
        </w:rPr>
        <w:t xml:space="preserve"> </w:t>
      </w:r>
      <w:r>
        <w:t>should be received at</w:t>
      </w:r>
      <w:r>
        <w:rPr>
          <w:spacing w:val="-3"/>
        </w:rPr>
        <w:t xml:space="preserve"> </w:t>
      </w:r>
      <w:r>
        <w:t>least</w:t>
      </w:r>
      <w:r>
        <w:rPr>
          <w:spacing w:val="-3"/>
        </w:rPr>
        <w:t xml:space="preserve"> </w:t>
      </w:r>
      <w:r>
        <w:t>1 month</w:t>
      </w:r>
      <w:r>
        <w:rPr>
          <w:spacing w:val="-2"/>
        </w:rPr>
        <w:t xml:space="preserve"> </w:t>
      </w:r>
      <w:r>
        <w:t>before</w:t>
      </w:r>
      <w:r>
        <w:rPr>
          <w:spacing w:val="-2"/>
        </w:rPr>
        <w:t xml:space="preserve"> </w:t>
      </w:r>
      <w:r>
        <w:t>the</w:t>
      </w:r>
      <w:r>
        <w:rPr>
          <w:spacing w:val="-2"/>
        </w:rPr>
        <w:t xml:space="preserve"> </w:t>
      </w:r>
      <w:r>
        <w:t>start</w:t>
      </w:r>
      <w:r>
        <w:rPr>
          <w:spacing w:val="-3"/>
        </w:rPr>
        <w:t xml:space="preserve"> </w:t>
      </w:r>
      <w:r>
        <w:t>date whilst MSc or BSc programme applications should be received no later than May.</w:t>
      </w:r>
    </w:p>
    <w:p w14:paraId="23F074D0" w14:textId="77777777" w:rsidR="00FF015F" w:rsidRDefault="00FF015F">
      <w:pPr>
        <w:pStyle w:val="BodyText"/>
        <w:spacing w:before="1"/>
        <w:rPr>
          <w:sz w:val="21"/>
        </w:rPr>
      </w:pPr>
    </w:p>
    <w:p w14:paraId="5ABE04D6" w14:textId="77777777" w:rsidR="00FF015F" w:rsidRDefault="00C71B56">
      <w:pPr>
        <w:pStyle w:val="BodyText"/>
        <w:spacing w:before="1"/>
        <w:ind w:left="241"/>
        <w:jc w:val="both"/>
      </w:pPr>
      <w:r>
        <w:t>Module</w:t>
      </w:r>
      <w:r>
        <w:rPr>
          <w:spacing w:val="16"/>
        </w:rPr>
        <w:t xml:space="preserve"> </w:t>
      </w:r>
      <w:r>
        <w:t>and</w:t>
      </w:r>
      <w:r>
        <w:rPr>
          <w:spacing w:val="21"/>
        </w:rPr>
        <w:t xml:space="preserve"> </w:t>
      </w:r>
      <w:r>
        <w:t>programme</w:t>
      </w:r>
      <w:r>
        <w:rPr>
          <w:spacing w:val="16"/>
        </w:rPr>
        <w:t xml:space="preserve"> </w:t>
      </w:r>
      <w:r>
        <w:t>short-listing</w:t>
      </w:r>
      <w:r>
        <w:rPr>
          <w:spacing w:val="16"/>
        </w:rPr>
        <w:t xml:space="preserve"> </w:t>
      </w:r>
      <w:r>
        <w:t>criteria</w:t>
      </w:r>
      <w:r>
        <w:rPr>
          <w:spacing w:val="16"/>
        </w:rPr>
        <w:t xml:space="preserve"> </w:t>
      </w:r>
      <w:proofErr w:type="gramStart"/>
      <w:r>
        <w:t>is</w:t>
      </w:r>
      <w:proofErr w:type="gramEnd"/>
      <w:r>
        <w:rPr>
          <w:spacing w:val="13"/>
        </w:rPr>
        <w:t xml:space="preserve"> </w:t>
      </w:r>
      <w:r>
        <w:t>as</w:t>
      </w:r>
      <w:r>
        <w:rPr>
          <w:spacing w:val="12"/>
        </w:rPr>
        <w:t xml:space="preserve"> </w:t>
      </w:r>
      <w:r>
        <w:rPr>
          <w:spacing w:val="-2"/>
        </w:rPr>
        <w:t>follows:</w:t>
      </w:r>
    </w:p>
    <w:p w14:paraId="46CC6533" w14:textId="77777777" w:rsidR="00FF015F" w:rsidRDefault="00FF015F">
      <w:pPr>
        <w:jc w:val="both"/>
        <w:sectPr w:rsidR="00FF015F">
          <w:pgSz w:w="11910" w:h="16840"/>
          <w:pgMar w:top="960" w:right="1200" w:bottom="1600" w:left="1200" w:header="693" w:footer="1412" w:gutter="0"/>
          <w:cols w:space="720"/>
        </w:sectPr>
      </w:pPr>
    </w:p>
    <w:p w14:paraId="2A533F1A" w14:textId="77777777" w:rsidR="00FF015F" w:rsidRDefault="00FF015F">
      <w:pPr>
        <w:pStyle w:val="BodyText"/>
        <w:rPr>
          <w:sz w:val="20"/>
        </w:rPr>
      </w:pPr>
    </w:p>
    <w:p w14:paraId="56A89FA9" w14:textId="77777777" w:rsidR="00FF015F" w:rsidRDefault="00FF015F">
      <w:pPr>
        <w:pStyle w:val="BodyText"/>
      </w:pPr>
    </w:p>
    <w:p w14:paraId="1E0200B8" w14:textId="77777777" w:rsidR="00FF015F" w:rsidRDefault="00C71B56">
      <w:pPr>
        <w:pStyle w:val="ListParagraph"/>
        <w:numPr>
          <w:ilvl w:val="3"/>
          <w:numId w:val="14"/>
        </w:numPr>
        <w:tabs>
          <w:tab w:val="left" w:pos="962"/>
          <w:tab w:val="left" w:pos="963"/>
        </w:tabs>
        <w:spacing w:line="263" w:lineRule="exact"/>
      </w:pPr>
      <w:r>
        <w:t>Activity</w:t>
      </w:r>
      <w:r>
        <w:rPr>
          <w:spacing w:val="10"/>
        </w:rPr>
        <w:t xml:space="preserve"> </w:t>
      </w:r>
      <w:r>
        <w:t>forms</w:t>
      </w:r>
      <w:r>
        <w:rPr>
          <w:spacing w:val="11"/>
        </w:rPr>
        <w:t xml:space="preserve"> </w:t>
      </w:r>
      <w:r>
        <w:t>part</w:t>
      </w:r>
      <w:r>
        <w:rPr>
          <w:spacing w:val="13"/>
        </w:rPr>
        <w:t xml:space="preserve"> </w:t>
      </w:r>
      <w:r>
        <w:t>of</w:t>
      </w:r>
      <w:r>
        <w:rPr>
          <w:spacing w:val="13"/>
        </w:rPr>
        <w:t xml:space="preserve"> </w:t>
      </w:r>
      <w:r>
        <w:t>commissioned</w:t>
      </w:r>
      <w:r>
        <w:rPr>
          <w:spacing w:val="14"/>
        </w:rPr>
        <w:t xml:space="preserve"> </w:t>
      </w:r>
      <w:r>
        <w:t>educational</w:t>
      </w:r>
      <w:r>
        <w:rPr>
          <w:spacing w:val="9"/>
        </w:rPr>
        <w:t xml:space="preserve"> </w:t>
      </w:r>
      <w:proofErr w:type="gramStart"/>
      <w:r>
        <w:rPr>
          <w:spacing w:val="-2"/>
        </w:rPr>
        <w:t>activities;</w:t>
      </w:r>
      <w:proofErr w:type="gramEnd"/>
    </w:p>
    <w:p w14:paraId="4DE26304" w14:textId="77777777" w:rsidR="00FF015F" w:rsidRDefault="00C71B56">
      <w:pPr>
        <w:pStyle w:val="ListParagraph"/>
        <w:numPr>
          <w:ilvl w:val="3"/>
          <w:numId w:val="14"/>
        </w:numPr>
        <w:tabs>
          <w:tab w:val="left" w:pos="963"/>
        </w:tabs>
        <w:spacing w:before="7" w:line="225" w:lineRule="auto"/>
        <w:ind w:right="229"/>
        <w:jc w:val="both"/>
      </w:pPr>
      <w:proofErr w:type="gramStart"/>
      <w:r>
        <w:t>Employee has</w:t>
      </w:r>
      <w:proofErr w:type="gramEnd"/>
      <w:r>
        <w:t xml:space="preserve"> completed their</w:t>
      </w:r>
      <w:r>
        <w:rPr>
          <w:spacing w:val="40"/>
        </w:rPr>
        <w:t xml:space="preserve"> </w:t>
      </w:r>
      <w:r>
        <w:t xml:space="preserve">Mandatory training as set out in the Management </w:t>
      </w:r>
      <w:proofErr w:type="gramStart"/>
      <w:r>
        <w:rPr>
          <w:spacing w:val="-4"/>
        </w:rPr>
        <w:t>TNA;</w:t>
      </w:r>
      <w:proofErr w:type="gramEnd"/>
    </w:p>
    <w:p w14:paraId="00FD77EF" w14:textId="77777777" w:rsidR="00FF015F" w:rsidRDefault="00C71B56">
      <w:pPr>
        <w:pStyle w:val="ListParagraph"/>
        <w:numPr>
          <w:ilvl w:val="3"/>
          <w:numId w:val="14"/>
        </w:numPr>
        <w:tabs>
          <w:tab w:val="left" w:pos="963"/>
        </w:tabs>
        <w:spacing w:before="8" w:line="242" w:lineRule="auto"/>
        <w:ind w:right="229"/>
        <w:jc w:val="both"/>
      </w:pPr>
      <w:r>
        <w:t>Where appropriate the employee has successfully completed an appropriate mentorship preparation</w:t>
      </w:r>
      <w:r>
        <w:rPr>
          <w:spacing w:val="-16"/>
        </w:rPr>
        <w:t xml:space="preserve"> </w:t>
      </w:r>
      <w:r>
        <w:t>module and/or</w:t>
      </w:r>
      <w:r>
        <w:rPr>
          <w:spacing w:val="-13"/>
        </w:rPr>
        <w:t xml:space="preserve"> </w:t>
      </w:r>
      <w:r>
        <w:t>annual</w:t>
      </w:r>
      <w:r>
        <w:rPr>
          <w:spacing w:val="-2"/>
        </w:rPr>
        <w:t xml:space="preserve"> </w:t>
      </w:r>
      <w:r>
        <w:t>update combined with Sign Off</w:t>
      </w:r>
      <w:r>
        <w:rPr>
          <w:spacing w:val="24"/>
        </w:rPr>
        <w:t xml:space="preserve"> </w:t>
      </w:r>
      <w:r>
        <w:t xml:space="preserve">Mentor </w:t>
      </w:r>
      <w:proofErr w:type="gramStart"/>
      <w:r>
        <w:rPr>
          <w:spacing w:val="-2"/>
        </w:rPr>
        <w:t>Training;</w:t>
      </w:r>
      <w:proofErr w:type="gramEnd"/>
    </w:p>
    <w:p w14:paraId="16EEB962" w14:textId="77777777" w:rsidR="00FF015F" w:rsidRDefault="00C71B56">
      <w:pPr>
        <w:pStyle w:val="ListParagraph"/>
        <w:numPr>
          <w:ilvl w:val="3"/>
          <w:numId w:val="14"/>
        </w:numPr>
        <w:tabs>
          <w:tab w:val="left" w:pos="963"/>
        </w:tabs>
        <w:spacing w:before="6" w:line="235" w:lineRule="auto"/>
        <w:ind w:right="226"/>
        <w:jc w:val="both"/>
      </w:pPr>
      <w:r>
        <w:t>Applicants</w:t>
      </w:r>
      <w:r>
        <w:rPr>
          <w:spacing w:val="-6"/>
        </w:rPr>
        <w:t xml:space="preserve"> </w:t>
      </w:r>
      <w:r>
        <w:t>for BSc</w:t>
      </w:r>
      <w:r>
        <w:rPr>
          <w:spacing w:val="-6"/>
        </w:rPr>
        <w:t xml:space="preserve"> </w:t>
      </w:r>
      <w:proofErr w:type="spellStart"/>
      <w:r>
        <w:t>programmes</w:t>
      </w:r>
      <w:proofErr w:type="spellEnd"/>
      <w:r>
        <w:rPr>
          <w:spacing w:val="-6"/>
        </w:rPr>
        <w:t xml:space="preserve"> </w:t>
      </w:r>
      <w:r>
        <w:t>should</w:t>
      </w:r>
      <w:r>
        <w:rPr>
          <w:spacing w:val="-3"/>
        </w:rPr>
        <w:t xml:space="preserve"> </w:t>
      </w:r>
      <w:r>
        <w:t>email</w:t>
      </w:r>
      <w:r>
        <w:rPr>
          <w:spacing w:val="-9"/>
        </w:rPr>
        <w:t xml:space="preserve"> </w:t>
      </w:r>
      <w:r>
        <w:t>the L&amp;D</w:t>
      </w:r>
      <w:r>
        <w:rPr>
          <w:spacing w:val="-7"/>
        </w:rPr>
        <w:t xml:space="preserve"> </w:t>
      </w:r>
      <w:r>
        <w:t>Manager with</w:t>
      </w:r>
      <w:r>
        <w:rPr>
          <w:spacing w:val="-3"/>
        </w:rPr>
        <w:t xml:space="preserve"> </w:t>
      </w:r>
      <w:proofErr w:type="gramStart"/>
      <w:r>
        <w:t>a brief summary</w:t>
      </w:r>
      <w:proofErr w:type="gramEnd"/>
      <w:r>
        <w:t xml:space="preserve"> of</w:t>
      </w:r>
      <w:r>
        <w:rPr>
          <w:spacing w:val="-16"/>
        </w:rPr>
        <w:t xml:space="preserve"> </w:t>
      </w:r>
      <w:r>
        <w:t>their</w:t>
      </w:r>
      <w:r>
        <w:rPr>
          <w:spacing w:val="-9"/>
        </w:rPr>
        <w:t xml:space="preserve"> </w:t>
      </w:r>
      <w:r>
        <w:t>prior learning</w:t>
      </w:r>
      <w:r>
        <w:rPr>
          <w:spacing w:val="-2"/>
        </w:rPr>
        <w:t xml:space="preserve"> </w:t>
      </w:r>
      <w:r>
        <w:t>activities</w:t>
      </w:r>
      <w:r>
        <w:rPr>
          <w:spacing w:val="-5"/>
        </w:rPr>
        <w:t xml:space="preserve"> </w:t>
      </w:r>
      <w:r>
        <w:t>for APL</w:t>
      </w:r>
      <w:r>
        <w:rPr>
          <w:spacing w:val="-2"/>
        </w:rPr>
        <w:t xml:space="preserve"> </w:t>
      </w:r>
      <w:r>
        <w:t>purposes</w:t>
      </w:r>
      <w:r>
        <w:rPr>
          <w:spacing w:val="-5"/>
        </w:rPr>
        <w:t xml:space="preserve"> </w:t>
      </w:r>
      <w:r>
        <w:t>and</w:t>
      </w:r>
      <w:r>
        <w:rPr>
          <w:spacing w:val="-16"/>
        </w:rPr>
        <w:t xml:space="preserve"> </w:t>
      </w:r>
      <w:r>
        <w:t>include</w:t>
      </w:r>
      <w:r>
        <w:rPr>
          <w:spacing w:val="-1"/>
        </w:rPr>
        <w:t xml:space="preserve"> </w:t>
      </w:r>
      <w:r>
        <w:t>a</w:t>
      </w:r>
      <w:r>
        <w:rPr>
          <w:spacing w:val="-2"/>
        </w:rPr>
        <w:t xml:space="preserve"> </w:t>
      </w:r>
      <w:r>
        <w:t>list</w:t>
      </w:r>
      <w:r>
        <w:rPr>
          <w:spacing w:val="-3"/>
        </w:rPr>
        <w:t xml:space="preserve"> </w:t>
      </w:r>
      <w:r>
        <w:t>of</w:t>
      </w:r>
      <w:r>
        <w:rPr>
          <w:spacing w:val="-3"/>
        </w:rPr>
        <w:t xml:space="preserve"> </w:t>
      </w:r>
      <w:proofErr w:type="spellStart"/>
      <w:r>
        <w:t>chos</w:t>
      </w:r>
      <w:proofErr w:type="spellEnd"/>
      <w:r>
        <w:rPr>
          <w:spacing w:val="-16"/>
        </w:rPr>
        <w:t xml:space="preserve"> </w:t>
      </w:r>
      <w:proofErr w:type="spellStart"/>
      <w:r>
        <w:t>en</w:t>
      </w:r>
      <w:proofErr w:type="spellEnd"/>
      <w:r>
        <w:rPr>
          <w:spacing w:val="-1"/>
        </w:rPr>
        <w:t xml:space="preserve"> </w:t>
      </w:r>
      <w:r>
        <w:t xml:space="preserve">modules for </w:t>
      </w:r>
      <w:proofErr w:type="gramStart"/>
      <w:r>
        <w:t>study;</w:t>
      </w:r>
      <w:proofErr w:type="gramEnd"/>
    </w:p>
    <w:p w14:paraId="5F4AA8DC" w14:textId="77777777" w:rsidR="00FF015F" w:rsidRDefault="00C71B56">
      <w:pPr>
        <w:pStyle w:val="ListParagraph"/>
        <w:numPr>
          <w:ilvl w:val="3"/>
          <w:numId w:val="14"/>
        </w:numPr>
        <w:tabs>
          <w:tab w:val="left" w:pos="963"/>
        </w:tabs>
        <w:spacing w:before="4" w:line="242" w:lineRule="auto"/>
        <w:ind w:right="252"/>
        <w:jc w:val="both"/>
      </w:pPr>
      <w:r>
        <w:t>MSc programme</w:t>
      </w:r>
      <w:r>
        <w:rPr>
          <w:spacing w:val="-3"/>
        </w:rPr>
        <w:t xml:space="preserve"> </w:t>
      </w:r>
      <w:r>
        <w:t>applicants</w:t>
      </w:r>
      <w:r>
        <w:rPr>
          <w:spacing w:val="-7"/>
        </w:rPr>
        <w:t xml:space="preserve"> </w:t>
      </w:r>
      <w:r>
        <w:t>will</w:t>
      </w:r>
      <w:r>
        <w:rPr>
          <w:spacing w:val="-9"/>
        </w:rPr>
        <w:t xml:space="preserve"> </w:t>
      </w:r>
      <w:r>
        <w:t>be</w:t>
      </w:r>
      <w:r>
        <w:rPr>
          <w:spacing w:val="-3"/>
        </w:rPr>
        <w:t xml:space="preserve"> </w:t>
      </w:r>
      <w:r>
        <w:t>expected</w:t>
      </w:r>
      <w:r>
        <w:rPr>
          <w:spacing w:val="-3"/>
        </w:rPr>
        <w:t xml:space="preserve"> </w:t>
      </w:r>
      <w:r>
        <w:t>to</w:t>
      </w:r>
      <w:r>
        <w:rPr>
          <w:spacing w:val="-3"/>
        </w:rPr>
        <w:t xml:space="preserve"> </w:t>
      </w:r>
      <w:r>
        <w:t>have</w:t>
      </w:r>
      <w:r>
        <w:rPr>
          <w:spacing w:val="-3"/>
        </w:rPr>
        <w:t xml:space="preserve"> </w:t>
      </w:r>
      <w:r>
        <w:t>met</w:t>
      </w:r>
      <w:r>
        <w:rPr>
          <w:spacing w:val="-4"/>
        </w:rPr>
        <w:t xml:space="preserve"> </w:t>
      </w:r>
      <w:proofErr w:type="gramStart"/>
      <w:r>
        <w:t>all of</w:t>
      </w:r>
      <w:proofErr w:type="gramEnd"/>
      <w:r>
        <w:rPr>
          <w:spacing w:val="-4"/>
        </w:rPr>
        <w:t xml:space="preserve"> </w:t>
      </w:r>
      <w:r>
        <w:t xml:space="preserve">the above criteria and will be invited to </w:t>
      </w:r>
      <w:proofErr w:type="gramStart"/>
      <w:r>
        <w:t>submit an application</w:t>
      </w:r>
      <w:proofErr w:type="gramEnd"/>
      <w:r>
        <w:t xml:space="preserve"> setting out the anticipated focus of their dissertation linked to current Trust and MH Institute </w:t>
      </w:r>
      <w:proofErr w:type="gramStart"/>
      <w:r>
        <w:t>priorities;</w:t>
      </w:r>
      <w:proofErr w:type="gramEnd"/>
    </w:p>
    <w:p w14:paraId="4E3CF778" w14:textId="77777777" w:rsidR="00FF015F" w:rsidRDefault="00C71B56">
      <w:pPr>
        <w:pStyle w:val="ListParagraph"/>
        <w:numPr>
          <w:ilvl w:val="3"/>
          <w:numId w:val="14"/>
        </w:numPr>
        <w:tabs>
          <w:tab w:val="left" w:pos="963"/>
        </w:tabs>
        <w:spacing w:before="2" w:line="256" w:lineRule="exact"/>
        <w:ind w:right="253"/>
        <w:jc w:val="both"/>
      </w:pPr>
      <w:r>
        <w:t>Access</w:t>
      </w:r>
      <w:r>
        <w:rPr>
          <w:spacing w:val="-1"/>
        </w:rPr>
        <w:t xml:space="preserve"> </w:t>
      </w:r>
      <w:r>
        <w:t>onto other MSc</w:t>
      </w:r>
      <w:r>
        <w:rPr>
          <w:spacing w:val="-1"/>
        </w:rPr>
        <w:t xml:space="preserve"> </w:t>
      </w:r>
      <w:r>
        <w:t>courses funded through the additional bids process may be subject to</w:t>
      </w:r>
      <w:r>
        <w:rPr>
          <w:spacing w:val="40"/>
        </w:rPr>
        <w:t xml:space="preserve"> </w:t>
      </w:r>
      <w:r>
        <w:t>further</w:t>
      </w:r>
      <w:r>
        <w:rPr>
          <w:spacing w:val="40"/>
        </w:rPr>
        <w:t xml:space="preserve"> </w:t>
      </w:r>
      <w:r>
        <w:t>eligibility criteria</w:t>
      </w:r>
      <w:r>
        <w:rPr>
          <w:spacing w:val="40"/>
        </w:rPr>
        <w:t xml:space="preserve"> </w:t>
      </w:r>
      <w:r>
        <w:t>being</w:t>
      </w:r>
      <w:r>
        <w:rPr>
          <w:spacing w:val="40"/>
        </w:rPr>
        <w:t xml:space="preserve"> </w:t>
      </w:r>
      <w:r>
        <w:t>met as appropriate.</w:t>
      </w:r>
    </w:p>
    <w:p w14:paraId="13EE9C33" w14:textId="77777777" w:rsidR="00FF015F" w:rsidRDefault="00C71B56">
      <w:pPr>
        <w:pStyle w:val="BodyText"/>
        <w:spacing w:before="209" w:line="237" w:lineRule="auto"/>
        <w:ind w:left="241" w:right="233"/>
        <w:jc w:val="both"/>
      </w:pPr>
      <w:r>
        <w:t>All Programme</w:t>
      </w:r>
      <w:r>
        <w:rPr>
          <w:spacing w:val="-1"/>
        </w:rPr>
        <w:t xml:space="preserve"> </w:t>
      </w:r>
      <w:r>
        <w:t>applications</w:t>
      </w:r>
      <w:r>
        <w:rPr>
          <w:spacing w:val="-5"/>
        </w:rPr>
        <w:t xml:space="preserve"> </w:t>
      </w:r>
      <w:r>
        <w:t>will</w:t>
      </w:r>
      <w:r>
        <w:rPr>
          <w:spacing w:val="-7"/>
        </w:rPr>
        <w:t xml:space="preserve"> </w:t>
      </w:r>
      <w:r>
        <w:t>be considered by</w:t>
      </w:r>
      <w:r>
        <w:rPr>
          <w:spacing w:val="-5"/>
        </w:rPr>
        <w:t xml:space="preserve"> </w:t>
      </w:r>
      <w:r>
        <w:t xml:space="preserve">Educational Leads and interviews may be held before funding is agreed. If funding is agreed the application will be </w:t>
      </w:r>
      <w:proofErr w:type="spellStart"/>
      <w:r>
        <w:t>authorised</w:t>
      </w:r>
      <w:proofErr w:type="spellEnd"/>
      <w:r>
        <w:t xml:space="preserve"> by the L&amp;D Manager</w:t>
      </w:r>
      <w:r>
        <w:rPr>
          <w:spacing w:val="40"/>
        </w:rPr>
        <w:t xml:space="preserve"> </w:t>
      </w:r>
      <w:r>
        <w:t>and forwarded to the HEI</w:t>
      </w:r>
      <w:r>
        <w:rPr>
          <w:spacing w:val="-5"/>
        </w:rPr>
        <w:t xml:space="preserve"> </w:t>
      </w:r>
      <w:r>
        <w:t>admissions department. The HEI</w:t>
      </w:r>
      <w:r>
        <w:rPr>
          <w:spacing w:val="-5"/>
        </w:rPr>
        <w:t xml:space="preserve"> </w:t>
      </w:r>
      <w:r>
        <w:t>will then contact the</w:t>
      </w:r>
      <w:r>
        <w:rPr>
          <w:spacing w:val="40"/>
        </w:rPr>
        <w:t xml:space="preserve"> </w:t>
      </w:r>
      <w:r>
        <w:t>employee</w:t>
      </w:r>
      <w:r>
        <w:rPr>
          <w:spacing w:val="40"/>
        </w:rPr>
        <w:t xml:space="preserve"> </w:t>
      </w:r>
      <w:r>
        <w:t>directly advising</w:t>
      </w:r>
      <w:r>
        <w:rPr>
          <w:spacing w:val="40"/>
        </w:rPr>
        <w:t xml:space="preserve"> </w:t>
      </w:r>
      <w:r>
        <w:t>them of their</w:t>
      </w:r>
      <w:r>
        <w:rPr>
          <w:spacing w:val="40"/>
        </w:rPr>
        <w:t xml:space="preserve"> </w:t>
      </w:r>
      <w:r>
        <w:t>course</w:t>
      </w:r>
      <w:r>
        <w:rPr>
          <w:spacing w:val="40"/>
        </w:rPr>
        <w:t xml:space="preserve"> </w:t>
      </w:r>
      <w:r>
        <w:t>start date.</w:t>
      </w:r>
    </w:p>
    <w:p w14:paraId="43EB0FB1" w14:textId="77777777" w:rsidR="00FF015F" w:rsidRDefault="00FF015F">
      <w:pPr>
        <w:pStyle w:val="BodyText"/>
        <w:spacing w:before="9"/>
        <w:rPr>
          <w:sz w:val="18"/>
        </w:rPr>
      </w:pPr>
    </w:p>
    <w:p w14:paraId="2BC5D7DD" w14:textId="77777777" w:rsidR="00FF015F" w:rsidRDefault="00C71B56">
      <w:pPr>
        <w:pStyle w:val="BodyText"/>
        <w:spacing w:line="237" w:lineRule="auto"/>
        <w:ind w:left="241" w:right="223"/>
        <w:jc w:val="both"/>
      </w:pPr>
      <w:proofErr w:type="gramStart"/>
      <w:r>
        <w:t>In the</w:t>
      </w:r>
      <w:r>
        <w:rPr>
          <w:spacing w:val="-2"/>
        </w:rPr>
        <w:t xml:space="preserve"> </w:t>
      </w:r>
      <w:r>
        <w:t>event</w:t>
      </w:r>
      <w:r>
        <w:rPr>
          <w:spacing w:val="-3"/>
        </w:rPr>
        <w:t xml:space="preserve"> </w:t>
      </w:r>
      <w:r>
        <w:t>that</w:t>
      </w:r>
      <w:proofErr w:type="gramEnd"/>
      <w:r>
        <w:rPr>
          <w:spacing w:val="-3"/>
        </w:rPr>
        <w:t xml:space="preserve"> </w:t>
      </w:r>
      <w:r>
        <w:t>a</w:t>
      </w:r>
      <w:r>
        <w:rPr>
          <w:spacing w:val="-2"/>
        </w:rPr>
        <w:t xml:space="preserve"> </w:t>
      </w:r>
      <w:r>
        <w:t>staff</w:t>
      </w:r>
      <w:r>
        <w:rPr>
          <w:spacing w:val="-3"/>
        </w:rPr>
        <w:t xml:space="preserve"> </w:t>
      </w:r>
      <w:r>
        <w:t>member would like</w:t>
      </w:r>
      <w:r>
        <w:rPr>
          <w:spacing w:val="-2"/>
        </w:rPr>
        <w:t xml:space="preserve"> </w:t>
      </w:r>
      <w:r>
        <w:t>to</w:t>
      </w:r>
      <w:r>
        <w:rPr>
          <w:spacing w:val="-2"/>
        </w:rPr>
        <w:t xml:space="preserve"> </w:t>
      </w:r>
      <w:r>
        <w:t>withdraw from</w:t>
      </w:r>
      <w:r>
        <w:rPr>
          <w:spacing w:val="-16"/>
        </w:rPr>
        <w:t xml:space="preserve"> </w:t>
      </w:r>
      <w:r>
        <w:t>the</w:t>
      </w:r>
      <w:r>
        <w:rPr>
          <w:spacing w:val="-1"/>
        </w:rPr>
        <w:t xml:space="preserve"> </w:t>
      </w:r>
      <w:r>
        <w:t>module</w:t>
      </w:r>
      <w:r>
        <w:rPr>
          <w:spacing w:val="-2"/>
        </w:rPr>
        <w:t xml:space="preserve"> </w:t>
      </w:r>
      <w:r>
        <w:t>or change</w:t>
      </w:r>
      <w:r>
        <w:rPr>
          <w:spacing w:val="-2"/>
        </w:rPr>
        <w:t xml:space="preserve"> </w:t>
      </w:r>
      <w:r>
        <w:t xml:space="preserve">their start date they must contact the HEI directly </w:t>
      </w:r>
      <w:proofErr w:type="gramStart"/>
      <w:r>
        <w:t>and also</w:t>
      </w:r>
      <w:proofErr w:type="gramEnd"/>
      <w:r>
        <w:t xml:space="preserve"> inform their line manager and the L&amp;D Manager. Staff can only</w:t>
      </w:r>
      <w:r>
        <w:rPr>
          <w:spacing w:val="-2"/>
        </w:rPr>
        <w:t xml:space="preserve"> </w:t>
      </w:r>
      <w:r>
        <w:t>be re-booked on a module which occurs</w:t>
      </w:r>
      <w:r>
        <w:rPr>
          <w:spacing w:val="-2"/>
        </w:rPr>
        <w:t xml:space="preserve"> </w:t>
      </w:r>
      <w:r>
        <w:t>in the current financial</w:t>
      </w:r>
      <w:r>
        <w:rPr>
          <w:spacing w:val="-4"/>
        </w:rPr>
        <w:t xml:space="preserve"> </w:t>
      </w:r>
      <w:r>
        <w:t>year otherwise</w:t>
      </w:r>
      <w:r>
        <w:rPr>
          <w:spacing w:val="31"/>
        </w:rPr>
        <w:t xml:space="preserve"> </w:t>
      </w:r>
      <w:r>
        <w:t>they will need</w:t>
      </w:r>
      <w:r>
        <w:rPr>
          <w:spacing w:val="31"/>
        </w:rPr>
        <w:t xml:space="preserve"> </w:t>
      </w:r>
      <w:r>
        <w:t>to</w:t>
      </w:r>
      <w:r>
        <w:rPr>
          <w:spacing w:val="31"/>
        </w:rPr>
        <w:t xml:space="preserve"> </w:t>
      </w:r>
      <w:r>
        <w:t>re-apply.</w:t>
      </w:r>
      <w:r>
        <w:rPr>
          <w:spacing w:val="30"/>
        </w:rPr>
        <w:t xml:space="preserve"> </w:t>
      </w:r>
      <w:r>
        <w:t>In</w:t>
      </w:r>
      <w:r>
        <w:rPr>
          <w:spacing w:val="31"/>
        </w:rPr>
        <w:t xml:space="preserve"> </w:t>
      </w:r>
      <w:r>
        <w:t>certain</w:t>
      </w:r>
      <w:r>
        <w:rPr>
          <w:spacing w:val="31"/>
        </w:rPr>
        <w:t xml:space="preserve"> </w:t>
      </w:r>
      <w:r>
        <w:t>circumstances support</w:t>
      </w:r>
      <w:r>
        <w:rPr>
          <w:spacing w:val="30"/>
        </w:rPr>
        <w:t xml:space="preserve"> </w:t>
      </w:r>
      <w:r>
        <w:t>may be</w:t>
      </w:r>
      <w:r>
        <w:rPr>
          <w:spacing w:val="31"/>
        </w:rPr>
        <w:t xml:space="preserve"> </w:t>
      </w:r>
      <w:r>
        <w:t>withdrawn.</w:t>
      </w:r>
    </w:p>
    <w:p w14:paraId="5FF6F59A" w14:textId="77777777" w:rsidR="00FF015F" w:rsidRDefault="00C71B56">
      <w:pPr>
        <w:pStyle w:val="BodyText"/>
        <w:spacing w:before="199" w:line="237" w:lineRule="auto"/>
        <w:ind w:left="241" w:right="232"/>
        <w:jc w:val="both"/>
      </w:pPr>
      <w:r>
        <w:t xml:space="preserve">Funding </w:t>
      </w:r>
      <w:proofErr w:type="spellStart"/>
      <w:r>
        <w:t>authorised</w:t>
      </w:r>
      <w:proofErr w:type="spellEnd"/>
      <w:r>
        <w:t xml:space="preserve"> for a BSc or MSc programme is only for the current academic year. Employees will be required to submit individual module requests for each year of the programme which will then be signed off by the L&amp;D Manager </w:t>
      </w:r>
      <w:proofErr w:type="gramStart"/>
      <w:r>
        <w:t>on the basis of</w:t>
      </w:r>
      <w:proofErr w:type="gramEnd"/>
      <w:r>
        <w:t xml:space="preserve"> satisfactory academic achievement.</w:t>
      </w:r>
    </w:p>
    <w:p w14:paraId="2038F741" w14:textId="77777777" w:rsidR="00FF015F" w:rsidRDefault="00FF015F">
      <w:pPr>
        <w:pStyle w:val="BodyText"/>
        <w:spacing w:before="8"/>
      </w:pPr>
    </w:p>
    <w:p w14:paraId="44723814" w14:textId="77777777" w:rsidR="00FF015F" w:rsidRDefault="00C71B56">
      <w:pPr>
        <w:pStyle w:val="Heading2"/>
        <w:numPr>
          <w:ilvl w:val="2"/>
          <w:numId w:val="14"/>
        </w:numPr>
        <w:tabs>
          <w:tab w:val="left" w:pos="819"/>
        </w:tabs>
        <w:ind w:hanging="578"/>
      </w:pPr>
      <w:r>
        <w:t>Service</w:t>
      </w:r>
      <w:r>
        <w:rPr>
          <w:spacing w:val="72"/>
        </w:rPr>
        <w:t xml:space="preserve"> </w:t>
      </w:r>
      <w:r>
        <w:rPr>
          <w:spacing w:val="-2"/>
        </w:rPr>
        <w:t>Requirements</w:t>
      </w:r>
    </w:p>
    <w:p w14:paraId="6CDE2B55" w14:textId="77777777" w:rsidR="00FF015F" w:rsidRDefault="00FF015F">
      <w:pPr>
        <w:pStyle w:val="BodyText"/>
        <w:spacing w:before="8"/>
        <w:rPr>
          <w:b/>
        </w:rPr>
      </w:pPr>
    </w:p>
    <w:p w14:paraId="22315471" w14:textId="77777777" w:rsidR="00FF015F" w:rsidRDefault="00C71B56">
      <w:pPr>
        <w:pStyle w:val="BodyText"/>
        <w:spacing w:before="1" w:line="237" w:lineRule="auto"/>
        <w:ind w:left="241" w:right="227"/>
        <w:jc w:val="both"/>
      </w:pPr>
      <w:r>
        <w:t xml:space="preserve">It is acknowledged that the delivery of services is </w:t>
      </w:r>
      <w:proofErr w:type="gramStart"/>
      <w:r>
        <w:t>the Trust’s</w:t>
      </w:r>
      <w:proofErr w:type="gramEnd"/>
      <w:r>
        <w:t xml:space="preserve"> core business and ultimate priority.</w:t>
      </w:r>
      <w:r>
        <w:rPr>
          <w:spacing w:val="-2"/>
        </w:rPr>
        <w:t xml:space="preserve"> </w:t>
      </w:r>
      <w:r>
        <w:t>In the unlikely</w:t>
      </w:r>
      <w:r>
        <w:rPr>
          <w:spacing w:val="-3"/>
        </w:rPr>
        <w:t xml:space="preserve"> </w:t>
      </w:r>
      <w:r>
        <w:t>event of immediate service need, where unacceptable</w:t>
      </w:r>
      <w:r>
        <w:rPr>
          <w:spacing w:val="-16"/>
        </w:rPr>
        <w:t xml:space="preserve"> </w:t>
      </w:r>
      <w:r>
        <w:t>risks</w:t>
      </w:r>
      <w:r>
        <w:rPr>
          <w:spacing w:val="-2"/>
        </w:rPr>
        <w:t xml:space="preserve"> </w:t>
      </w:r>
      <w:r>
        <w:t>are posed to</w:t>
      </w:r>
      <w:r>
        <w:rPr>
          <w:spacing w:val="-2"/>
        </w:rPr>
        <w:t xml:space="preserve"> </w:t>
      </w:r>
      <w:r>
        <w:t>service</w:t>
      </w:r>
      <w:r>
        <w:rPr>
          <w:spacing w:val="-2"/>
        </w:rPr>
        <w:t xml:space="preserve"> </w:t>
      </w:r>
      <w:r>
        <w:t>delivery</w:t>
      </w:r>
      <w:r>
        <w:rPr>
          <w:spacing w:val="-6"/>
        </w:rPr>
        <w:t xml:space="preserve"> </w:t>
      </w:r>
      <w:r>
        <w:t>or cost</w:t>
      </w:r>
      <w:r>
        <w:rPr>
          <w:spacing w:val="-4"/>
        </w:rPr>
        <w:t xml:space="preserve"> </w:t>
      </w:r>
      <w:r>
        <w:t>savings may need to be made, study leave may be withdrawn by the</w:t>
      </w:r>
      <w:r>
        <w:rPr>
          <w:spacing w:val="-11"/>
        </w:rPr>
        <w:t xml:space="preserve"> </w:t>
      </w:r>
      <w:r>
        <w:t>line manager,</w:t>
      </w:r>
      <w:r>
        <w:rPr>
          <w:spacing w:val="-1"/>
        </w:rPr>
        <w:t xml:space="preserve"> </w:t>
      </w:r>
      <w:r>
        <w:t>without</w:t>
      </w:r>
      <w:r>
        <w:rPr>
          <w:spacing w:val="-1"/>
        </w:rPr>
        <w:t xml:space="preserve"> </w:t>
      </w:r>
      <w:r>
        <w:t>notice with the expectation that</w:t>
      </w:r>
      <w:r>
        <w:rPr>
          <w:spacing w:val="-1"/>
        </w:rPr>
        <w:t xml:space="preserve"> </w:t>
      </w:r>
      <w:r>
        <w:t>the individual</w:t>
      </w:r>
      <w:r>
        <w:rPr>
          <w:spacing w:val="-6"/>
        </w:rPr>
        <w:t xml:space="preserve"> </w:t>
      </w:r>
      <w:r>
        <w:t>return</w:t>
      </w:r>
      <w:r>
        <w:rPr>
          <w:spacing w:val="-16"/>
        </w:rPr>
        <w:t xml:space="preserve"> </w:t>
      </w:r>
      <w:r>
        <w:t>s</w:t>
      </w:r>
      <w:r>
        <w:rPr>
          <w:spacing w:val="-3"/>
        </w:rPr>
        <w:t xml:space="preserve"> </w:t>
      </w:r>
      <w:r>
        <w:t>to their</w:t>
      </w:r>
      <w:r>
        <w:rPr>
          <w:spacing w:val="22"/>
        </w:rPr>
        <w:t xml:space="preserve"> </w:t>
      </w:r>
      <w:r>
        <w:t>usual place of work - such incidents will be monitored by the L&amp;D Team.</w:t>
      </w:r>
      <w:r>
        <w:rPr>
          <w:spacing w:val="40"/>
        </w:rPr>
        <w:t xml:space="preserve"> </w:t>
      </w:r>
      <w:proofErr w:type="gramStart"/>
      <w:r>
        <w:t>In the event that</w:t>
      </w:r>
      <w:proofErr w:type="gramEnd"/>
      <w:r>
        <w:t xml:space="preserve"> relocation to another service is required </w:t>
      </w:r>
      <w:proofErr w:type="spellStart"/>
      <w:r>
        <w:t>authorisation</w:t>
      </w:r>
      <w:proofErr w:type="spellEnd"/>
      <w:r>
        <w:t xml:space="preserve"> will be sought from the Service Director/Head of Service.</w:t>
      </w:r>
    </w:p>
    <w:p w14:paraId="59813091" w14:textId="77777777" w:rsidR="00FF015F" w:rsidRDefault="00FF015F">
      <w:pPr>
        <w:pStyle w:val="BodyText"/>
        <w:spacing w:before="9"/>
      </w:pPr>
    </w:p>
    <w:p w14:paraId="4C310962" w14:textId="77777777" w:rsidR="00FF015F" w:rsidRDefault="00C71B56">
      <w:pPr>
        <w:pStyle w:val="BodyText"/>
        <w:spacing w:line="242" w:lineRule="auto"/>
        <w:ind w:left="241" w:right="233"/>
        <w:jc w:val="both"/>
      </w:pPr>
      <w:r>
        <w:t>Not all learning</w:t>
      </w:r>
      <w:r>
        <w:rPr>
          <w:spacing w:val="-1"/>
        </w:rPr>
        <w:t xml:space="preserve"> </w:t>
      </w:r>
      <w:r>
        <w:t>opportunities</w:t>
      </w:r>
      <w:r>
        <w:rPr>
          <w:spacing w:val="-5"/>
        </w:rPr>
        <w:t xml:space="preserve"> </w:t>
      </w:r>
      <w:r>
        <w:t>can</w:t>
      </w:r>
      <w:r>
        <w:rPr>
          <w:spacing w:val="-1"/>
        </w:rPr>
        <w:t xml:space="preserve"> </w:t>
      </w:r>
      <w:r>
        <w:t>be</w:t>
      </w:r>
      <w:r>
        <w:rPr>
          <w:spacing w:val="-1"/>
        </w:rPr>
        <w:t xml:space="preserve"> </w:t>
      </w:r>
      <w:proofErr w:type="gramStart"/>
      <w:r>
        <w:t>met</w:t>
      </w:r>
      <w:proofErr w:type="gramEnd"/>
      <w:r>
        <w:rPr>
          <w:spacing w:val="-2"/>
        </w:rPr>
        <w:t xml:space="preserve"> </w:t>
      </w:r>
      <w:r>
        <w:t>and</w:t>
      </w:r>
      <w:r>
        <w:rPr>
          <w:spacing w:val="-1"/>
        </w:rPr>
        <w:t xml:space="preserve"> </w:t>
      </w:r>
      <w:r>
        <w:t>lack</w:t>
      </w:r>
      <w:r>
        <w:rPr>
          <w:spacing w:val="-5"/>
        </w:rPr>
        <w:t xml:space="preserve"> </w:t>
      </w:r>
      <w:r>
        <w:t>of</w:t>
      </w:r>
      <w:r>
        <w:rPr>
          <w:spacing w:val="-2"/>
        </w:rPr>
        <w:t xml:space="preserve"> </w:t>
      </w:r>
      <w:r>
        <w:t>resources can be</w:t>
      </w:r>
      <w:r>
        <w:rPr>
          <w:spacing w:val="-1"/>
        </w:rPr>
        <w:t xml:space="preserve"> </w:t>
      </w:r>
      <w:r>
        <w:t>a sufficient reason to refuse applications for</w:t>
      </w:r>
      <w:r>
        <w:rPr>
          <w:spacing w:val="40"/>
        </w:rPr>
        <w:t xml:space="preserve"> </w:t>
      </w:r>
      <w:r>
        <w:t>funding or</w:t>
      </w:r>
      <w:r>
        <w:rPr>
          <w:spacing w:val="40"/>
        </w:rPr>
        <w:t xml:space="preserve"> </w:t>
      </w:r>
      <w:r>
        <w:t>access to study leave.</w:t>
      </w:r>
    </w:p>
    <w:p w14:paraId="1041E539" w14:textId="77777777" w:rsidR="00FF015F" w:rsidRDefault="00FF015F">
      <w:pPr>
        <w:pStyle w:val="BodyText"/>
        <w:spacing w:before="5"/>
      </w:pPr>
    </w:p>
    <w:p w14:paraId="4B036F68" w14:textId="77777777" w:rsidR="00FF015F" w:rsidRDefault="00C71B56">
      <w:pPr>
        <w:pStyle w:val="Heading2"/>
        <w:numPr>
          <w:ilvl w:val="2"/>
          <w:numId w:val="14"/>
        </w:numPr>
        <w:tabs>
          <w:tab w:val="left" w:pos="819"/>
        </w:tabs>
        <w:ind w:hanging="578"/>
      </w:pPr>
      <w:r>
        <w:t>Categories</w:t>
      </w:r>
      <w:r>
        <w:rPr>
          <w:spacing w:val="46"/>
        </w:rPr>
        <w:t xml:space="preserve"> </w:t>
      </w:r>
      <w:r>
        <w:t>of</w:t>
      </w:r>
      <w:r>
        <w:rPr>
          <w:spacing w:val="50"/>
        </w:rPr>
        <w:t xml:space="preserve"> </w:t>
      </w:r>
      <w:r>
        <w:rPr>
          <w:spacing w:val="-2"/>
        </w:rPr>
        <w:t>Support</w:t>
      </w:r>
    </w:p>
    <w:p w14:paraId="5DD5CF5B" w14:textId="77777777" w:rsidR="00FF015F" w:rsidRDefault="00FF015F">
      <w:pPr>
        <w:pStyle w:val="BodyText"/>
        <w:spacing w:before="2"/>
        <w:rPr>
          <w:b/>
          <w:sz w:val="21"/>
        </w:rPr>
      </w:pPr>
    </w:p>
    <w:p w14:paraId="6E80C972" w14:textId="77777777" w:rsidR="00FF015F" w:rsidRDefault="00C71B56">
      <w:pPr>
        <w:pStyle w:val="BodyText"/>
        <w:ind w:left="241" w:right="236"/>
        <w:jc w:val="both"/>
      </w:pPr>
      <w:r>
        <w:t>Access to study leave needs to be aligned with the needs and objectives of the service. Whilst the Trust is committed to lifelong learning and encourages all staff to embrace this commitment, individuals share in the responsibility for their own development. Therefore, circumstances may arise where individuals are required to contribute towards their development in terms of time and financial contribution.</w:t>
      </w:r>
    </w:p>
    <w:p w14:paraId="5DBD1020" w14:textId="77777777" w:rsidR="00FF015F" w:rsidRDefault="00FF015F">
      <w:pPr>
        <w:pStyle w:val="BodyText"/>
        <w:spacing w:before="4"/>
      </w:pPr>
    </w:p>
    <w:p w14:paraId="39208340" w14:textId="77777777" w:rsidR="00FF015F" w:rsidRDefault="00C71B56">
      <w:pPr>
        <w:pStyle w:val="BodyText"/>
        <w:spacing w:line="242" w:lineRule="auto"/>
        <w:ind w:left="241" w:right="230"/>
        <w:jc w:val="both"/>
      </w:pPr>
      <w:r>
        <w:t>Staff are allocated</w:t>
      </w:r>
      <w:r>
        <w:rPr>
          <w:spacing w:val="40"/>
        </w:rPr>
        <w:t xml:space="preserve"> </w:t>
      </w:r>
      <w:r>
        <w:t xml:space="preserve">up to 5 days protected time per annum (pro rata for part-time staff) </w:t>
      </w:r>
      <w:proofErr w:type="gramStart"/>
      <w:r>
        <w:t>in order</w:t>
      </w:r>
      <w:r>
        <w:rPr>
          <w:spacing w:val="40"/>
        </w:rPr>
        <w:t xml:space="preserve"> </w:t>
      </w:r>
      <w:r>
        <w:t>to</w:t>
      </w:r>
      <w:proofErr w:type="gramEnd"/>
      <w:r>
        <w:rPr>
          <w:spacing w:val="40"/>
        </w:rPr>
        <w:t xml:space="preserve"> </w:t>
      </w:r>
      <w:r>
        <w:t>pursue</w:t>
      </w:r>
      <w:r>
        <w:rPr>
          <w:spacing w:val="40"/>
        </w:rPr>
        <w:t xml:space="preserve"> </w:t>
      </w:r>
      <w:r>
        <w:t>non-Statutory</w:t>
      </w:r>
      <w:r>
        <w:rPr>
          <w:spacing w:val="40"/>
        </w:rPr>
        <w:t xml:space="preserve"> </w:t>
      </w:r>
      <w:r>
        <w:t>and</w:t>
      </w:r>
      <w:r>
        <w:rPr>
          <w:spacing w:val="40"/>
        </w:rPr>
        <w:t xml:space="preserve"> </w:t>
      </w:r>
      <w:r>
        <w:t>Mandatory</w:t>
      </w:r>
      <w:r>
        <w:rPr>
          <w:spacing w:val="40"/>
        </w:rPr>
        <w:t xml:space="preserve"> </w:t>
      </w:r>
      <w:r>
        <w:t>training</w:t>
      </w:r>
      <w:r>
        <w:rPr>
          <w:spacing w:val="40"/>
        </w:rPr>
        <w:t xml:space="preserve"> </w:t>
      </w:r>
      <w:r>
        <w:t>and</w:t>
      </w:r>
      <w:r>
        <w:rPr>
          <w:spacing w:val="40"/>
        </w:rPr>
        <w:t xml:space="preserve"> </w:t>
      </w:r>
      <w:r>
        <w:t>developmental</w:t>
      </w:r>
      <w:r>
        <w:rPr>
          <w:spacing w:val="32"/>
        </w:rPr>
        <w:t xml:space="preserve"> </w:t>
      </w:r>
      <w:r>
        <w:t>needs.</w:t>
      </w:r>
      <w:r>
        <w:rPr>
          <w:spacing w:val="38"/>
        </w:rPr>
        <w:t xml:space="preserve"> </w:t>
      </w:r>
      <w:r>
        <w:t>Further</w:t>
      </w:r>
    </w:p>
    <w:p w14:paraId="2F58101C" w14:textId="77777777" w:rsidR="00FF015F" w:rsidRDefault="00FF015F">
      <w:pPr>
        <w:spacing w:line="242" w:lineRule="auto"/>
        <w:jc w:val="both"/>
        <w:sectPr w:rsidR="00FF015F">
          <w:pgSz w:w="11910" w:h="16840"/>
          <w:pgMar w:top="960" w:right="1200" w:bottom="1600" w:left="1200" w:header="693" w:footer="1412" w:gutter="0"/>
          <w:cols w:space="720"/>
        </w:sectPr>
      </w:pPr>
    </w:p>
    <w:p w14:paraId="606EBE30" w14:textId="77777777" w:rsidR="00FF015F" w:rsidRDefault="00FF015F">
      <w:pPr>
        <w:pStyle w:val="BodyText"/>
        <w:rPr>
          <w:sz w:val="20"/>
        </w:rPr>
      </w:pPr>
    </w:p>
    <w:p w14:paraId="1383243D" w14:textId="77777777" w:rsidR="00FF015F" w:rsidRDefault="00FF015F">
      <w:pPr>
        <w:pStyle w:val="BodyText"/>
        <w:spacing w:before="6"/>
        <w:rPr>
          <w:sz w:val="20"/>
        </w:rPr>
      </w:pPr>
    </w:p>
    <w:p w14:paraId="2911E1BF" w14:textId="77777777" w:rsidR="00FF015F" w:rsidRDefault="00C71B56">
      <w:pPr>
        <w:pStyle w:val="BodyText"/>
        <w:spacing w:line="242" w:lineRule="auto"/>
        <w:ind w:left="241" w:right="221"/>
        <w:jc w:val="both"/>
      </w:pPr>
      <w:r>
        <w:t>study</w:t>
      </w:r>
      <w:r>
        <w:rPr>
          <w:spacing w:val="-3"/>
        </w:rPr>
        <w:t xml:space="preserve"> </w:t>
      </w:r>
      <w:r>
        <w:t>leave is</w:t>
      </w:r>
      <w:r>
        <w:rPr>
          <w:spacing w:val="-2"/>
        </w:rPr>
        <w:t xml:space="preserve"> </w:t>
      </w:r>
      <w:r>
        <w:t>at the manager’s</w:t>
      </w:r>
      <w:r>
        <w:rPr>
          <w:spacing w:val="-2"/>
        </w:rPr>
        <w:t xml:space="preserve"> </w:t>
      </w:r>
      <w:r>
        <w:t>discretion. This</w:t>
      </w:r>
      <w:r>
        <w:rPr>
          <w:spacing w:val="-2"/>
        </w:rPr>
        <w:t xml:space="preserve"> </w:t>
      </w:r>
      <w:r>
        <w:t>will</w:t>
      </w:r>
      <w:r>
        <w:rPr>
          <w:spacing w:val="-4"/>
        </w:rPr>
        <w:t xml:space="preserve"> </w:t>
      </w:r>
      <w:r>
        <w:t>be measured through</w:t>
      </w:r>
      <w:r>
        <w:rPr>
          <w:spacing w:val="-16"/>
        </w:rPr>
        <w:t xml:space="preserve"> </w:t>
      </w:r>
      <w:r>
        <w:t>the completion and return of study leave forms to the</w:t>
      </w:r>
      <w:r>
        <w:rPr>
          <w:spacing w:val="40"/>
        </w:rPr>
        <w:t xml:space="preserve"> </w:t>
      </w:r>
      <w:r>
        <w:t>L&amp;D Team.</w:t>
      </w:r>
    </w:p>
    <w:p w14:paraId="2E0E2EF6" w14:textId="77777777" w:rsidR="00FF015F" w:rsidRDefault="00FF015F">
      <w:pPr>
        <w:pStyle w:val="BodyText"/>
        <w:rPr>
          <w:sz w:val="21"/>
        </w:rPr>
      </w:pPr>
    </w:p>
    <w:p w14:paraId="712C4D49" w14:textId="77777777" w:rsidR="00FF015F" w:rsidRDefault="00C71B56">
      <w:pPr>
        <w:pStyle w:val="BodyText"/>
        <w:spacing w:line="242" w:lineRule="auto"/>
        <w:ind w:left="241" w:right="229"/>
        <w:jc w:val="both"/>
      </w:pPr>
      <w:proofErr w:type="gramStart"/>
      <w:r>
        <w:t>With</w:t>
      </w:r>
      <w:r>
        <w:rPr>
          <w:spacing w:val="-4"/>
        </w:rPr>
        <w:t xml:space="preserve"> </w:t>
      </w:r>
      <w:r>
        <w:t>the exception of</w:t>
      </w:r>
      <w:proofErr w:type="gramEnd"/>
      <w:r>
        <w:t xml:space="preserve"> Statutory and Mandatory training, both funding and study</w:t>
      </w:r>
      <w:r>
        <w:rPr>
          <w:spacing w:val="-16"/>
        </w:rPr>
        <w:t xml:space="preserve"> </w:t>
      </w:r>
      <w:r>
        <w:t xml:space="preserve">leave should not be automatic for any training or education. The line manager must </w:t>
      </w:r>
      <w:proofErr w:type="gramStart"/>
      <w:r>
        <w:t>t</w:t>
      </w:r>
      <w:r>
        <w:rPr>
          <w:spacing w:val="-16"/>
        </w:rPr>
        <w:t xml:space="preserve"> </w:t>
      </w:r>
      <w:proofErr w:type="spellStart"/>
      <w:r>
        <w:t>ake</w:t>
      </w:r>
      <w:proofErr w:type="spellEnd"/>
      <w:proofErr w:type="gramEnd"/>
      <w:r>
        <w:t xml:space="preserve"> into consideration service/Trust priorities, the employee’s attendance levels, and impact on practice</w:t>
      </w:r>
      <w:r>
        <w:rPr>
          <w:spacing w:val="-13"/>
        </w:rPr>
        <w:t xml:space="preserve"> </w:t>
      </w:r>
      <w:r>
        <w:t xml:space="preserve">when </w:t>
      </w:r>
      <w:proofErr w:type="gramStart"/>
      <w:r>
        <w:t>making a decision</w:t>
      </w:r>
      <w:proofErr w:type="gramEnd"/>
      <w:r>
        <w:t xml:space="preserve"> to approve study leave and financial </w:t>
      </w:r>
      <w:proofErr w:type="gramStart"/>
      <w:r>
        <w:t>support</w:t>
      </w:r>
      <w:r>
        <w:rPr>
          <w:spacing w:val="-16"/>
        </w:rPr>
        <w:t xml:space="preserve"> </w:t>
      </w:r>
      <w:r>
        <w:t>.</w:t>
      </w:r>
      <w:proofErr w:type="gramEnd"/>
      <w:r>
        <w:t xml:space="preserve"> The table in </w:t>
      </w:r>
      <w:r>
        <w:rPr>
          <w:b/>
        </w:rPr>
        <w:t>Appendix</w:t>
      </w:r>
      <w:r>
        <w:rPr>
          <w:b/>
          <w:spacing w:val="40"/>
        </w:rPr>
        <w:t xml:space="preserve"> </w:t>
      </w:r>
      <w:r>
        <w:rPr>
          <w:b/>
        </w:rPr>
        <w:t>E</w:t>
      </w:r>
      <w:r>
        <w:rPr>
          <w:b/>
          <w:spacing w:val="37"/>
        </w:rPr>
        <w:t xml:space="preserve"> </w:t>
      </w:r>
      <w:r>
        <w:t>provides</w:t>
      </w:r>
      <w:r>
        <w:rPr>
          <w:spacing w:val="40"/>
        </w:rPr>
        <w:t xml:space="preserve"> </w:t>
      </w:r>
      <w:r>
        <w:t>guidance</w:t>
      </w:r>
      <w:r>
        <w:rPr>
          <w:spacing w:val="40"/>
        </w:rPr>
        <w:t xml:space="preserve"> </w:t>
      </w:r>
      <w:r>
        <w:t>on</w:t>
      </w:r>
      <w:r>
        <w:rPr>
          <w:spacing w:val="40"/>
        </w:rPr>
        <w:t xml:space="preserve"> </w:t>
      </w:r>
      <w:r>
        <w:t>study</w:t>
      </w:r>
      <w:r>
        <w:rPr>
          <w:spacing w:val="40"/>
        </w:rPr>
        <w:t xml:space="preserve"> </w:t>
      </w:r>
      <w:r>
        <w:t>leave</w:t>
      </w:r>
      <w:r>
        <w:rPr>
          <w:spacing w:val="40"/>
        </w:rPr>
        <w:t xml:space="preserve"> </w:t>
      </w:r>
      <w:r>
        <w:t>support</w:t>
      </w:r>
      <w:r>
        <w:rPr>
          <w:spacing w:val="40"/>
        </w:rPr>
        <w:t xml:space="preserve"> </w:t>
      </w:r>
      <w:r>
        <w:t>and</w:t>
      </w:r>
      <w:r>
        <w:rPr>
          <w:spacing w:val="40"/>
        </w:rPr>
        <w:t xml:space="preserve"> </w:t>
      </w:r>
      <w:r>
        <w:t>funding</w:t>
      </w:r>
      <w:r>
        <w:rPr>
          <w:spacing w:val="40"/>
        </w:rPr>
        <w:t xml:space="preserve"> </w:t>
      </w:r>
      <w:r>
        <w:t>levels.</w:t>
      </w:r>
    </w:p>
    <w:p w14:paraId="4B9DD305" w14:textId="77777777" w:rsidR="00FF015F" w:rsidRDefault="00FF015F">
      <w:pPr>
        <w:pStyle w:val="BodyText"/>
        <w:spacing w:before="2"/>
        <w:rPr>
          <w:sz w:val="21"/>
        </w:rPr>
      </w:pPr>
    </w:p>
    <w:p w14:paraId="00B53712" w14:textId="77777777" w:rsidR="00FF015F" w:rsidRDefault="00C71B56">
      <w:pPr>
        <w:pStyle w:val="BodyText"/>
        <w:ind w:left="241"/>
        <w:jc w:val="both"/>
      </w:pPr>
      <w:r>
        <w:t>The</w:t>
      </w:r>
      <w:r>
        <w:rPr>
          <w:spacing w:val="19"/>
        </w:rPr>
        <w:t xml:space="preserve"> </w:t>
      </w:r>
      <w:r>
        <w:t>degree</w:t>
      </w:r>
      <w:r>
        <w:rPr>
          <w:spacing w:val="25"/>
        </w:rPr>
        <w:t xml:space="preserve"> </w:t>
      </w:r>
      <w:r>
        <w:t>of</w:t>
      </w:r>
      <w:r>
        <w:rPr>
          <w:spacing w:val="18"/>
        </w:rPr>
        <w:t xml:space="preserve"> </w:t>
      </w:r>
      <w:r>
        <w:t>financial</w:t>
      </w:r>
      <w:r>
        <w:rPr>
          <w:spacing w:val="13"/>
        </w:rPr>
        <w:t xml:space="preserve"> </w:t>
      </w:r>
      <w:r>
        <w:t>support</w:t>
      </w:r>
      <w:r>
        <w:rPr>
          <w:spacing w:val="18"/>
        </w:rPr>
        <w:t xml:space="preserve"> </w:t>
      </w:r>
      <w:r>
        <w:t>may</w:t>
      </w:r>
      <w:r>
        <w:rPr>
          <w:spacing w:val="16"/>
        </w:rPr>
        <w:t xml:space="preserve"> </w:t>
      </w:r>
      <w:r>
        <w:t>range</w:t>
      </w:r>
      <w:r>
        <w:rPr>
          <w:spacing w:val="19"/>
        </w:rPr>
        <w:t xml:space="preserve"> </w:t>
      </w:r>
      <w:r>
        <w:rPr>
          <w:spacing w:val="-4"/>
        </w:rPr>
        <w:t>from:</w:t>
      </w:r>
    </w:p>
    <w:p w14:paraId="430E4F42" w14:textId="77777777" w:rsidR="00FF015F" w:rsidRDefault="00FF015F">
      <w:pPr>
        <w:pStyle w:val="BodyText"/>
        <w:spacing w:before="8"/>
      </w:pPr>
    </w:p>
    <w:p w14:paraId="170366C7" w14:textId="77777777" w:rsidR="00FF015F" w:rsidRDefault="00C71B56">
      <w:pPr>
        <w:pStyle w:val="ListParagraph"/>
        <w:numPr>
          <w:ilvl w:val="3"/>
          <w:numId w:val="14"/>
        </w:numPr>
        <w:tabs>
          <w:tab w:val="left" w:pos="962"/>
          <w:tab w:val="left" w:pos="963"/>
        </w:tabs>
      </w:pPr>
      <w:r>
        <w:t>100%</w:t>
      </w:r>
      <w:r>
        <w:rPr>
          <w:spacing w:val="6"/>
        </w:rPr>
        <w:t xml:space="preserve"> </w:t>
      </w:r>
      <w:r>
        <w:t>funding</w:t>
      </w:r>
      <w:r>
        <w:rPr>
          <w:spacing w:val="18"/>
        </w:rPr>
        <w:t xml:space="preserve"> </w:t>
      </w:r>
      <w:r>
        <w:t>where</w:t>
      </w:r>
      <w:r>
        <w:rPr>
          <w:spacing w:val="25"/>
        </w:rPr>
        <w:t xml:space="preserve"> </w:t>
      </w:r>
      <w:r>
        <w:t>Mandatory,</w:t>
      </w:r>
      <w:r>
        <w:rPr>
          <w:spacing w:val="18"/>
        </w:rPr>
        <w:t xml:space="preserve"> </w:t>
      </w:r>
      <w:r>
        <w:t>Statutory</w:t>
      </w:r>
      <w:r>
        <w:rPr>
          <w:spacing w:val="17"/>
        </w:rPr>
        <w:t xml:space="preserve"> </w:t>
      </w:r>
      <w:r>
        <w:t>or</w:t>
      </w:r>
      <w:r>
        <w:rPr>
          <w:spacing w:val="20"/>
        </w:rPr>
        <w:t xml:space="preserve"> </w:t>
      </w:r>
      <w:r>
        <w:t>essential</w:t>
      </w:r>
      <w:r>
        <w:rPr>
          <w:spacing w:val="11"/>
        </w:rPr>
        <w:t xml:space="preserve"> </w:t>
      </w:r>
      <w:r>
        <w:t>to</w:t>
      </w:r>
      <w:r>
        <w:rPr>
          <w:spacing w:val="17"/>
        </w:rPr>
        <w:t xml:space="preserve"> </w:t>
      </w:r>
      <w:r>
        <w:t>the</w:t>
      </w:r>
      <w:r>
        <w:rPr>
          <w:spacing w:val="18"/>
        </w:rPr>
        <w:t xml:space="preserve"> </w:t>
      </w:r>
      <w:proofErr w:type="gramStart"/>
      <w:r>
        <w:rPr>
          <w:spacing w:val="-2"/>
        </w:rPr>
        <w:t>service;</w:t>
      </w:r>
      <w:proofErr w:type="gramEnd"/>
    </w:p>
    <w:p w14:paraId="788AB063" w14:textId="77777777" w:rsidR="00FF015F" w:rsidRDefault="00C71B56">
      <w:pPr>
        <w:pStyle w:val="ListParagraph"/>
        <w:numPr>
          <w:ilvl w:val="3"/>
          <w:numId w:val="14"/>
        </w:numPr>
        <w:tabs>
          <w:tab w:val="left" w:pos="962"/>
          <w:tab w:val="left" w:pos="963"/>
        </w:tabs>
        <w:spacing w:before="3" w:line="263" w:lineRule="exact"/>
      </w:pPr>
      <w:r>
        <w:t>75%</w:t>
      </w:r>
      <w:r>
        <w:rPr>
          <w:spacing w:val="2"/>
        </w:rPr>
        <w:t xml:space="preserve"> </w:t>
      </w:r>
      <w:r>
        <w:t>funding</w:t>
      </w:r>
      <w:r>
        <w:rPr>
          <w:spacing w:val="12"/>
        </w:rPr>
        <w:t xml:space="preserve"> </w:t>
      </w:r>
      <w:r>
        <w:t>where</w:t>
      </w:r>
      <w:r>
        <w:rPr>
          <w:spacing w:val="12"/>
        </w:rPr>
        <w:t xml:space="preserve"> </w:t>
      </w:r>
      <w:r>
        <w:t>there</w:t>
      </w:r>
      <w:r>
        <w:rPr>
          <w:spacing w:val="13"/>
        </w:rPr>
        <w:t xml:space="preserve"> </w:t>
      </w:r>
      <w:r>
        <w:t>is</w:t>
      </w:r>
      <w:r>
        <w:rPr>
          <w:spacing w:val="9"/>
        </w:rPr>
        <w:t xml:space="preserve"> </w:t>
      </w:r>
      <w:r>
        <w:t>a</w:t>
      </w:r>
      <w:r>
        <w:rPr>
          <w:spacing w:val="12"/>
        </w:rPr>
        <w:t xml:space="preserve"> </w:t>
      </w:r>
      <w:r>
        <w:t>major</w:t>
      </w:r>
      <w:r>
        <w:rPr>
          <w:spacing w:val="14"/>
        </w:rPr>
        <w:t xml:space="preserve"> </w:t>
      </w:r>
      <w:r>
        <w:t>benefit</w:t>
      </w:r>
      <w:r>
        <w:rPr>
          <w:spacing w:val="11"/>
        </w:rPr>
        <w:t xml:space="preserve"> </w:t>
      </w:r>
      <w:r>
        <w:t>to</w:t>
      </w:r>
      <w:r>
        <w:rPr>
          <w:spacing w:val="13"/>
        </w:rPr>
        <w:t xml:space="preserve"> </w:t>
      </w:r>
      <w:r>
        <w:t>the</w:t>
      </w:r>
      <w:r>
        <w:rPr>
          <w:spacing w:val="12"/>
        </w:rPr>
        <w:t xml:space="preserve"> </w:t>
      </w:r>
      <w:proofErr w:type="gramStart"/>
      <w:r>
        <w:rPr>
          <w:spacing w:val="-2"/>
        </w:rPr>
        <w:t>service;</w:t>
      </w:r>
      <w:proofErr w:type="gramEnd"/>
    </w:p>
    <w:p w14:paraId="7B9DCCD5" w14:textId="77777777" w:rsidR="00FF015F" w:rsidRDefault="00C71B56">
      <w:pPr>
        <w:pStyle w:val="ListParagraph"/>
        <w:numPr>
          <w:ilvl w:val="3"/>
          <w:numId w:val="14"/>
        </w:numPr>
        <w:tabs>
          <w:tab w:val="left" w:pos="962"/>
          <w:tab w:val="left" w:pos="963"/>
        </w:tabs>
        <w:spacing w:line="263" w:lineRule="exact"/>
      </w:pPr>
      <w:r>
        <w:t>50%</w:t>
      </w:r>
      <w:r>
        <w:rPr>
          <w:spacing w:val="4"/>
        </w:rPr>
        <w:t xml:space="preserve"> </w:t>
      </w:r>
      <w:r>
        <w:t>funding</w:t>
      </w:r>
      <w:r>
        <w:rPr>
          <w:spacing w:val="15"/>
        </w:rPr>
        <w:t xml:space="preserve"> </w:t>
      </w:r>
      <w:r>
        <w:t>where</w:t>
      </w:r>
      <w:r>
        <w:rPr>
          <w:spacing w:val="14"/>
        </w:rPr>
        <w:t xml:space="preserve"> </w:t>
      </w:r>
      <w:r>
        <w:t>there</w:t>
      </w:r>
      <w:r>
        <w:rPr>
          <w:spacing w:val="15"/>
        </w:rPr>
        <w:t xml:space="preserve"> </w:t>
      </w:r>
      <w:r>
        <w:t>is</w:t>
      </w:r>
      <w:r>
        <w:rPr>
          <w:spacing w:val="12"/>
        </w:rPr>
        <w:t xml:space="preserve"> </w:t>
      </w:r>
      <w:r>
        <w:t>an</w:t>
      </w:r>
      <w:r>
        <w:rPr>
          <w:spacing w:val="14"/>
        </w:rPr>
        <w:t xml:space="preserve"> </w:t>
      </w:r>
      <w:r>
        <w:t>equal</w:t>
      </w:r>
      <w:r>
        <w:rPr>
          <w:spacing w:val="9"/>
        </w:rPr>
        <w:t xml:space="preserve"> </w:t>
      </w:r>
      <w:r>
        <w:t>benefit</w:t>
      </w:r>
      <w:r>
        <w:rPr>
          <w:spacing w:val="14"/>
        </w:rPr>
        <w:t xml:space="preserve"> </w:t>
      </w:r>
      <w:r>
        <w:t>to</w:t>
      </w:r>
      <w:r>
        <w:rPr>
          <w:spacing w:val="15"/>
        </w:rPr>
        <w:t xml:space="preserve"> </w:t>
      </w:r>
      <w:r>
        <w:t>the</w:t>
      </w:r>
      <w:r>
        <w:rPr>
          <w:spacing w:val="14"/>
        </w:rPr>
        <w:t xml:space="preserve"> </w:t>
      </w:r>
      <w:r>
        <w:t>service</w:t>
      </w:r>
      <w:r>
        <w:rPr>
          <w:spacing w:val="15"/>
        </w:rPr>
        <w:t xml:space="preserve"> </w:t>
      </w:r>
      <w:r>
        <w:t>and</w:t>
      </w:r>
      <w:r>
        <w:rPr>
          <w:spacing w:val="15"/>
        </w:rPr>
        <w:t xml:space="preserve"> </w:t>
      </w:r>
      <w:r>
        <w:t>the</w:t>
      </w:r>
      <w:r>
        <w:rPr>
          <w:spacing w:val="15"/>
        </w:rPr>
        <w:t xml:space="preserve"> </w:t>
      </w:r>
      <w:proofErr w:type="gramStart"/>
      <w:r>
        <w:rPr>
          <w:spacing w:val="-2"/>
        </w:rPr>
        <w:t>employee;</w:t>
      </w:r>
      <w:proofErr w:type="gramEnd"/>
    </w:p>
    <w:p w14:paraId="6FC805C8" w14:textId="77777777" w:rsidR="00FF015F" w:rsidRDefault="00C71B56">
      <w:pPr>
        <w:pStyle w:val="ListParagraph"/>
        <w:numPr>
          <w:ilvl w:val="3"/>
          <w:numId w:val="14"/>
        </w:numPr>
        <w:tabs>
          <w:tab w:val="left" w:pos="962"/>
          <w:tab w:val="left" w:pos="963"/>
        </w:tabs>
        <w:spacing w:before="3"/>
        <w:ind w:right="249"/>
      </w:pPr>
      <w:r>
        <w:t>25%</w:t>
      </w:r>
      <w:r>
        <w:rPr>
          <w:spacing w:val="36"/>
        </w:rPr>
        <w:t xml:space="preserve"> </w:t>
      </w:r>
      <w:r>
        <w:t>funding</w:t>
      </w:r>
      <w:r>
        <w:rPr>
          <w:spacing w:val="40"/>
        </w:rPr>
        <w:t xml:space="preserve"> </w:t>
      </w:r>
      <w:r>
        <w:t>where</w:t>
      </w:r>
      <w:r>
        <w:rPr>
          <w:spacing w:val="40"/>
        </w:rPr>
        <w:t xml:space="preserve"> </w:t>
      </w:r>
      <w:r>
        <w:t>the</w:t>
      </w:r>
      <w:r>
        <w:rPr>
          <w:spacing w:val="40"/>
        </w:rPr>
        <w:t xml:space="preserve"> </w:t>
      </w:r>
      <w:r>
        <w:t>main</w:t>
      </w:r>
      <w:r>
        <w:rPr>
          <w:spacing w:val="40"/>
        </w:rPr>
        <w:t xml:space="preserve"> </w:t>
      </w:r>
      <w:r>
        <w:t>benefit</w:t>
      </w:r>
      <w:r>
        <w:rPr>
          <w:spacing w:val="40"/>
        </w:rPr>
        <w:t xml:space="preserve"> </w:t>
      </w:r>
      <w:r>
        <w:t>is</w:t>
      </w:r>
      <w:r>
        <w:rPr>
          <w:spacing w:val="40"/>
        </w:rPr>
        <w:t xml:space="preserve"> </w:t>
      </w:r>
      <w:r>
        <w:t>to</w:t>
      </w:r>
      <w:r>
        <w:rPr>
          <w:spacing w:val="40"/>
        </w:rPr>
        <w:t xml:space="preserve"> </w:t>
      </w:r>
      <w:r>
        <w:t>the</w:t>
      </w:r>
      <w:r>
        <w:rPr>
          <w:spacing w:val="40"/>
        </w:rPr>
        <w:t xml:space="preserve"> </w:t>
      </w:r>
      <w:r>
        <w:t>member</w:t>
      </w:r>
      <w:r>
        <w:rPr>
          <w:spacing w:val="31"/>
        </w:rPr>
        <w:t xml:space="preserve"> </w:t>
      </w:r>
      <w:r>
        <w:t>of</w:t>
      </w:r>
      <w:r>
        <w:rPr>
          <w:spacing w:val="27"/>
        </w:rPr>
        <w:t xml:space="preserve"> </w:t>
      </w:r>
      <w:r>
        <w:t>staff</w:t>
      </w:r>
      <w:r>
        <w:rPr>
          <w:spacing w:val="27"/>
        </w:rPr>
        <w:t xml:space="preserve"> </w:t>
      </w:r>
      <w:r>
        <w:t>but</w:t>
      </w:r>
      <w:r>
        <w:rPr>
          <w:spacing w:val="27"/>
        </w:rPr>
        <w:t xml:space="preserve"> </w:t>
      </w:r>
      <w:r>
        <w:t>there</w:t>
      </w:r>
      <w:r>
        <w:rPr>
          <w:spacing w:val="29"/>
        </w:rPr>
        <w:t xml:space="preserve"> </w:t>
      </w:r>
      <w:proofErr w:type="gramStart"/>
      <w:r>
        <w:t>is</w:t>
      </w:r>
      <w:proofErr w:type="gramEnd"/>
      <w:r>
        <w:rPr>
          <w:spacing w:val="25"/>
        </w:rPr>
        <w:t xml:space="preserve"> </w:t>
      </w:r>
      <w:r>
        <w:t xml:space="preserve">some service </w:t>
      </w:r>
      <w:proofErr w:type="gramStart"/>
      <w:r>
        <w:t>advantage;</w:t>
      </w:r>
      <w:proofErr w:type="gramEnd"/>
    </w:p>
    <w:p w14:paraId="6792B3FA" w14:textId="77777777" w:rsidR="00FF015F" w:rsidRDefault="00C71B56">
      <w:pPr>
        <w:pStyle w:val="ListParagraph"/>
        <w:numPr>
          <w:ilvl w:val="3"/>
          <w:numId w:val="14"/>
        </w:numPr>
        <w:tabs>
          <w:tab w:val="left" w:pos="962"/>
          <w:tab w:val="left" w:pos="963"/>
        </w:tabs>
        <w:spacing w:before="6"/>
      </w:pPr>
      <w:r>
        <w:t>No</w:t>
      </w:r>
      <w:r>
        <w:rPr>
          <w:spacing w:val="10"/>
        </w:rPr>
        <w:t xml:space="preserve"> </w:t>
      </w:r>
      <w:r>
        <w:t>funding</w:t>
      </w:r>
      <w:r>
        <w:rPr>
          <w:spacing w:val="10"/>
        </w:rPr>
        <w:t xml:space="preserve"> </w:t>
      </w:r>
      <w:r>
        <w:t>but</w:t>
      </w:r>
      <w:r>
        <w:rPr>
          <w:spacing w:val="9"/>
        </w:rPr>
        <w:t xml:space="preserve"> </w:t>
      </w:r>
      <w:r>
        <w:t>the</w:t>
      </w:r>
      <w:r>
        <w:rPr>
          <w:spacing w:val="10"/>
        </w:rPr>
        <w:t xml:space="preserve"> </w:t>
      </w:r>
      <w:r>
        <w:t>manager</w:t>
      </w:r>
      <w:r>
        <w:rPr>
          <w:spacing w:val="12"/>
        </w:rPr>
        <w:t xml:space="preserve"> </w:t>
      </w:r>
      <w:r>
        <w:t>may</w:t>
      </w:r>
      <w:r>
        <w:rPr>
          <w:spacing w:val="7"/>
        </w:rPr>
        <w:t xml:space="preserve"> </w:t>
      </w:r>
      <w:r>
        <w:t>be</w:t>
      </w:r>
      <w:r>
        <w:rPr>
          <w:spacing w:val="10"/>
        </w:rPr>
        <w:t xml:space="preserve"> </w:t>
      </w:r>
      <w:r>
        <w:t>willing</w:t>
      </w:r>
      <w:r>
        <w:rPr>
          <w:spacing w:val="10"/>
        </w:rPr>
        <w:t xml:space="preserve"> </w:t>
      </w:r>
      <w:r>
        <w:t>to</w:t>
      </w:r>
      <w:r>
        <w:rPr>
          <w:spacing w:val="10"/>
        </w:rPr>
        <w:t xml:space="preserve"> </w:t>
      </w:r>
      <w:r>
        <w:t>give</w:t>
      </w:r>
      <w:r>
        <w:rPr>
          <w:spacing w:val="10"/>
        </w:rPr>
        <w:t xml:space="preserve"> </w:t>
      </w:r>
      <w:r>
        <w:t>paid</w:t>
      </w:r>
      <w:r>
        <w:rPr>
          <w:spacing w:val="10"/>
        </w:rPr>
        <w:t xml:space="preserve"> </w:t>
      </w:r>
      <w:r>
        <w:t>or</w:t>
      </w:r>
      <w:r>
        <w:rPr>
          <w:spacing w:val="12"/>
        </w:rPr>
        <w:t xml:space="preserve"> </w:t>
      </w:r>
      <w:r>
        <w:t>unpaid</w:t>
      </w:r>
      <w:r>
        <w:rPr>
          <w:spacing w:val="10"/>
        </w:rPr>
        <w:t xml:space="preserve"> </w:t>
      </w:r>
      <w:r>
        <w:t>study</w:t>
      </w:r>
      <w:r>
        <w:rPr>
          <w:spacing w:val="7"/>
        </w:rPr>
        <w:t xml:space="preserve"> </w:t>
      </w:r>
      <w:r>
        <w:t>leave</w:t>
      </w:r>
      <w:r>
        <w:rPr>
          <w:spacing w:val="10"/>
        </w:rPr>
        <w:t xml:space="preserve"> </w:t>
      </w:r>
      <w:r>
        <w:rPr>
          <w:spacing w:val="-2"/>
        </w:rPr>
        <w:t>only.</w:t>
      </w:r>
    </w:p>
    <w:p w14:paraId="020F7470" w14:textId="77777777" w:rsidR="00FF015F" w:rsidRDefault="00FF015F">
      <w:pPr>
        <w:pStyle w:val="BodyText"/>
        <w:rPr>
          <w:sz w:val="26"/>
        </w:rPr>
      </w:pPr>
    </w:p>
    <w:p w14:paraId="25F28E68" w14:textId="77777777" w:rsidR="00FF015F" w:rsidRDefault="00C71B56">
      <w:pPr>
        <w:pStyle w:val="BodyText"/>
        <w:spacing w:before="151"/>
        <w:ind w:left="241"/>
        <w:jc w:val="both"/>
      </w:pPr>
      <w:r>
        <w:t>The</w:t>
      </w:r>
      <w:r>
        <w:rPr>
          <w:spacing w:val="14"/>
        </w:rPr>
        <w:t xml:space="preserve"> </w:t>
      </w:r>
      <w:r>
        <w:t>degree</w:t>
      </w:r>
      <w:r>
        <w:rPr>
          <w:spacing w:val="15"/>
        </w:rPr>
        <w:t xml:space="preserve"> </w:t>
      </w:r>
      <w:r>
        <w:t>of</w:t>
      </w:r>
      <w:r>
        <w:rPr>
          <w:spacing w:val="14"/>
        </w:rPr>
        <w:t xml:space="preserve"> </w:t>
      </w:r>
      <w:r>
        <w:t>study</w:t>
      </w:r>
      <w:r>
        <w:rPr>
          <w:spacing w:val="11"/>
        </w:rPr>
        <w:t xml:space="preserve"> </w:t>
      </w:r>
      <w:r>
        <w:t>leave</w:t>
      </w:r>
      <w:r>
        <w:rPr>
          <w:spacing w:val="15"/>
        </w:rPr>
        <w:t xml:space="preserve"> </w:t>
      </w:r>
      <w:r>
        <w:t>granted</w:t>
      </w:r>
      <w:r>
        <w:rPr>
          <w:spacing w:val="15"/>
        </w:rPr>
        <w:t xml:space="preserve"> </w:t>
      </w:r>
      <w:r>
        <w:t>may</w:t>
      </w:r>
      <w:r>
        <w:rPr>
          <w:spacing w:val="12"/>
        </w:rPr>
        <w:t xml:space="preserve"> </w:t>
      </w:r>
      <w:r>
        <w:t>be</w:t>
      </w:r>
      <w:r>
        <w:rPr>
          <w:spacing w:val="15"/>
        </w:rPr>
        <w:t xml:space="preserve"> </w:t>
      </w:r>
      <w:r>
        <w:t>one</w:t>
      </w:r>
      <w:r>
        <w:rPr>
          <w:spacing w:val="14"/>
        </w:rPr>
        <w:t xml:space="preserve"> </w:t>
      </w:r>
      <w:r>
        <w:t>or</w:t>
      </w:r>
      <w:r>
        <w:rPr>
          <w:spacing w:val="18"/>
        </w:rPr>
        <w:t xml:space="preserve"> </w:t>
      </w:r>
      <w:r>
        <w:t>a</w:t>
      </w:r>
      <w:r>
        <w:rPr>
          <w:spacing w:val="14"/>
        </w:rPr>
        <w:t xml:space="preserve"> </w:t>
      </w:r>
      <w:r>
        <w:t>range</w:t>
      </w:r>
      <w:r>
        <w:rPr>
          <w:spacing w:val="15"/>
        </w:rPr>
        <w:t xml:space="preserve"> </w:t>
      </w:r>
      <w:r>
        <w:t>of</w:t>
      </w:r>
      <w:r>
        <w:rPr>
          <w:spacing w:val="14"/>
        </w:rPr>
        <w:t xml:space="preserve"> </w:t>
      </w:r>
      <w:r>
        <w:t>the</w:t>
      </w:r>
      <w:r>
        <w:rPr>
          <w:spacing w:val="15"/>
        </w:rPr>
        <w:t xml:space="preserve"> </w:t>
      </w:r>
      <w:r>
        <w:rPr>
          <w:spacing w:val="-2"/>
        </w:rPr>
        <w:t>following:</w:t>
      </w:r>
    </w:p>
    <w:p w14:paraId="654DFB95" w14:textId="77777777" w:rsidR="00FF015F" w:rsidRDefault="00FF015F">
      <w:pPr>
        <w:pStyle w:val="BodyText"/>
        <w:spacing w:before="3"/>
        <w:rPr>
          <w:sz w:val="21"/>
        </w:rPr>
      </w:pPr>
    </w:p>
    <w:p w14:paraId="7BB95EC3" w14:textId="77777777" w:rsidR="00FF015F" w:rsidRDefault="00C71B56">
      <w:pPr>
        <w:pStyle w:val="ListParagraph"/>
        <w:numPr>
          <w:ilvl w:val="3"/>
          <w:numId w:val="14"/>
        </w:numPr>
        <w:tabs>
          <w:tab w:val="left" w:pos="962"/>
          <w:tab w:val="left" w:pos="963"/>
        </w:tabs>
      </w:pPr>
      <w:r>
        <w:t>Attendance</w:t>
      </w:r>
      <w:r>
        <w:rPr>
          <w:spacing w:val="24"/>
        </w:rPr>
        <w:t xml:space="preserve"> </w:t>
      </w:r>
      <w:r>
        <w:t>at</w:t>
      </w:r>
      <w:r>
        <w:rPr>
          <w:spacing w:val="19"/>
        </w:rPr>
        <w:t xml:space="preserve"> </w:t>
      </w:r>
      <w:r>
        <w:t>training</w:t>
      </w:r>
      <w:r>
        <w:rPr>
          <w:spacing w:val="20"/>
        </w:rPr>
        <w:t xml:space="preserve"> </w:t>
      </w:r>
      <w:proofErr w:type="gramStart"/>
      <w:r>
        <w:rPr>
          <w:spacing w:val="-2"/>
        </w:rPr>
        <w:t>only;</w:t>
      </w:r>
      <w:proofErr w:type="gramEnd"/>
    </w:p>
    <w:p w14:paraId="117564AA" w14:textId="77777777" w:rsidR="00FF015F" w:rsidRDefault="00C71B56">
      <w:pPr>
        <w:pStyle w:val="ListParagraph"/>
        <w:numPr>
          <w:ilvl w:val="3"/>
          <w:numId w:val="14"/>
        </w:numPr>
        <w:tabs>
          <w:tab w:val="left" w:pos="962"/>
          <w:tab w:val="left" w:pos="963"/>
        </w:tabs>
        <w:spacing w:before="3"/>
      </w:pPr>
      <w:r>
        <w:t>Attendance</w:t>
      </w:r>
      <w:r>
        <w:rPr>
          <w:spacing w:val="18"/>
        </w:rPr>
        <w:t xml:space="preserve"> </w:t>
      </w:r>
      <w:r>
        <w:t>at</w:t>
      </w:r>
      <w:r>
        <w:rPr>
          <w:spacing w:val="17"/>
        </w:rPr>
        <w:t xml:space="preserve"> </w:t>
      </w:r>
      <w:proofErr w:type="gramStart"/>
      <w:r>
        <w:rPr>
          <w:spacing w:val="-2"/>
        </w:rPr>
        <w:t>examinations;</w:t>
      </w:r>
      <w:proofErr w:type="gramEnd"/>
    </w:p>
    <w:p w14:paraId="5FA3911E" w14:textId="77777777" w:rsidR="00FF015F" w:rsidRDefault="00C71B56">
      <w:pPr>
        <w:pStyle w:val="ListParagraph"/>
        <w:numPr>
          <w:ilvl w:val="3"/>
          <w:numId w:val="14"/>
        </w:numPr>
        <w:tabs>
          <w:tab w:val="left" w:pos="962"/>
          <w:tab w:val="left" w:pos="963"/>
        </w:tabs>
        <w:spacing w:before="3"/>
      </w:pPr>
      <w:r>
        <w:t>Examination</w:t>
      </w:r>
      <w:r>
        <w:rPr>
          <w:spacing w:val="-7"/>
        </w:rPr>
        <w:t xml:space="preserve"> </w:t>
      </w:r>
      <w:proofErr w:type="gramStart"/>
      <w:r>
        <w:rPr>
          <w:spacing w:val="-2"/>
        </w:rPr>
        <w:t>preparation;</w:t>
      </w:r>
      <w:proofErr w:type="gramEnd"/>
    </w:p>
    <w:p w14:paraId="2103110E" w14:textId="77777777" w:rsidR="00FF015F" w:rsidRDefault="00C71B56">
      <w:pPr>
        <w:pStyle w:val="ListParagraph"/>
        <w:numPr>
          <w:ilvl w:val="3"/>
          <w:numId w:val="14"/>
        </w:numPr>
        <w:tabs>
          <w:tab w:val="left" w:pos="962"/>
          <w:tab w:val="left" w:pos="963"/>
        </w:tabs>
        <w:spacing w:before="3" w:line="263" w:lineRule="exact"/>
      </w:pPr>
      <w:r>
        <w:t>Assignment/</w:t>
      </w:r>
      <w:r>
        <w:rPr>
          <w:spacing w:val="19"/>
        </w:rPr>
        <w:t xml:space="preserve"> </w:t>
      </w:r>
      <w:r>
        <w:t>dissertation</w:t>
      </w:r>
      <w:r>
        <w:rPr>
          <w:spacing w:val="22"/>
        </w:rPr>
        <w:t xml:space="preserve"> </w:t>
      </w:r>
      <w:r>
        <w:t>research</w:t>
      </w:r>
      <w:r>
        <w:rPr>
          <w:spacing w:val="21"/>
        </w:rPr>
        <w:t xml:space="preserve"> </w:t>
      </w:r>
      <w:r>
        <w:t>or</w:t>
      </w:r>
      <w:r>
        <w:rPr>
          <w:spacing w:val="23"/>
        </w:rPr>
        <w:t xml:space="preserve"> </w:t>
      </w:r>
      <w:proofErr w:type="gramStart"/>
      <w:r>
        <w:rPr>
          <w:spacing w:val="-2"/>
        </w:rPr>
        <w:t>preparation;</w:t>
      </w:r>
      <w:proofErr w:type="gramEnd"/>
    </w:p>
    <w:p w14:paraId="0DB201CF" w14:textId="77777777" w:rsidR="00FF015F" w:rsidRDefault="00C71B56">
      <w:pPr>
        <w:pStyle w:val="ListParagraph"/>
        <w:numPr>
          <w:ilvl w:val="3"/>
          <w:numId w:val="14"/>
        </w:numPr>
        <w:tabs>
          <w:tab w:val="left" w:pos="962"/>
          <w:tab w:val="left" w:pos="963"/>
        </w:tabs>
        <w:spacing w:line="263" w:lineRule="exact"/>
      </w:pPr>
      <w:r>
        <w:t>No</w:t>
      </w:r>
      <w:r>
        <w:rPr>
          <w:spacing w:val="10"/>
        </w:rPr>
        <w:t xml:space="preserve"> </w:t>
      </w:r>
      <w:r>
        <w:t>study</w:t>
      </w:r>
      <w:r>
        <w:rPr>
          <w:spacing w:val="7"/>
        </w:rPr>
        <w:t xml:space="preserve"> </w:t>
      </w:r>
      <w:r>
        <w:t>leave,</w:t>
      </w:r>
      <w:r>
        <w:rPr>
          <w:spacing w:val="9"/>
        </w:rPr>
        <w:t xml:space="preserve"> </w:t>
      </w:r>
      <w:r>
        <w:t>however</w:t>
      </w:r>
      <w:r>
        <w:rPr>
          <w:spacing w:val="12"/>
        </w:rPr>
        <w:t xml:space="preserve"> </w:t>
      </w:r>
      <w:r>
        <w:t>funding</w:t>
      </w:r>
      <w:r>
        <w:rPr>
          <w:spacing w:val="10"/>
        </w:rPr>
        <w:t xml:space="preserve"> </w:t>
      </w:r>
      <w:r>
        <w:t>may</w:t>
      </w:r>
      <w:r>
        <w:rPr>
          <w:spacing w:val="7"/>
        </w:rPr>
        <w:t xml:space="preserve"> </w:t>
      </w:r>
      <w:r>
        <w:t>be</w:t>
      </w:r>
      <w:r>
        <w:rPr>
          <w:spacing w:val="11"/>
        </w:rPr>
        <w:t xml:space="preserve"> </w:t>
      </w:r>
      <w:r>
        <w:rPr>
          <w:spacing w:val="-2"/>
        </w:rPr>
        <w:t>given.</w:t>
      </w:r>
    </w:p>
    <w:p w14:paraId="00FC0CC3" w14:textId="77777777" w:rsidR="00FF015F" w:rsidRDefault="00FF015F">
      <w:pPr>
        <w:pStyle w:val="BodyText"/>
        <w:spacing w:before="4"/>
      </w:pPr>
    </w:p>
    <w:p w14:paraId="60824EE8" w14:textId="77777777" w:rsidR="00FF015F" w:rsidRDefault="00C71B56">
      <w:pPr>
        <w:pStyle w:val="BodyText"/>
        <w:spacing w:before="1"/>
        <w:ind w:left="241" w:right="224"/>
        <w:jc w:val="both"/>
      </w:pPr>
      <w:r>
        <w:t>For courses which continue over the duration</w:t>
      </w:r>
      <w:r>
        <w:rPr>
          <w:spacing w:val="-16"/>
        </w:rPr>
        <w:t xml:space="preserve"> </w:t>
      </w:r>
      <w:r>
        <w:t xml:space="preserve">of a funded year, annual funding </w:t>
      </w:r>
      <w:proofErr w:type="spellStart"/>
      <w:r>
        <w:t>applicatio</w:t>
      </w:r>
      <w:proofErr w:type="spellEnd"/>
      <w:r>
        <w:rPr>
          <w:spacing w:val="-16"/>
        </w:rPr>
        <w:t xml:space="preserve"> </w:t>
      </w:r>
      <w:r>
        <w:t xml:space="preserve">ns must be made and approved by the relevant application process. </w:t>
      </w:r>
      <w:proofErr w:type="gramStart"/>
      <w:r>
        <w:t>In the event that</w:t>
      </w:r>
      <w:proofErr w:type="gramEnd"/>
      <w:r>
        <w:t xml:space="preserve"> service needs</w:t>
      </w:r>
      <w:r>
        <w:rPr>
          <w:spacing w:val="36"/>
        </w:rPr>
        <w:t xml:space="preserve"> </w:t>
      </w:r>
      <w:r>
        <w:t>may not allow</w:t>
      </w:r>
      <w:r>
        <w:rPr>
          <w:spacing w:val="-6"/>
        </w:rPr>
        <w:t xml:space="preserve"> </w:t>
      </w:r>
      <w:r>
        <w:t>a line manager</w:t>
      </w:r>
      <w:r>
        <w:rPr>
          <w:spacing w:val="23"/>
        </w:rPr>
        <w:t xml:space="preserve"> </w:t>
      </w:r>
      <w:r>
        <w:t>to support study leave requests, it may be necessary for flexible</w:t>
      </w:r>
      <w:r>
        <w:rPr>
          <w:spacing w:val="-2"/>
        </w:rPr>
        <w:t xml:space="preserve"> </w:t>
      </w:r>
      <w:r>
        <w:t>working patterns</w:t>
      </w:r>
      <w:r>
        <w:rPr>
          <w:spacing w:val="-5"/>
        </w:rPr>
        <w:t xml:space="preserve"> </w:t>
      </w:r>
      <w:r>
        <w:t>to</w:t>
      </w:r>
      <w:r>
        <w:rPr>
          <w:spacing w:val="-2"/>
        </w:rPr>
        <w:t xml:space="preserve"> </w:t>
      </w:r>
      <w:r>
        <w:t>be</w:t>
      </w:r>
      <w:r>
        <w:rPr>
          <w:spacing w:val="-2"/>
        </w:rPr>
        <w:t xml:space="preserve"> </w:t>
      </w:r>
      <w:r>
        <w:t>negotiated</w:t>
      </w:r>
      <w:r>
        <w:rPr>
          <w:spacing w:val="-2"/>
        </w:rPr>
        <w:t xml:space="preserve"> </w:t>
      </w:r>
      <w:r>
        <w:t>or the employee to take some</w:t>
      </w:r>
      <w:r>
        <w:rPr>
          <w:spacing w:val="40"/>
        </w:rPr>
        <w:t xml:space="preserve"> </w:t>
      </w:r>
      <w:r>
        <w:t>annual leave to attend the training. It is expected that these days will be taken into consideration when negotiating annual leave for the purpose of study.</w:t>
      </w:r>
    </w:p>
    <w:p w14:paraId="021A11B9" w14:textId="77777777" w:rsidR="00FF015F" w:rsidRDefault="00FF015F">
      <w:pPr>
        <w:pStyle w:val="BodyText"/>
        <w:spacing w:before="11"/>
      </w:pPr>
    </w:p>
    <w:p w14:paraId="3D269350" w14:textId="77777777" w:rsidR="00FF015F" w:rsidRDefault="00C71B56">
      <w:pPr>
        <w:pStyle w:val="BodyText"/>
        <w:spacing w:line="235" w:lineRule="auto"/>
        <w:ind w:left="241" w:right="233"/>
        <w:jc w:val="both"/>
      </w:pPr>
      <w:r>
        <w:t xml:space="preserve">Study </w:t>
      </w:r>
      <w:proofErr w:type="gramStart"/>
      <w:r>
        <w:t>leave</w:t>
      </w:r>
      <w:proofErr w:type="gramEnd"/>
      <w:r>
        <w:t xml:space="preserve"> which has been approved is for attendance at specified study sessions associated</w:t>
      </w:r>
      <w:r>
        <w:rPr>
          <w:spacing w:val="-2"/>
        </w:rPr>
        <w:t xml:space="preserve"> </w:t>
      </w:r>
      <w:r>
        <w:t>with the</w:t>
      </w:r>
      <w:r>
        <w:rPr>
          <w:spacing w:val="-2"/>
        </w:rPr>
        <w:t xml:space="preserve"> </w:t>
      </w:r>
      <w:r>
        <w:t>activity</w:t>
      </w:r>
      <w:r>
        <w:rPr>
          <w:spacing w:val="-6"/>
        </w:rPr>
        <w:t xml:space="preserve"> </w:t>
      </w:r>
      <w:r>
        <w:t>only</w:t>
      </w:r>
      <w:r>
        <w:rPr>
          <w:spacing w:val="-6"/>
        </w:rPr>
        <w:t xml:space="preserve"> </w:t>
      </w:r>
      <w:r>
        <w:t>and</w:t>
      </w:r>
      <w:r>
        <w:rPr>
          <w:spacing w:val="-2"/>
        </w:rPr>
        <w:t xml:space="preserve"> </w:t>
      </w:r>
      <w:r>
        <w:t xml:space="preserve">during </w:t>
      </w:r>
      <w:proofErr w:type="gramStart"/>
      <w:r>
        <w:t>University</w:t>
      </w:r>
      <w:proofErr w:type="gramEnd"/>
      <w:r>
        <w:rPr>
          <w:spacing w:val="-2"/>
        </w:rPr>
        <w:t xml:space="preserve"> </w:t>
      </w:r>
      <w:r>
        <w:t>or college</w:t>
      </w:r>
      <w:r>
        <w:rPr>
          <w:spacing w:val="-2"/>
        </w:rPr>
        <w:t xml:space="preserve"> </w:t>
      </w:r>
      <w:r>
        <w:t>vacations the employee will return</w:t>
      </w:r>
      <w:r>
        <w:rPr>
          <w:spacing w:val="38"/>
        </w:rPr>
        <w:t xml:space="preserve"> </w:t>
      </w:r>
      <w:r>
        <w:t>to</w:t>
      </w:r>
      <w:r>
        <w:rPr>
          <w:spacing w:val="38"/>
        </w:rPr>
        <w:t xml:space="preserve"> </w:t>
      </w:r>
      <w:r>
        <w:t>work</w:t>
      </w:r>
      <w:r>
        <w:rPr>
          <w:spacing w:val="34"/>
        </w:rPr>
        <w:t xml:space="preserve"> </w:t>
      </w:r>
      <w:r>
        <w:t>unless</w:t>
      </w:r>
      <w:r>
        <w:rPr>
          <w:spacing w:val="34"/>
        </w:rPr>
        <w:t xml:space="preserve"> </w:t>
      </w:r>
      <w:r>
        <w:t>they</w:t>
      </w:r>
      <w:r>
        <w:rPr>
          <w:spacing w:val="34"/>
        </w:rPr>
        <w:t xml:space="preserve"> </w:t>
      </w:r>
      <w:r>
        <w:t>are</w:t>
      </w:r>
      <w:r>
        <w:rPr>
          <w:spacing w:val="38"/>
        </w:rPr>
        <w:t xml:space="preserve"> </w:t>
      </w:r>
      <w:r>
        <w:t>undertaking</w:t>
      </w:r>
      <w:r>
        <w:rPr>
          <w:spacing w:val="38"/>
        </w:rPr>
        <w:t xml:space="preserve"> </w:t>
      </w:r>
      <w:r>
        <w:t>a</w:t>
      </w:r>
      <w:r>
        <w:rPr>
          <w:spacing w:val="38"/>
        </w:rPr>
        <w:t xml:space="preserve"> </w:t>
      </w:r>
      <w:r>
        <w:t>secondment</w:t>
      </w:r>
      <w:r>
        <w:rPr>
          <w:spacing w:val="37"/>
        </w:rPr>
        <w:t xml:space="preserve"> </w:t>
      </w:r>
      <w:r>
        <w:t>to</w:t>
      </w:r>
      <w:r>
        <w:rPr>
          <w:spacing w:val="40"/>
        </w:rPr>
        <w:t xml:space="preserve"> </w:t>
      </w:r>
      <w:r>
        <w:t>training.</w:t>
      </w:r>
    </w:p>
    <w:p w14:paraId="0BEE4B3F" w14:textId="77777777" w:rsidR="00FF015F" w:rsidRDefault="00FF015F">
      <w:pPr>
        <w:pStyle w:val="BodyText"/>
        <w:spacing w:before="9"/>
      </w:pPr>
    </w:p>
    <w:p w14:paraId="4FC95892" w14:textId="77777777" w:rsidR="00FF015F" w:rsidRDefault="00C71B56">
      <w:pPr>
        <w:pStyle w:val="BodyText"/>
        <w:spacing w:line="237" w:lineRule="auto"/>
        <w:ind w:left="241" w:right="232"/>
        <w:jc w:val="both"/>
      </w:pPr>
      <w:r>
        <w:t>For courses where the employee is required</w:t>
      </w:r>
      <w:r>
        <w:rPr>
          <w:spacing w:val="-15"/>
        </w:rPr>
        <w:t xml:space="preserve"> </w:t>
      </w:r>
      <w:r>
        <w:t xml:space="preserve">to attend outside of work hours (e.g. evenings) the manager may grant time in lieu or additional study leave. </w:t>
      </w:r>
      <w:proofErr w:type="gramStart"/>
      <w:r>
        <w:t>A condition</w:t>
      </w:r>
      <w:proofErr w:type="gramEnd"/>
      <w:r>
        <w:t xml:space="preserve"> of the employee gaining study leave and support is that the employee agrees to </w:t>
      </w:r>
      <w:proofErr w:type="gramStart"/>
      <w:r>
        <w:t>University</w:t>
      </w:r>
      <w:proofErr w:type="gramEnd"/>
      <w:r>
        <w:t>/provider information</w:t>
      </w:r>
      <w:r>
        <w:rPr>
          <w:spacing w:val="40"/>
        </w:rPr>
        <w:t xml:space="preserve"> </w:t>
      </w:r>
      <w:r>
        <w:t>sharing</w:t>
      </w:r>
      <w:r>
        <w:rPr>
          <w:spacing w:val="40"/>
        </w:rPr>
        <w:t xml:space="preserve"> </w:t>
      </w:r>
      <w:r>
        <w:t>policy</w:t>
      </w:r>
      <w:r>
        <w:rPr>
          <w:spacing w:val="40"/>
        </w:rPr>
        <w:t xml:space="preserve"> </w:t>
      </w:r>
      <w:r>
        <w:t>(e.g.</w:t>
      </w:r>
      <w:r>
        <w:rPr>
          <w:spacing w:val="40"/>
        </w:rPr>
        <w:t xml:space="preserve"> </w:t>
      </w:r>
      <w:r>
        <w:t>attendance,</w:t>
      </w:r>
      <w:r>
        <w:rPr>
          <w:spacing w:val="40"/>
        </w:rPr>
        <w:t xml:space="preserve"> </w:t>
      </w:r>
      <w:r>
        <w:t>performance,</w:t>
      </w:r>
      <w:r>
        <w:rPr>
          <w:spacing w:val="40"/>
        </w:rPr>
        <w:t xml:space="preserve"> </w:t>
      </w:r>
      <w:r>
        <w:t>and</w:t>
      </w:r>
      <w:r>
        <w:rPr>
          <w:spacing w:val="40"/>
        </w:rPr>
        <w:t xml:space="preserve"> </w:t>
      </w:r>
      <w:r>
        <w:t>academic</w:t>
      </w:r>
      <w:r>
        <w:rPr>
          <w:spacing w:val="40"/>
        </w:rPr>
        <w:t xml:space="preserve"> </w:t>
      </w:r>
      <w:r>
        <w:t>results).</w:t>
      </w:r>
    </w:p>
    <w:p w14:paraId="7A57CB14" w14:textId="77777777" w:rsidR="00FF015F" w:rsidRDefault="00FF015F">
      <w:pPr>
        <w:pStyle w:val="BodyText"/>
        <w:spacing w:before="2"/>
        <w:rPr>
          <w:sz w:val="23"/>
        </w:rPr>
      </w:pPr>
    </w:p>
    <w:p w14:paraId="1516A9A4" w14:textId="77777777" w:rsidR="00FF015F" w:rsidRDefault="00C71B56">
      <w:pPr>
        <w:pStyle w:val="BodyText"/>
        <w:spacing w:line="235" w:lineRule="auto"/>
        <w:ind w:left="241" w:right="251"/>
        <w:jc w:val="both"/>
      </w:pPr>
      <w:r>
        <w:t>It is the</w:t>
      </w:r>
      <w:r>
        <w:rPr>
          <w:spacing w:val="-1"/>
        </w:rPr>
        <w:t xml:space="preserve"> </w:t>
      </w:r>
      <w:r>
        <w:t>responsibility</w:t>
      </w:r>
      <w:r>
        <w:rPr>
          <w:spacing w:val="-5"/>
        </w:rPr>
        <w:t xml:space="preserve"> </w:t>
      </w:r>
      <w:r>
        <w:t>of</w:t>
      </w:r>
      <w:r>
        <w:rPr>
          <w:spacing w:val="-2"/>
        </w:rPr>
        <w:t xml:space="preserve"> </w:t>
      </w:r>
      <w:r>
        <w:t>the</w:t>
      </w:r>
      <w:r>
        <w:rPr>
          <w:spacing w:val="-1"/>
        </w:rPr>
        <w:t xml:space="preserve"> </w:t>
      </w:r>
      <w:r>
        <w:t>employee</w:t>
      </w:r>
      <w:r>
        <w:rPr>
          <w:spacing w:val="-1"/>
        </w:rPr>
        <w:t xml:space="preserve"> </w:t>
      </w:r>
      <w:r>
        <w:t>to</w:t>
      </w:r>
      <w:r>
        <w:rPr>
          <w:spacing w:val="-1"/>
        </w:rPr>
        <w:t xml:space="preserve"> </w:t>
      </w:r>
      <w:r>
        <w:t>book</w:t>
      </w:r>
      <w:r>
        <w:rPr>
          <w:spacing w:val="-5"/>
        </w:rPr>
        <w:t xml:space="preserve"> </w:t>
      </w:r>
      <w:r>
        <w:t>or cancel</w:t>
      </w:r>
      <w:r>
        <w:rPr>
          <w:spacing w:val="-7"/>
        </w:rPr>
        <w:t xml:space="preserve"> </w:t>
      </w:r>
      <w:r>
        <w:t>their</w:t>
      </w:r>
      <w:r>
        <w:rPr>
          <w:spacing w:val="-16"/>
        </w:rPr>
        <w:t xml:space="preserve"> </w:t>
      </w:r>
      <w:r>
        <w:t xml:space="preserve">place with the external training provider which has been </w:t>
      </w:r>
      <w:proofErr w:type="spellStart"/>
      <w:r>
        <w:t>authorised</w:t>
      </w:r>
      <w:proofErr w:type="spellEnd"/>
      <w:r>
        <w:t xml:space="preserve"> by their line manager. Local provisions apply for requesting and recording study leave.</w:t>
      </w:r>
    </w:p>
    <w:p w14:paraId="2176B74C" w14:textId="77777777" w:rsidR="00FF015F" w:rsidRDefault="00FF015F">
      <w:pPr>
        <w:pStyle w:val="BodyText"/>
        <w:spacing w:before="8"/>
      </w:pPr>
    </w:p>
    <w:p w14:paraId="6262935B" w14:textId="77777777" w:rsidR="00FF015F" w:rsidRDefault="00C71B56">
      <w:pPr>
        <w:pStyle w:val="Heading2"/>
        <w:numPr>
          <w:ilvl w:val="2"/>
          <w:numId w:val="14"/>
        </w:numPr>
        <w:tabs>
          <w:tab w:val="left" w:pos="819"/>
        </w:tabs>
        <w:ind w:hanging="578"/>
      </w:pPr>
      <w:r>
        <w:t>Salary</w:t>
      </w:r>
      <w:r>
        <w:rPr>
          <w:spacing w:val="22"/>
        </w:rPr>
        <w:t xml:space="preserve"> </w:t>
      </w:r>
      <w:r>
        <w:t>Supported</w:t>
      </w:r>
      <w:r>
        <w:rPr>
          <w:spacing w:val="53"/>
        </w:rPr>
        <w:t xml:space="preserve"> </w:t>
      </w:r>
      <w:r>
        <w:rPr>
          <w:spacing w:val="-2"/>
        </w:rPr>
        <w:t>Courses</w:t>
      </w:r>
    </w:p>
    <w:p w14:paraId="7ABC0576" w14:textId="77777777" w:rsidR="00FF015F" w:rsidRDefault="00FF015F">
      <w:pPr>
        <w:pStyle w:val="BodyText"/>
        <w:spacing w:before="8"/>
        <w:rPr>
          <w:b/>
        </w:rPr>
      </w:pPr>
    </w:p>
    <w:p w14:paraId="1A2A864B" w14:textId="77777777" w:rsidR="00FF015F" w:rsidRDefault="00C71B56">
      <w:pPr>
        <w:pStyle w:val="BodyText"/>
        <w:spacing w:before="1" w:line="237" w:lineRule="auto"/>
        <w:ind w:left="241" w:right="235"/>
        <w:jc w:val="both"/>
      </w:pPr>
      <w:r>
        <w:t>Currently HENCEL and Health Education East of England</w:t>
      </w:r>
      <w:r>
        <w:rPr>
          <w:spacing w:val="40"/>
        </w:rPr>
        <w:t xml:space="preserve"> </w:t>
      </w:r>
      <w:r>
        <w:t xml:space="preserve">provide annual funds for </w:t>
      </w:r>
      <w:proofErr w:type="gramStart"/>
      <w:r>
        <w:t>a number of</w:t>
      </w:r>
      <w:proofErr w:type="gramEnd"/>
      <w:r>
        <w:t xml:space="preserve"> pre-registration courses including the part-time Occupational Therapy BSc and full-time Undergraduate and Postgraduate Adult/Mental Health Nursing. These courses</w:t>
      </w:r>
      <w:r>
        <w:rPr>
          <w:spacing w:val="40"/>
        </w:rPr>
        <w:t xml:space="preserve"> </w:t>
      </w:r>
      <w:r>
        <w:t>come</w:t>
      </w:r>
      <w:r>
        <w:rPr>
          <w:spacing w:val="36"/>
        </w:rPr>
        <w:t xml:space="preserve"> </w:t>
      </w:r>
      <w:r>
        <w:t>with</w:t>
      </w:r>
      <w:r>
        <w:rPr>
          <w:spacing w:val="36"/>
        </w:rPr>
        <w:t xml:space="preserve"> </w:t>
      </w:r>
      <w:r>
        <w:t>an</w:t>
      </w:r>
      <w:r>
        <w:rPr>
          <w:spacing w:val="36"/>
        </w:rPr>
        <w:t xml:space="preserve"> </w:t>
      </w:r>
      <w:r>
        <w:t>element</w:t>
      </w:r>
      <w:r>
        <w:rPr>
          <w:spacing w:val="16"/>
        </w:rPr>
        <w:t xml:space="preserve"> </w:t>
      </w:r>
      <w:r>
        <w:t>of</w:t>
      </w:r>
      <w:r>
        <w:rPr>
          <w:spacing w:val="16"/>
        </w:rPr>
        <w:t xml:space="preserve"> </w:t>
      </w:r>
      <w:r>
        <w:t>salary</w:t>
      </w:r>
      <w:r>
        <w:rPr>
          <w:spacing w:val="14"/>
        </w:rPr>
        <w:t xml:space="preserve"> </w:t>
      </w:r>
      <w:r>
        <w:t>support</w:t>
      </w:r>
      <w:r>
        <w:rPr>
          <w:spacing w:val="16"/>
        </w:rPr>
        <w:t xml:space="preserve"> </w:t>
      </w:r>
      <w:r>
        <w:t>and</w:t>
      </w:r>
      <w:r>
        <w:rPr>
          <w:spacing w:val="17"/>
        </w:rPr>
        <w:t xml:space="preserve"> </w:t>
      </w:r>
      <w:r>
        <w:t>individuals</w:t>
      </w:r>
      <w:r>
        <w:rPr>
          <w:spacing w:val="14"/>
        </w:rPr>
        <w:t xml:space="preserve"> </w:t>
      </w:r>
      <w:r>
        <w:t>who</w:t>
      </w:r>
      <w:r>
        <w:rPr>
          <w:spacing w:val="17"/>
        </w:rPr>
        <w:t xml:space="preserve"> </w:t>
      </w:r>
      <w:r>
        <w:t>are</w:t>
      </w:r>
      <w:r>
        <w:rPr>
          <w:spacing w:val="17"/>
        </w:rPr>
        <w:t xml:space="preserve"> </w:t>
      </w:r>
      <w:r>
        <w:t>successful in</w:t>
      </w:r>
      <w:r>
        <w:rPr>
          <w:spacing w:val="17"/>
        </w:rPr>
        <w:t xml:space="preserve"> </w:t>
      </w:r>
      <w:r>
        <w:t>applying</w:t>
      </w:r>
      <w:r>
        <w:rPr>
          <w:spacing w:val="17"/>
        </w:rPr>
        <w:t xml:space="preserve"> </w:t>
      </w:r>
      <w:r>
        <w:t>for</w:t>
      </w:r>
    </w:p>
    <w:p w14:paraId="6C6E99A0" w14:textId="77777777" w:rsidR="00FF015F" w:rsidRDefault="00FF015F">
      <w:pPr>
        <w:spacing w:line="237" w:lineRule="auto"/>
        <w:jc w:val="both"/>
        <w:sectPr w:rsidR="00FF015F">
          <w:pgSz w:w="11910" w:h="16840"/>
          <w:pgMar w:top="960" w:right="1200" w:bottom="1600" w:left="1200" w:header="693" w:footer="1412" w:gutter="0"/>
          <w:cols w:space="720"/>
        </w:sectPr>
      </w:pPr>
    </w:p>
    <w:p w14:paraId="6A0879AC" w14:textId="77777777" w:rsidR="00FF015F" w:rsidRDefault="00FF015F">
      <w:pPr>
        <w:pStyle w:val="BodyText"/>
        <w:rPr>
          <w:sz w:val="20"/>
        </w:rPr>
      </w:pPr>
    </w:p>
    <w:p w14:paraId="6230A0B6" w14:textId="77777777" w:rsidR="00FF015F" w:rsidRDefault="00FF015F">
      <w:pPr>
        <w:pStyle w:val="BodyText"/>
        <w:spacing w:before="6"/>
        <w:rPr>
          <w:sz w:val="20"/>
        </w:rPr>
      </w:pPr>
    </w:p>
    <w:p w14:paraId="7E924F2A" w14:textId="77777777" w:rsidR="00FF015F" w:rsidRDefault="00C71B56">
      <w:pPr>
        <w:pStyle w:val="BodyText"/>
        <w:ind w:left="241" w:right="225"/>
        <w:jc w:val="both"/>
      </w:pPr>
      <w:proofErr w:type="gramStart"/>
      <w:r>
        <w:t>these</w:t>
      </w:r>
      <w:proofErr w:type="gramEnd"/>
      <w:r>
        <w:t xml:space="preserve"> opportunities will receive wages at the level of salary support</w:t>
      </w:r>
      <w:r>
        <w:rPr>
          <w:spacing w:val="40"/>
        </w:rPr>
        <w:t xml:space="preserve"> </w:t>
      </w:r>
      <w:r>
        <w:t>determined by the funding body for the time they</w:t>
      </w:r>
      <w:r>
        <w:rPr>
          <w:spacing w:val="-4"/>
        </w:rPr>
        <w:t xml:space="preserve"> </w:t>
      </w:r>
      <w:r>
        <w:t xml:space="preserve">remain active on the course. They will be required to sign an amendment to their contract to reflect this, and their manager must also document their change of status and wages on an </w:t>
      </w:r>
      <w:r>
        <w:rPr>
          <w:b/>
          <w:color w:val="0000FF"/>
          <w:u w:val="single" w:color="0000FF"/>
        </w:rPr>
        <w:t>Electronic Staff Record (ESR) Change Form</w:t>
      </w:r>
      <w:r>
        <w:t>. Any changes</w:t>
      </w:r>
      <w:r>
        <w:rPr>
          <w:spacing w:val="-3"/>
        </w:rPr>
        <w:t xml:space="preserve"> </w:t>
      </w:r>
      <w:r>
        <w:t>to the financial</w:t>
      </w:r>
      <w:r>
        <w:rPr>
          <w:spacing w:val="-5"/>
        </w:rPr>
        <w:t xml:space="preserve"> </w:t>
      </w:r>
      <w:r>
        <w:t xml:space="preserve">support process will be communicated to managers and set out as part of the application process on the Trust’s Intranet – see more detail in </w:t>
      </w:r>
      <w:r>
        <w:rPr>
          <w:b/>
        </w:rPr>
        <w:t xml:space="preserve">Section 4.1.8 </w:t>
      </w:r>
      <w:r>
        <w:rPr>
          <w:b/>
          <w:spacing w:val="-2"/>
        </w:rPr>
        <w:t>below</w:t>
      </w:r>
      <w:r>
        <w:rPr>
          <w:spacing w:val="-2"/>
        </w:rPr>
        <w:t>.</w:t>
      </w:r>
    </w:p>
    <w:p w14:paraId="4DF3F16C" w14:textId="77777777" w:rsidR="00FF015F" w:rsidRDefault="00FF015F">
      <w:pPr>
        <w:pStyle w:val="BodyText"/>
        <w:spacing w:before="5"/>
        <w:rPr>
          <w:sz w:val="21"/>
        </w:rPr>
      </w:pPr>
    </w:p>
    <w:p w14:paraId="22819D1E" w14:textId="77777777" w:rsidR="00FF015F" w:rsidRDefault="00C71B56">
      <w:pPr>
        <w:pStyle w:val="Heading2"/>
        <w:numPr>
          <w:ilvl w:val="2"/>
          <w:numId w:val="14"/>
        </w:numPr>
        <w:tabs>
          <w:tab w:val="left" w:pos="819"/>
        </w:tabs>
        <w:spacing w:before="1"/>
        <w:ind w:hanging="578"/>
      </w:pPr>
      <w:r>
        <w:t>External</w:t>
      </w:r>
      <w:r>
        <w:rPr>
          <w:spacing w:val="39"/>
        </w:rPr>
        <w:t xml:space="preserve"> </w:t>
      </w:r>
      <w:r>
        <w:t>Training</w:t>
      </w:r>
      <w:r>
        <w:rPr>
          <w:spacing w:val="47"/>
        </w:rPr>
        <w:t xml:space="preserve"> </w:t>
      </w:r>
      <w:r>
        <w:t>including</w:t>
      </w:r>
      <w:r>
        <w:rPr>
          <w:spacing w:val="47"/>
        </w:rPr>
        <w:t xml:space="preserve"> </w:t>
      </w:r>
      <w:r>
        <w:rPr>
          <w:spacing w:val="-2"/>
        </w:rPr>
        <w:t>Conferences</w:t>
      </w:r>
    </w:p>
    <w:p w14:paraId="61755C6A" w14:textId="77777777" w:rsidR="00FF015F" w:rsidRDefault="00FF015F">
      <w:pPr>
        <w:pStyle w:val="BodyText"/>
        <w:spacing w:before="6"/>
        <w:rPr>
          <w:b/>
        </w:rPr>
      </w:pPr>
    </w:p>
    <w:p w14:paraId="6E674A83" w14:textId="77777777" w:rsidR="00FF015F" w:rsidRDefault="00C71B56">
      <w:pPr>
        <w:pStyle w:val="BodyText"/>
        <w:spacing w:line="242" w:lineRule="auto"/>
        <w:ind w:left="241" w:right="231"/>
        <w:jc w:val="both"/>
      </w:pPr>
      <w:r>
        <w:t xml:space="preserve">Funding for external training including conference fees and expenses will ordinarily come from the </w:t>
      </w:r>
      <w:proofErr w:type="spellStart"/>
      <w:r>
        <w:t>authorising</w:t>
      </w:r>
      <w:proofErr w:type="spellEnd"/>
      <w:r>
        <w:t xml:space="preserve"> manager’s departmental budget and not from a central budget. In exceptional circumstances central funding may be granted but would not include tr</w:t>
      </w:r>
      <w:r>
        <w:rPr>
          <w:spacing w:val="-16"/>
        </w:rPr>
        <w:t xml:space="preserve"> </w:t>
      </w:r>
      <w:r>
        <w:t>avel or subsistence costs.</w:t>
      </w:r>
    </w:p>
    <w:p w14:paraId="0BA27509" w14:textId="77777777" w:rsidR="00FF015F" w:rsidRDefault="00FF015F">
      <w:pPr>
        <w:pStyle w:val="BodyText"/>
        <w:spacing w:before="1"/>
        <w:rPr>
          <w:sz w:val="21"/>
        </w:rPr>
      </w:pPr>
    </w:p>
    <w:p w14:paraId="72708E0B" w14:textId="77777777" w:rsidR="00FF015F" w:rsidRDefault="00C71B56">
      <w:pPr>
        <w:pStyle w:val="Heading2"/>
        <w:numPr>
          <w:ilvl w:val="2"/>
          <w:numId w:val="14"/>
        </w:numPr>
        <w:tabs>
          <w:tab w:val="left" w:pos="819"/>
        </w:tabs>
        <w:spacing w:before="1"/>
        <w:ind w:hanging="578"/>
      </w:pPr>
      <w:r>
        <w:t>Procedure</w:t>
      </w:r>
      <w:r>
        <w:rPr>
          <w:spacing w:val="42"/>
        </w:rPr>
        <w:t xml:space="preserve"> </w:t>
      </w:r>
      <w:r>
        <w:t>-</w:t>
      </w:r>
      <w:r>
        <w:rPr>
          <w:spacing w:val="21"/>
        </w:rPr>
        <w:t xml:space="preserve"> </w:t>
      </w:r>
      <w:r>
        <w:t>Time</w:t>
      </w:r>
      <w:r>
        <w:rPr>
          <w:spacing w:val="38"/>
        </w:rPr>
        <w:t xml:space="preserve"> </w:t>
      </w:r>
      <w:r>
        <w:t>Off</w:t>
      </w:r>
      <w:r>
        <w:rPr>
          <w:spacing w:val="20"/>
        </w:rPr>
        <w:t xml:space="preserve"> </w:t>
      </w:r>
      <w:r>
        <w:t>for</w:t>
      </w:r>
      <w:r>
        <w:rPr>
          <w:spacing w:val="25"/>
        </w:rPr>
        <w:t xml:space="preserve"> </w:t>
      </w:r>
      <w:r>
        <w:rPr>
          <w:spacing w:val="-2"/>
        </w:rPr>
        <w:t>Studies</w:t>
      </w:r>
    </w:p>
    <w:p w14:paraId="6306298A" w14:textId="77777777" w:rsidR="00FF015F" w:rsidRDefault="00FF015F">
      <w:pPr>
        <w:pStyle w:val="BodyText"/>
        <w:spacing w:before="7"/>
        <w:rPr>
          <w:b/>
        </w:rPr>
      </w:pPr>
    </w:p>
    <w:p w14:paraId="7E74828C" w14:textId="77777777" w:rsidR="00FF015F" w:rsidRDefault="00C71B56">
      <w:pPr>
        <w:pStyle w:val="ListParagraph"/>
        <w:numPr>
          <w:ilvl w:val="3"/>
          <w:numId w:val="14"/>
        </w:numPr>
        <w:tabs>
          <w:tab w:val="left" w:pos="963"/>
        </w:tabs>
        <w:ind w:right="242"/>
        <w:jc w:val="both"/>
      </w:pPr>
      <w:r>
        <w:t>Staff applying for time off for studies must discuss and seek approval from their immediate line manager and Service Director</w:t>
      </w:r>
    </w:p>
    <w:p w14:paraId="56C138E2" w14:textId="77777777" w:rsidR="00FF015F" w:rsidRDefault="00C71B56">
      <w:pPr>
        <w:pStyle w:val="ListParagraph"/>
        <w:numPr>
          <w:ilvl w:val="3"/>
          <w:numId w:val="14"/>
        </w:numPr>
        <w:tabs>
          <w:tab w:val="left" w:pos="963"/>
        </w:tabs>
        <w:spacing w:line="242" w:lineRule="auto"/>
        <w:ind w:right="233"/>
        <w:jc w:val="both"/>
      </w:pPr>
      <w:r>
        <w:t>Staff undertaking courses of long duration should make an application in writing to their current</w:t>
      </w:r>
      <w:r>
        <w:rPr>
          <w:spacing w:val="-1"/>
        </w:rPr>
        <w:t xml:space="preserve"> </w:t>
      </w:r>
      <w:r>
        <w:t>line manager outlining the details of the course, how</w:t>
      </w:r>
      <w:r>
        <w:rPr>
          <w:spacing w:val="-6"/>
        </w:rPr>
        <w:t xml:space="preserve"> </w:t>
      </w:r>
      <w:r>
        <w:t>it will contribute to the development of their role and how</w:t>
      </w:r>
      <w:r>
        <w:rPr>
          <w:spacing w:val="-23"/>
        </w:rPr>
        <w:t xml:space="preserve"> </w:t>
      </w:r>
      <w:r>
        <w:t>they</w:t>
      </w:r>
      <w:r>
        <w:rPr>
          <w:spacing w:val="-1"/>
        </w:rPr>
        <w:t xml:space="preserve"> </w:t>
      </w:r>
      <w:r>
        <w:t>will bring their learning back</w:t>
      </w:r>
      <w:r>
        <w:rPr>
          <w:spacing w:val="-1"/>
        </w:rPr>
        <w:t xml:space="preserve"> </w:t>
      </w:r>
      <w:r>
        <w:t xml:space="preserve">into </w:t>
      </w:r>
      <w:proofErr w:type="gramStart"/>
      <w:r>
        <w:t>practice;</w:t>
      </w:r>
      <w:proofErr w:type="gramEnd"/>
    </w:p>
    <w:p w14:paraId="4DB0120A" w14:textId="77777777" w:rsidR="00FF015F" w:rsidRDefault="00C71B56">
      <w:pPr>
        <w:pStyle w:val="ListParagraph"/>
        <w:numPr>
          <w:ilvl w:val="3"/>
          <w:numId w:val="14"/>
        </w:numPr>
        <w:tabs>
          <w:tab w:val="left" w:pos="963"/>
        </w:tabs>
        <w:spacing w:before="5" w:line="225" w:lineRule="auto"/>
        <w:ind w:right="232"/>
        <w:jc w:val="both"/>
      </w:pPr>
      <w:r>
        <w:t>They</w:t>
      </w:r>
      <w:r>
        <w:rPr>
          <w:spacing w:val="32"/>
        </w:rPr>
        <w:t xml:space="preserve"> </w:t>
      </w:r>
      <w:r>
        <w:t>must</w:t>
      </w:r>
      <w:r>
        <w:rPr>
          <w:spacing w:val="34"/>
        </w:rPr>
        <w:t xml:space="preserve"> </w:t>
      </w:r>
      <w:r>
        <w:t>also request clearly how</w:t>
      </w:r>
      <w:r>
        <w:rPr>
          <w:spacing w:val="-8"/>
        </w:rPr>
        <w:t xml:space="preserve"> </w:t>
      </w:r>
      <w:r>
        <w:t>much time they want</w:t>
      </w:r>
      <w:r>
        <w:rPr>
          <w:spacing w:val="36"/>
        </w:rPr>
        <w:t xml:space="preserve"> </w:t>
      </w:r>
      <w:r>
        <w:t xml:space="preserve">to attend taught sessions as well as further requests for additional study </w:t>
      </w:r>
      <w:proofErr w:type="gramStart"/>
      <w:r>
        <w:t>time;</w:t>
      </w:r>
      <w:proofErr w:type="gramEnd"/>
    </w:p>
    <w:p w14:paraId="76B0DE99" w14:textId="77777777" w:rsidR="00FF015F" w:rsidRDefault="00C71B56">
      <w:pPr>
        <w:pStyle w:val="ListParagraph"/>
        <w:numPr>
          <w:ilvl w:val="3"/>
          <w:numId w:val="14"/>
        </w:numPr>
        <w:tabs>
          <w:tab w:val="left" w:pos="963"/>
        </w:tabs>
        <w:spacing w:before="9" w:line="242" w:lineRule="auto"/>
        <w:ind w:right="250"/>
        <w:jc w:val="both"/>
      </w:pPr>
      <w:r>
        <w:t>Managers</w:t>
      </w:r>
      <w:r>
        <w:rPr>
          <w:spacing w:val="-5"/>
        </w:rPr>
        <w:t xml:space="preserve"> </w:t>
      </w:r>
      <w:r>
        <w:t>must</w:t>
      </w:r>
      <w:r>
        <w:rPr>
          <w:spacing w:val="-2"/>
        </w:rPr>
        <w:t xml:space="preserve"> </w:t>
      </w:r>
      <w:r>
        <w:t>respond</w:t>
      </w:r>
      <w:r>
        <w:rPr>
          <w:spacing w:val="-1"/>
        </w:rPr>
        <w:t xml:space="preserve"> </w:t>
      </w:r>
      <w:r>
        <w:t>in</w:t>
      </w:r>
      <w:r>
        <w:rPr>
          <w:spacing w:val="-1"/>
        </w:rPr>
        <w:t xml:space="preserve"> </w:t>
      </w:r>
      <w:r>
        <w:t>writing</w:t>
      </w:r>
      <w:r>
        <w:rPr>
          <w:spacing w:val="-1"/>
        </w:rPr>
        <w:t xml:space="preserve"> </w:t>
      </w:r>
      <w:r>
        <w:t>outlining</w:t>
      </w:r>
      <w:r>
        <w:rPr>
          <w:spacing w:val="-1"/>
        </w:rPr>
        <w:t xml:space="preserve"> </w:t>
      </w:r>
      <w:r>
        <w:t>what they agree to with regards to study time. This</w:t>
      </w:r>
      <w:r>
        <w:rPr>
          <w:spacing w:val="-4"/>
        </w:rPr>
        <w:t xml:space="preserve"> </w:t>
      </w:r>
      <w:r>
        <w:t>agreement</w:t>
      </w:r>
      <w:r>
        <w:rPr>
          <w:spacing w:val="-2"/>
        </w:rPr>
        <w:t xml:space="preserve"> </w:t>
      </w:r>
      <w:r>
        <w:t>will</w:t>
      </w:r>
      <w:r>
        <w:rPr>
          <w:spacing w:val="-7"/>
        </w:rPr>
        <w:t xml:space="preserve"> </w:t>
      </w:r>
      <w:r>
        <w:t>be</w:t>
      </w:r>
      <w:r>
        <w:rPr>
          <w:spacing w:val="-1"/>
        </w:rPr>
        <w:t xml:space="preserve"> </w:t>
      </w:r>
      <w:r>
        <w:t>upheld</w:t>
      </w:r>
      <w:r>
        <w:rPr>
          <w:spacing w:val="-1"/>
        </w:rPr>
        <w:t xml:space="preserve"> </w:t>
      </w:r>
      <w:proofErr w:type="gramStart"/>
      <w:r>
        <w:t>in</w:t>
      </w:r>
      <w:r>
        <w:rPr>
          <w:spacing w:val="-1"/>
        </w:rPr>
        <w:t xml:space="preserve"> </w:t>
      </w:r>
      <w:r>
        <w:t>the</w:t>
      </w:r>
      <w:r>
        <w:rPr>
          <w:spacing w:val="-1"/>
        </w:rPr>
        <w:t xml:space="preserve"> </w:t>
      </w:r>
      <w:r>
        <w:t>event</w:t>
      </w:r>
      <w:r>
        <w:rPr>
          <w:spacing w:val="-2"/>
        </w:rPr>
        <w:t xml:space="preserve"> </w:t>
      </w:r>
      <w:r>
        <w:t>that</w:t>
      </w:r>
      <w:proofErr w:type="gramEnd"/>
      <w:r>
        <w:rPr>
          <w:spacing w:val="-2"/>
        </w:rPr>
        <w:t xml:space="preserve"> </w:t>
      </w:r>
      <w:r>
        <w:t>a different manager comes into post</w:t>
      </w:r>
      <w:r>
        <w:rPr>
          <w:spacing w:val="34"/>
        </w:rPr>
        <w:t xml:space="preserve"> </w:t>
      </w:r>
      <w:proofErr w:type="gramStart"/>
      <w:r>
        <w:t>during the course of</w:t>
      </w:r>
      <w:proofErr w:type="gramEnd"/>
      <w:r>
        <w:t xml:space="preserve"> </w:t>
      </w:r>
      <w:proofErr w:type="gramStart"/>
      <w:r>
        <w:t>a staff members</w:t>
      </w:r>
      <w:proofErr w:type="gramEnd"/>
      <w:r>
        <w:t xml:space="preserve"> studies but written evidence of this must be available to verify </w:t>
      </w:r>
      <w:proofErr w:type="gramStart"/>
      <w:r>
        <w:t>this;</w:t>
      </w:r>
      <w:proofErr w:type="gramEnd"/>
    </w:p>
    <w:p w14:paraId="7A589308" w14:textId="77777777" w:rsidR="00FF015F" w:rsidRDefault="00C71B56">
      <w:pPr>
        <w:pStyle w:val="ListParagraph"/>
        <w:numPr>
          <w:ilvl w:val="3"/>
          <w:numId w:val="14"/>
        </w:numPr>
        <w:tabs>
          <w:tab w:val="left" w:pos="963"/>
        </w:tabs>
        <w:ind w:right="250"/>
        <w:jc w:val="both"/>
      </w:pPr>
      <w:r>
        <w:t xml:space="preserve">The manager must ensure that the proposed study forms part of the staff member’s appraisal and </w:t>
      </w:r>
      <w:proofErr w:type="gramStart"/>
      <w:r>
        <w:t>PDP;</w:t>
      </w:r>
      <w:proofErr w:type="gramEnd"/>
    </w:p>
    <w:p w14:paraId="330D9910" w14:textId="77777777" w:rsidR="00FF015F" w:rsidRDefault="00C71B56">
      <w:pPr>
        <w:pStyle w:val="ListParagraph"/>
        <w:numPr>
          <w:ilvl w:val="3"/>
          <w:numId w:val="14"/>
        </w:numPr>
        <w:tabs>
          <w:tab w:val="left" w:pos="963"/>
        </w:tabs>
        <w:ind w:right="238"/>
        <w:jc w:val="both"/>
      </w:pPr>
      <w:r>
        <w:t xml:space="preserve">The number of days allocated for formal study leave is not limited but should be guided by the formal requirements of the </w:t>
      </w:r>
      <w:proofErr w:type="gramStart"/>
      <w:r>
        <w:t>activity;</w:t>
      </w:r>
      <w:proofErr w:type="gramEnd"/>
    </w:p>
    <w:p w14:paraId="2BB5B7BB" w14:textId="77777777" w:rsidR="00FF015F" w:rsidRDefault="00C71B56">
      <w:pPr>
        <w:pStyle w:val="ListParagraph"/>
        <w:numPr>
          <w:ilvl w:val="3"/>
          <w:numId w:val="14"/>
        </w:numPr>
        <w:tabs>
          <w:tab w:val="left" w:pos="963"/>
        </w:tabs>
        <w:spacing w:before="11" w:line="225" w:lineRule="auto"/>
        <w:ind w:right="251"/>
        <w:jc w:val="both"/>
      </w:pPr>
      <w:r>
        <w:t>When on study</w:t>
      </w:r>
      <w:r>
        <w:rPr>
          <w:spacing w:val="-3"/>
        </w:rPr>
        <w:t xml:space="preserve"> </w:t>
      </w:r>
      <w:r>
        <w:t>leave staff</w:t>
      </w:r>
      <w:r>
        <w:rPr>
          <w:spacing w:val="-1"/>
        </w:rPr>
        <w:t xml:space="preserve"> </w:t>
      </w:r>
      <w:r>
        <w:t>must</w:t>
      </w:r>
      <w:r>
        <w:rPr>
          <w:spacing w:val="-1"/>
        </w:rPr>
        <w:t xml:space="preserve"> </w:t>
      </w:r>
      <w:r>
        <w:t>not</w:t>
      </w:r>
      <w:r>
        <w:rPr>
          <w:spacing w:val="-1"/>
        </w:rPr>
        <w:t xml:space="preserve"> </w:t>
      </w:r>
      <w:r>
        <w:t>undertake paid or unpaid work</w:t>
      </w:r>
      <w:r>
        <w:rPr>
          <w:spacing w:val="-3"/>
        </w:rPr>
        <w:t xml:space="preserve"> </w:t>
      </w:r>
      <w:r>
        <w:t>either in the Trust or</w:t>
      </w:r>
      <w:r>
        <w:rPr>
          <w:spacing w:val="40"/>
        </w:rPr>
        <w:t xml:space="preserve"> </w:t>
      </w:r>
      <w:r>
        <w:t>outside</w:t>
      </w:r>
      <w:r>
        <w:rPr>
          <w:spacing w:val="40"/>
        </w:rPr>
        <w:t xml:space="preserve"> </w:t>
      </w:r>
      <w:r>
        <w:t>of</w:t>
      </w:r>
      <w:r>
        <w:rPr>
          <w:spacing w:val="40"/>
        </w:rPr>
        <w:t xml:space="preserve"> </w:t>
      </w:r>
      <w:r>
        <w:t>the</w:t>
      </w:r>
      <w:r>
        <w:rPr>
          <w:spacing w:val="40"/>
        </w:rPr>
        <w:t xml:space="preserve"> </w:t>
      </w:r>
      <w:r>
        <w:t>Trust,</w:t>
      </w:r>
      <w:r>
        <w:rPr>
          <w:spacing w:val="40"/>
        </w:rPr>
        <w:t xml:space="preserve"> </w:t>
      </w:r>
      <w:r>
        <w:t>during</w:t>
      </w:r>
      <w:r>
        <w:rPr>
          <w:spacing w:val="40"/>
        </w:rPr>
        <w:t xml:space="preserve"> </w:t>
      </w:r>
      <w:r>
        <w:t>their</w:t>
      </w:r>
      <w:r>
        <w:rPr>
          <w:spacing w:val="40"/>
        </w:rPr>
        <w:t xml:space="preserve"> </w:t>
      </w:r>
      <w:r>
        <w:t>normal</w:t>
      </w:r>
      <w:r>
        <w:rPr>
          <w:spacing w:val="37"/>
        </w:rPr>
        <w:t xml:space="preserve"> </w:t>
      </w:r>
      <w:r>
        <w:t>contracted</w:t>
      </w:r>
      <w:r>
        <w:rPr>
          <w:spacing w:val="40"/>
        </w:rPr>
        <w:t xml:space="preserve"> </w:t>
      </w:r>
      <w:r>
        <w:t>hours.</w:t>
      </w:r>
    </w:p>
    <w:p w14:paraId="75564E42" w14:textId="77777777" w:rsidR="00FF015F" w:rsidRDefault="00FF015F">
      <w:pPr>
        <w:pStyle w:val="BodyText"/>
        <w:spacing w:before="10"/>
      </w:pPr>
    </w:p>
    <w:p w14:paraId="0B052534" w14:textId="77777777" w:rsidR="00FF015F" w:rsidRDefault="00C71B56">
      <w:pPr>
        <w:pStyle w:val="Heading2"/>
        <w:numPr>
          <w:ilvl w:val="2"/>
          <w:numId w:val="14"/>
        </w:numPr>
        <w:tabs>
          <w:tab w:val="left" w:pos="819"/>
        </w:tabs>
        <w:ind w:hanging="578"/>
      </w:pPr>
      <w:r>
        <w:t>Professional</w:t>
      </w:r>
      <w:r>
        <w:rPr>
          <w:spacing w:val="71"/>
        </w:rPr>
        <w:t xml:space="preserve"> </w:t>
      </w:r>
      <w:r>
        <w:rPr>
          <w:spacing w:val="13"/>
        </w:rPr>
        <w:t>Fees</w:t>
      </w:r>
    </w:p>
    <w:p w14:paraId="5F70ECAB" w14:textId="77777777" w:rsidR="00FF015F" w:rsidRDefault="00FF015F">
      <w:pPr>
        <w:pStyle w:val="BodyText"/>
        <w:spacing w:before="2"/>
        <w:rPr>
          <w:b/>
          <w:sz w:val="21"/>
        </w:rPr>
      </w:pPr>
    </w:p>
    <w:p w14:paraId="0A343F7B" w14:textId="77777777" w:rsidR="00FF015F" w:rsidRDefault="00C71B56">
      <w:pPr>
        <w:pStyle w:val="BodyText"/>
        <w:spacing w:line="242" w:lineRule="auto"/>
        <w:ind w:left="241" w:right="251"/>
        <w:jc w:val="both"/>
      </w:pPr>
      <w:r>
        <w:t>Staff</w:t>
      </w:r>
      <w:r>
        <w:rPr>
          <w:spacing w:val="-4"/>
        </w:rPr>
        <w:t xml:space="preserve"> </w:t>
      </w:r>
      <w:r>
        <w:t>memberships</w:t>
      </w:r>
      <w:r>
        <w:rPr>
          <w:spacing w:val="-6"/>
        </w:rPr>
        <w:t xml:space="preserve"> </w:t>
      </w:r>
      <w:r>
        <w:t>with professional</w:t>
      </w:r>
      <w:r>
        <w:rPr>
          <w:spacing w:val="-9"/>
        </w:rPr>
        <w:t xml:space="preserve"> </w:t>
      </w:r>
      <w:r>
        <w:t>bodies</w:t>
      </w:r>
      <w:r>
        <w:rPr>
          <w:spacing w:val="-6"/>
        </w:rPr>
        <w:t xml:space="preserve"> </w:t>
      </w:r>
      <w:r>
        <w:t>or</w:t>
      </w:r>
      <w:r>
        <w:rPr>
          <w:spacing w:val="-1"/>
        </w:rPr>
        <w:t xml:space="preserve"> </w:t>
      </w:r>
      <w:r>
        <w:t>institutes</w:t>
      </w:r>
      <w:r>
        <w:rPr>
          <w:spacing w:val="-6"/>
        </w:rPr>
        <w:t xml:space="preserve"> </w:t>
      </w:r>
      <w:r>
        <w:t>will</w:t>
      </w:r>
      <w:r>
        <w:rPr>
          <w:spacing w:val="-9"/>
        </w:rPr>
        <w:t xml:space="preserve"> </w:t>
      </w:r>
      <w:r>
        <w:t>not</w:t>
      </w:r>
      <w:r>
        <w:rPr>
          <w:spacing w:val="-4"/>
        </w:rPr>
        <w:t xml:space="preserve"> </w:t>
      </w:r>
      <w:r>
        <w:t>be</w:t>
      </w:r>
      <w:r>
        <w:rPr>
          <w:spacing w:val="-3"/>
        </w:rPr>
        <w:t xml:space="preserve"> </w:t>
      </w:r>
      <w:r>
        <w:t>paid</w:t>
      </w:r>
      <w:r>
        <w:rPr>
          <w:spacing w:val="-3"/>
        </w:rPr>
        <w:t xml:space="preserve"> </w:t>
      </w:r>
      <w:r>
        <w:t>by</w:t>
      </w:r>
      <w:r>
        <w:rPr>
          <w:spacing w:val="-6"/>
        </w:rPr>
        <w:t xml:space="preserve"> </w:t>
      </w:r>
      <w:r>
        <w:t>the</w:t>
      </w:r>
      <w:r>
        <w:rPr>
          <w:spacing w:val="-3"/>
        </w:rPr>
        <w:t xml:space="preserve"> </w:t>
      </w:r>
      <w:r>
        <w:t>Trust</w:t>
      </w:r>
      <w:r>
        <w:rPr>
          <w:spacing w:val="-4"/>
        </w:rPr>
        <w:t xml:space="preserve"> </w:t>
      </w:r>
      <w:r>
        <w:t>and it is individual’s responsibility to</w:t>
      </w:r>
      <w:r>
        <w:rPr>
          <w:spacing w:val="40"/>
        </w:rPr>
        <w:t xml:space="preserve"> </w:t>
      </w:r>
      <w:r>
        <w:t>keep</w:t>
      </w:r>
      <w:r>
        <w:rPr>
          <w:spacing w:val="40"/>
        </w:rPr>
        <w:t xml:space="preserve"> </w:t>
      </w:r>
      <w:r>
        <w:t>their</w:t>
      </w:r>
      <w:r>
        <w:rPr>
          <w:spacing w:val="40"/>
        </w:rPr>
        <w:t xml:space="preserve"> </w:t>
      </w:r>
      <w:r>
        <w:t>subscriptions up</w:t>
      </w:r>
      <w:r>
        <w:rPr>
          <w:spacing w:val="40"/>
        </w:rPr>
        <w:t xml:space="preserve"> </w:t>
      </w:r>
      <w:r>
        <w:t>to</w:t>
      </w:r>
      <w:r>
        <w:rPr>
          <w:spacing w:val="40"/>
        </w:rPr>
        <w:t xml:space="preserve"> </w:t>
      </w:r>
      <w:r>
        <w:t>date.</w:t>
      </w:r>
    </w:p>
    <w:p w14:paraId="1173FF9E" w14:textId="77777777" w:rsidR="00FF015F" w:rsidRDefault="00FF015F">
      <w:pPr>
        <w:pStyle w:val="BodyText"/>
        <w:spacing w:before="4"/>
      </w:pPr>
    </w:p>
    <w:p w14:paraId="2A221123" w14:textId="77777777" w:rsidR="00FF015F" w:rsidRDefault="00C71B56">
      <w:pPr>
        <w:pStyle w:val="Heading2"/>
        <w:numPr>
          <w:ilvl w:val="2"/>
          <w:numId w:val="14"/>
        </w:numPr>
        <w:tabs>
          <w:tab w:val="left" w:pos="819"/>
        </w:tabs>
        <w:ind w:hanging="578"/>
      </w:pPr>
      <w:r>
        <w:t>Study</w:t>
      </w:r>
      <w:r>
        <w:rPr>
          <w:spacing w:val="7"/>
        </w:rPr>
        <w:t xml:space="preserve"> </w:t>
      </w:r>
      <w:r>
        <w:rPr>
          <w:spacing w:val="-2"/>
        </w:rPr>
        <w:t>Materials</w:t>
      </w:r>
    </w:p>
    <w:p w14:paraId="77F84327" w14:textId="77777777" w:rsidR="00FF015F" w:rsidRDefault="00FF015F">
      <w:pPr>
        <w:pStyle w:val="BodyText"/>
        <w:spacing w:before="7"/>
        <w:rPr>
          <w:b/>
        </w:rPr>
      </w:pPr>
    </w:p>
    <w:p w14:paraId="0A352E66" w14:textId="77777777" w:rsidR="00FF015F" w:rsidRDefault="00C71B56">
      <w:pPr>
        <w:pStyle w:val="BodyText"/>
        <w:ind w:left="241" w:right="212"/>
        <w:jc w:val="both"/>
      </w:pPr>
      <w:r>
        <w:t>It is the responsibility</w:t>
      </w:r>
      <w:r>
        <w:rPr>
          <w:spacing w:val="-4"/>
        </w:rPr>
        <w:t xml:space="preserve"> </w:t>
      </w:r>
      <w:r>
        <w:t>of</w:t>
      </w:r>
      <w:r>
        <w:rPr>
          <w:spacing w:val="-1"/>
        </w:rPr>
        <w:t xml:space="preserve"> </w:t>
      </w:r>
      <w:r>
        <w:t>all</w:t>
      </w:r>
      <w:r>
        <w:rPr>
          <w:spacing w:val="-6"/>
        </w:rPr>
        <w:t xml:space="preserve"> </w:t>
      </w:r>
      <w:r>
        <w:t>students</w:t>
      </w:r>
      <w:r>
        <w:rPr>
          <w:spacing w:val="-4"/>
        </w:rPr>
        <w:t xml:space="preserve"> </w:t>
      </w:r>
      <w:r>
        <w:t>to fund the necessary books and study materials where these are to be purchased. If it can be shown that materials can be used to support the overall</w:t>
      </w:r>
      <w:r>
        <w:rPr>
          <w:spacing w:val="-9"/>
        </w:rPr>
        <w:t xml:space="preserve"> </w:t>
      </w:r>
      <w:r>
        <w:t>resource within a department,</w:t>
      </w:r>
      <w:r>
        <w:rPr>
          <w:spacing w:val="-16"/>
        </w:rPr>
        <w:t xml:space="preserve"> </w:t>
      </w:r>
      <w:r>
        <w:t>due consideration may</w:t>
      </w:r>
      <w:r>
        <w:rPr>
          <w:spacing w:val="-2"/>
        </w:rPr>
        <w:t xml:space="preserve"> </w:t>
      </w:r>
      <w:r>
        <w:t>be given for its</w:t>
      </w:r>
      <w:r>
        <w:rPr>
          <w:spacing w:val="-2"/>
        </w:rPr>
        <w:t xml:space="preserve"> </w:t>
      </w:r>
      <w:r>
        <w:t>purchase from</w:t>
      </w:r>
      <w:r>
        <w:rPr>
          <w:spacing w:val="-15"/>
        </w:rPr>
        <w:t xml:space="preserve"> </w:t>
      </w:r>
      <w:r>
        <w:t>a local</w:t>
      </w:r>
      <w:r>
        <w:rPr>
          <w:spacing w:val="-3"/>
        </w:rPr>
        <w:t xml:space="preserve"> </w:t>
      </w:r>
      <w:r>
        <w:t>budget of the manager granting the study leave</w:t>
      </w:r>
      <w:r>
        <w:rPr>
          <w:spacing w:val="-16"/>
        </w:rPr>
        <w:t xml:space="preserve"> </w:t>
      </w:r>
      <w:r>
        <w:t>approval. The</w:t>
      </w:r>
      <w:r>
        <w:rPr>
          <w:spacing w:val="-16"/>
        </w:rPr>
        <w:t xml:space="preserve"> </w:t>
      </w:r>
      <w:r>
        <w:t>Trust</w:t>
      </w:r>
      <w:r>
        <w:rPr>
          <w:spacing w:val="-6"/>
        </w:rPr>
        <w:t xml:space="preserve"> </w:t>
      </w:r>
      <w:r>
        <w:t>where possible</w:t>
      </w:r>
      <w:r>
        <w:rPr>
          <w:spacing w:val="31"/>
        </w:rPr>
        <w:t xml:space="preserve"> </w:t>
      </w:r>
      <w:r>
        <w:t>will provide access to libraries</w:t>
      </w:r>
      <w:r>
        <w:rPr>
          <w:spacing w:val="-4"/>
        </w:rPr>
        <w:t xml:space="preserve"> </w:t>
      </w:r>
      <w:r>
        <w:t>and information services</w:t>
      </w:r>
      <w:r>
        <w:rPr>
          <w:spacing w:val="-4"/>
        </w:rPr>
        <w:t xml:space="preserve"> </w:t>
      </w:r>
      <w:r>
        <w:t>including IT facilities</w:t>
      </w:r>
      <w:r>
        <w:rPr>
          <w:spacing w:val="-4"/>
        </w:rPr>
        <w:t xml:space="preserve"> </w:t>
      </w:r>
      <w:r>
        <w:t>and Internet</w:t>
      </w:r>
      <w:r>
        <w:rPr>
          <w:spacing w:val="-1"/>
        </w:rPr>
        <w:t xml:space="preserve"> </w:t>
      </w:r>
      <w:r>
        <w:t>access for development purposes in designated areas.</w:t>
      </w:r>
    </w:p>
    <w:p w14:paraId="3541C304" w14:textId="77777777" w:rsidR="00FF015F" w:rsidRDefault="00FF015F">
      <w:pPr>
        <w:pStyle w:val="BodyText"/>
        <w:spacing w:before="3"/>
        <w:rPr>
          <w:sz w:val="21"/>
        </w:rPr>
      </w:pPr>
    </w:p>
    <w:p w14:paraId="36E340A1" w14:textId="77777777" w:rsidR="00FF015F" w:rsidRDefault="00C71B56">
      <w:pPr>
        <w:pStyle w:val="Heading2"/>
        <w:numPr>
          <w:ilvl w:val="2"/>
          <w:numId w:val="14"/>
        </w:numPr>
        <w:tabs>
          <w:tab w:val="left" w:pos="819"/>
        </w:tabs>
        <w:ind w:hanging="578"/>
      </w:pPr>
      <w:r>
        <w:t>Travel,</w:t>
      </w:r>
      <w:r>
        <w:rPr>
          <w:spacing w:val="33"/>
        </w:rPr>
        <w:t xml:space="preserve"> </w:t>
      </w:r>
      <w:r>
        <w:t>Accommodation,</w:t>
      </w:r>
      <w:r>
        <w:rPr>
          <w:spacing w:val="34"/>
        </w:rPr>
        <w:t xml:space="preserve"> </w:t>
      </w:r>
      <w:r>
        <w:t>and</w:t>
      </w:r>
      <w:r>
        <w:rPr>
          <w:spacing w:val="41"/>
        </w:rPr>
        <w:t xml:space="preserve"> </w:t>
      </w:r>
      <w:r>
        <w:rPr>
          <w:spacing w:val="-2"/>
        </w:rPr>
        <w:t>Subsistence</w:t>
      </w:r>
    </w:p>
    <w:p w14:paraId="4733219A" w14:textId="77777777" w:rsidR="00FF015F" w:rsidRDefault="00FF015F">
      <w:pPr>
        <w:pStyle w:val="BodyText"/>
        <w:spacing w:before="3"/>
        <w:rPr>
          <w:b/>
          <w:sz w:val="19"/>
        </w:rPr>
      </w:pPr>
    </w:p>
    <w:p w14:paraId="0F9CE4DE" w14:textId="77777777" w:rsidR="00FF015F" w:rsidRDefault="00C71B56">
      <w:pPr>
        <w:pStyle w:val="BodyText"/>
        <w:spacing w:line="228" w:lineRule="auto"/>
        <w:ind w:left="241" w:right="246"/>
        <w:jc w:val="both"/>
      </w:pPr>
      <w:r>
        <w:t>Travel expenses will be reimbursed for travel to and from training that is identified as Mandatory,</w:t>
      </w:r>
      <w:r>
        <w:rPr>
          <w:spacing w:val="-1"/>
        </w:rPr>
        <w:t xml:space="preserve"> </w:t>
      </w:r>
      <w:r>
        <w:t>Statutory or</w:t>
      </w:r>
      <w:r>
        <w:rPr>
          <w:spacing w:val="3"/>
        </w:rPr>
        <w:t xml:space="preserve"> </w:t>
      </w:r>
      <w:r>
        <w:t>essential</w:t>
      </w:r>
      <w:r>
        <w:rPr>
          <w:spacing w:val="-6"/>
        </w:rPr>
        <w:t xml:space="preserve"> </w:t>
      </w:r>
      <w:r>
        <w:t>and have</w:t>
      </w:r>
      <w:r>
        <w:rPr>
          <w:spacing w:val="-18"/>
        </w:rPr>
        <w:t xml:space="preserve"> </w:t>
      </w:r>
      <w:r>
        <w:t>been</w:t>
      </w:r>
      <w:r>
        <w:rPr>
          <w:spacing w:val="1"/>
        </w:rPr>
        <w:t xml:space="preserve"> </w:t>
      </w:r>
      <w:r>
        <w:t>agreed</w:t>
      </w:r>
      <w:r>
        <w:rPr>
          <w:spacing w:val="-18"/>
        </w:rPr>
        <w:t xml:space="preserve"> </w:t>
      </w:r>
      <w:r>
        <w:t>by</w:t>
      </w:r>
      <w:r>
        <w:rPr>
          <w:spacing w:val="-4"/>
        </w:rPr>
        <w:t xml:space="preserve"> </w:t>
      </w:r>
      <w:r>
        <w:t>the</w:t>
      </w:r>
      <w:r>
        <w:rPr>
          <w:spacing w:val="1"/>
        </w:rPr>
        <w:t xml:space="preserve"> </w:t>
      </w:r>
      <w:r>
        <w:t>manager</w:t>
      </w:r>
      <w:r>
        <w:rPr>
          <w:spacing w:val="22"/>
        </w:rPr>
        <w:t xml:space="preserve"> </w:t>
      </w:r>
      <w:r>
        <w:t>granting</w:t>
      </w:r>
      <w:r>
        <w:rPr>
          <w:spacing w:val="20"/>
        </w:rPr>
        <w:t xml:space="preserve"> </w:t>
      </w:r>
      <w:r>
        <w:t>the</w:t>
      </w:r>
      <w:r>
        <w:rPr>
          <w:spacing w:val="20"/>
        </w:rPr>
        <w:t xml:space="preserve"> </w:t>
      </w:r>
      <w:r>
        <w:rPr>
          <w:spacing w:val="-2"/>
        </w:rPr>
        <w:t>study</w:t>
      </w:r>
    </w:p>
    <w:p w14:paraId="1104DCE9" w14:textId="77777777" w:rsidR="00FF015F" w:rsidRDefault="00FF015F">
      <w:pPr>
        <w:spacing w:line="228" w:lineRule="auto"/>
        <w:jc w:val="both"/>
        <w:sectPr w:rsidR="00FF015F">
          <w:pgSz w:w="11910" w:h="16840"/>
          <w:pgMar w:top="960" w:right="1200" w:bottom="1600" w:left="1200" w:header="693" w:footer="1412" w:gutter="0"/>
          <w:cols w:space="720"/>
        </w:sectPr>
      </w:pPr>
    </w:p>
    <w:p w14:paraId="029B9C55" w14:textId="77777777" w:rsidR="00FF015F" w:rsidRDefault="00FF015F">
      <w:pPr>
        <w:pStyle w:val="BodyText"/>
        <w:rPr>
          <w:sz w:val="20"/>
        </w:rPr>
      </w:pPr>
    </w:p>
    <w:p w14:paraId="26C91982" w14:textId="77777777" w:rsidR="00FF015F" w:rsidRDefault="00FF015F">
      <w:pPr>
        <w:pStyle w:val="BodyText"/>
        <w:spacing w:before="6"/>
        <w:rPr>
          <w:sz w:val="20"/>
        </w:rPr>
      </w:pPr>
    </w:p>
    <w:p w14:paraId="0BE465A7" w14:textId="77777777" w:rsidR="00FF015F" w:rsidRDefault="00C71B56">
      <w:pPr>
        <w:pStyle w:val="BodyText"/>
        <w:ind w:left="241" w:right="231"/>
        <w:jc w:val="both"/>
      </w:pPr>
      <w:r>
        <w:t>leave</w:t>
      </w:r>
      <w:r>
        <w:rPr>
          <w:spacing w:val="40"/>
        </w:rPr>
        <w:t xml:space="preserve"> </w:t>
      </w:r>
      <w:r>
        <w:t>approval.</w:t>
      </w:r>
      <w:r>
        <w:rPr>
          <w:spacing w:val="40"/>
        </w:rPr>
        <w:t xml:space="preserve"> </w:t>
      </w:r>
      <w:r>
        <w:t>Where</w:t>
      </w:r>
      <w:r>
        <w:rPr>
          <w:spacing w:val="40"/>
        </w:rPr>
        <w:t xml:space="preserve"> </w:t>
      </w:r>
      <w:r>
        <w:t>training is identified as desirable staff will not be eligible to claim travel</w:t>
      </w:r>
      <w:r>
        <w:rPr>
          <w:spacing w:val="-2"/>
        </w:rPr>
        <w:t xml:space="preserve"> </w:t>
      </w:r>
      <w:r>
        <w:t>expenses. Managers should</w:t>
      </w:r>
      <w:r>
        <w:rPr>
          <w:spacing w:val="-15"/>
        </w:rPr>
        <w:t xml:space="preserve"> </w:t>
      </w:r>
      <w:r>
        <w:t>note that travel</w:t>
      </w:r>
      <w:r>
        <w:rPr>
          <w:spacing w:val="-2"/>
        </w:rPr>
        <w:t xml:space="preserve"> </w:t>
      </w:r>
      <w:r>
        <w:t>expenses will</w:t>
      </w:r>
      <w:r>
        <w:rPr>
          <w:spacing w:val="-2"/>
        </w:rPr>
        <w:t xml:space="preserve"> </w:t>
      </w:r>
      <w:r>
        <w:t>come from</w:t>
      </w:r>
      <w:r>
        <w:rPr>
          <w:spacing w:val="-12"/>
        </w:rPr>
        <w:t xml:space="preserve"> </w:t>
      </w:r>
      <w:r>
        <w:t>their department budget</w:t>
      </w:r>
      <w:r>
        <w:rPr>
          <w:spacing w:val="-9"/>
        </w:rPr>
        <w:t xml:space="preserve"> </w:t>
      </w:r>
      <w:r>
        <w:t>and</w:t>
      </w:r>
      <w:r>
        <w:rPr>
          <w:spacing w:val="-2"/>
        </w:rPr>
        <w:t xml:space="preserve"> </w:t>
      </w:r>
      <w:r>
        <w:t>not</w:t>
      </w:r>
      <w:r>
        <w:rPr>
          <w:spacing w:val="-3"/>
        </w:rPr>
        <w:t xml:space="preserve"> </w:t>
      </w:r>
      <w:r>
        <w:t>funded</w:t>
      </w:r>
      <w:r>
        <w:rPr>
          <w:spacing w:val="-2"/>
        </w:rPr>
        <w:t xml:space="preserve"> </w:t>
      </w:r>
      <w:r>
        <w:t>centrally.</w:t>
      </w:r>
      <w:r>
        <w:rPr>
          <w:spacing w:val="-16"/>
        </w:rPr>
        <w:t xml:space="preserve"> </w:t>
      </w:r>
      <w:r>
        <w:t>Staff</w:t>
      </w:r>
      <w:r>
        <w:rPr>
          <w:spacing w:val="-2"/>
        </w:rPr>
        <w:t xml:space="preserve"> </w:t>
      </w:r>
      <w:r>
        <w:t>will</w:t>
      </w:r>
      <w:r>
        <w:rPr>
          <w:spacing w:val="-8"/>
        </w:rPr>
        <w:t xml:space="preserve"> </w:t>
      </w:r>
      <w:r>
        <w:t>not</w:t>
      </w:r>
      <w:r>
        <w:rPr>
          <w:spacing w:val="-3"/>
        </w:rPr>
        <w:t xml:space="preserve"> </w:t>
      </w:r>
      <w:r>
        <w:t>be</w:t>
      </w:r>
      <w:r>
        <w:rPr>
          <w:spacing w:val="-2"/>
        </w:rPr>
        <w:t xml:space="preserve"> </w:t>
      </w:r>
      <w:r>
        <w:t>eligible</w:t>
      </w:r>
      <w:r>
        <w:rPr>
          <w:spacing w:val="-2"/>
        </w:rPr>
        <w:t xml:space="preserve"> </w:t>
      </w:r>
      <w:r>
        <w:t>to</w:t>
      </w:r>
      <w:r>
        <w:rPr>
          <w:spacing w:val="-2"/>
        </w:rPr>
        <w:t xml:space="preserve"> </w:t>
      </w:r>
      <w:r>
        <w:t>claim a subsistence</w:t>
      </w:r>
      <w:r>
        <w:rPr>
          <w:spacing w:val="-2"/>
        </w:rPr>
        <w:t xml:space="preserve"> </w:t>
      </w:r>
      <w:r>
        <w:t>allowance</w:t>
      </w:r>
      <w:r>
        <w:rPr>
          <w:spacing w:val="-2"/>
        </w:rPr>
        <w:t xml:space="preserve"> </w:t>
      </w:r>
      <w:r>
        <w:t>for training which they</w:t>
      </w:r>
      <w:r>
        <w:rPr>
          <w:spacing w:val="-3"/>
        </w:rPr>
        <w:t xml:space="preserve"> </w:t>
      </w:r>
      <w:r>
        <w:t>attend unless it involves an overnight stay and</w:t>
      </w:r>
      <w:r>
        <w:rPr>
          <w:spacing w:val="40"/>
        </w:rPr>
        <w:t xml:space="preserve"> </w:t>
      </w:r>
      <w:r>
        <w:t>the accommodation has been agreed by the manager granting the study leave</w:t>
      </w:r>
      <w:r>
        <w:rPr>
          <w:spacing w:val="-14"/>
        </w:rPr>
        <w:t xml:space="preserve"> </w:t>
      </w:r>
      <w:r>
        <w:t>approval. Managers should note that accommodation and subsistence</w:t>
      </w:r>
      <w:r>
        <w:rPr>
          <w:spacing w:val="-15"/>
        </w:rPr>
        <w:t xml:space="preserve"> </w:t>
      </w:r>
      <w:r>
        <w:t>expenses will</w:t>
      </w:r>
      <w:r>
        <w:rPr>
          <w:spacing w:val="-2"/>
        </w:rPr>
        <w:t xml:space="preserve"> </w:t>
      </w:r>
      <w:r>
        <w:t>come from their department budget and not funded centrally.</w:t>
      </w:r>
    </w:p>
    <w:p w14:paraId="541C5E7B" w14:textId="77777777" w:rsidR="00FF015F" w:rsidRDefault="00FF015F">
      <w:pPr>
        <w:pStyle w:val="BodyText"/>
        <w:rPr>
          <w:sz w:val="19"/>
        </w:rPr>
      </w:pPr>
    </w:p>
    <w:p w14:paraId="5F6171F8" w14:textId="77777777" w:rsidR="00FF015F" w:rsidRDefault="00C71B56">
      <w:pPr>
        <w:pStyle w:val="BodyText"/>
        <w:spacing w:before="1" w:line="235" w:lineRule="auto"/>
        <w:ind w:left="241" w:right="242"/>
        <w:jc w:val="both"/>
      </w:pPr>
      <w:r>
        <w:t>Only</w:t>
      </w:r>
      <w:r>
        <w:rPr>
          <w:spacing w:val="-4"/>
        </w:rPr>
        <w:t xml:space="preserve"> </w:t>
      </w:r>
      <w:r>
        <w:t>out</w:t>
      </w:r>
      <w:r>
        <w:rPr>
          <w:spacing w:val="-1"/>
        </w:rPr>
        <w:t xml:space="preserve"> </w:t>
      </w:r>
      <w:r>
        <w:t>of</w:t>
      </w:r>
      <w:r>
        <w:rPr>
          <w:spacing w:val="-1"/>
        </w:rPr>
        <w:t xml:space="preserve"> </w:t>
      </w:r>
      <w:r>
        <w:t>pocket</w:t>
      </w:r>
      <w:r>
        <w:rPr>
          <w:spacing w:val="-1"/>
        </w:rPr>
        <w:t xml:space="preserve"> </w:t>
      </w:r>
      <w:r>
        <w:t>travel</w:t>
      </w:r>
      <w:r>
        <w:rPr>
          <w:spacing w:val="-6"/>
        </w:rPr>
        <w:t xml:space="preserve"> </w:t>
      </w:r>
      <w:r>
        <w:t>expenses</w:t>
      </w:r>
      <w:r>
        <w:rPr>
          <w:spacing w:val="-4"/>
        </w:rPr>
        <w:t xml:space="preserve"> </w:t>
      </w:r>
      <w:r>
        <w:t>will be reimbursed by</w:t>
      </w:r>
      <w:r>
        <w:rPr>
          <w:spacing w:val="-4"/>
        </w:rPr>
        <w:t xml:space="preserve"> </w:t>
      </w:r>
      <w:r>
        <w:t>the Trust</w:t>
      </w:r>
      <w:r>
        <w:rPr>
          <w:spacing w:val="-1"/>
        </w:rPr>
        <w:t xml:space="preserve"> </w:t>
      </w:r>
      <w:r>
        <w:t>i.e.</w:t>
      </w:r>
      <w:r>
        <w:rPr>
          <w:spacing w:val="-1"/>
        </w:rPr>
        <w:t xml:space="preserve"> </w:t>
      </w:r>
      <w:r>
        <w:t>if</w:t>
      </w:r>
      <w:r>
        <w:rPr>
          <w:spacing w:val="-1"/>
        </w:rPr>
        <w:t xml:space="preserve"> </w:t>
      </w:r>
      <w:r>
        <w:t>the cost</w:t>
      </w:r>
      <w:r>
        <w:rPr>
          <w:spacing w:val="-1"/>
        </w:rPr>
        <w:t xml:space="preserve"> </w:t>
      </w:r>
      <w:r>
        <w:t>of</w:t>
      </w:r>
      <w:r>
        <w:rPr>
          <w:spacing w:val="-1"/>
        </w:rPr>
        <w:t xml:space="preserve"> </w:t>
      </w:r>
      <w:r>
        <w:t>travelling to the course or training event costs more than it normally costs the employee to travel to work,</w:t>
      </w:r>
      <w:r>
        <w:rPr>
          <w:spacing w:val="28"/>
        </w:rPr>
        <w:t xml:space="preserve"> </w:t>
      </w:r>
      <w:r>
        <w:t>as the</w:t>
      </w:r>
      <w:r>
        <w:rPr>
          <w:spacing w:val="30"/>
        </w:rPr>
        <w:t xml:space="preserve"> </w:t>
      </w:r>
      <w:r>
        <w:t>Trust</w:t>
      </w:r>
      <w:r>
        <w:rPr>
          <w:spacing w:val="28"/>
        </w:rPr>
        <w:t xml:space="preserve"> </w:t>
      </w:r>
      <w:r>
        <w:t>does not</w:t>
      </w:r>
      <w:r>
        <w:rPr>
          <w:spacing w:val="28"/>
        </w:rPr>
        <w:t xml:space="preserve"> </w:t>
      </w:r>
      <w:r>
        <w:t>reimburse</w:t>
      </w:r>
      <w:r>
        <w:rPr>
          <w:spacing w:val="30"/>
        </w:rPr>
        <w:t xml:space="preserve"> </w:t>
      </w:r>
      <w:r>
        <w:t>staff</w:t>
      </w:r>
      <w:r>
        <w:rPr>
          <w:spacing w:val="28"/>
        </w:rPr>
        <w:t xml:space="preserve"> </w:t>
      </w:r>
      <w:r>
        <w:t>for</w:t>
      </w:r>
      <w:r>
        <w:rPr>
          <w:spacing w:val="33"/>
        </w:rPr>
        <w:t xml:space="preserve"> </w:t>
      </w:r>
      <w:r>
        <w:t>their</w:t>
      </w:r>
      <w:r>
        <w:rPr>
          <w:spacing w:val="33"/>
        </w:rPr>
        <w:t xml:space="preserve"> </w:t>
      </w:r>
      <w:r>
        <w:t>work to</w:t>
      </w:r>
      <w:r>
        <w:rPr>
          <w:spacing w:val="30"/>
        </w:rPr>
        <w:t xml:space="preserve"> </w:t>
      </w:r>
      <w:r>
        <w:t>base</w:t>
      </w:r>
      <w:r>
        <w:rPr>
          <w:spacing w:val="30"/>
        </w:rPr>
        <w:t xml:space="preserve"> </w:t>
      </w:r>
      <w:r>
        <w:t>travel.</w:t>
      </w:r>
    </w:p>
    <w:p w14:paraId="385E1667" w14:textId="77777777" w:rsidR="00FF015F" w:rsidRDefault="00FF015F">
      <w:pPr>
        <w:pStyle w:val="BodyText"/>
        <w:spacing w:before="10"/>
        <w:rPr>
          <w:sz w:val="18"/>
        </w:rPr>
      </w:pPr>
    </w:p>
    <w:p w14:paraId="0C8E490F" w14:textId="77777777" w:rsidR="00FF015F" w:rsidRDefault="00C71B56">
      <w:pPr>
        <w:pStyle w:val="BodyText"/>
        <w:spacing w:line="235" w:lineRule="auto"/>
        <w:ind w:left="241" w:right="224"/>
        <w:jc w:val="both"/>
      </w:pPr>
      <w:r>
        <w:t>Any training expenses</w:t>
      </w:r>
      <w:r>
        <w:rPr>
          <w:spacing w:val="-4"/>
        </w:rPr>
        <w:t xml:space="preserve"> </w:t>
      </w:r>
      <w:r>
        <w:t>incurred by the member of</w:t>
      </w:r>
      <w:r>
        <w:rPr>
          <w:spacing w:val="-1"/>
        </w:rPr>
        <w:t xml:space="preserve"> </w:t>
      </w:r>
      <w:r>
        <w:t>staff</w:t>
      </w:r>
      <w:r>
        <w:rPr>
          <w:spacing w:val="-1"/>
        </w:rPr>
        <w:t xml:space="preserve"> </w:t>
      </w:r>
      <w:r>
        <w:t>that</w:t>
      </w:r>
      <w:r>
        <w:rPr>
          <w:spacing w:val="-1"/>
        </w:rPr>
        <w:t xml:space="preserve"> </w:t>
      </w:r>
      <w:r>
        <w:t>were agreed</w:t>
      </w:r>
      <w:r>
        <w:rPr>
          <w:spacing w:val="-16"/>
        </w:rPr>
        <w:t xml:space="preserve"> </w:t>
      </w:r>
      <w:r>
        <w:t>by</w:t>
      </w:r>
      <w:r>
        <w:rPr>
          <w:spacing w:val="-3"/>
        </w:rPr>
        <w:t xml:space="preserve"> </w:t>
      </w:r>
      <w:r>
        <w:t>the line manager granting the study leave approval should be indicated on the</w:t>
      </w:r>
      <w:r>
        <w:rPr>
          <w:spacing w:val="40"/>
        </w:rPr>
        <w:t xml:space="preserve"> </w:t>
      </w:r>
      <w:hyperlink r:id="rId16">
        <w:r>
          <w:rPr>
            <w:b/>
            <w:color w:val="0000FF"/>
            <w:u w:val="single" w:color="0000FF"/>
          </w:rPr>
          <w:t>Expenses Claim Form</w:t>
        </w:r>
      </w:hyperlink>
      <w:r>
        <w:rPr>
          <w:b/>
          <w:color w:val="0000FF"/>
        </w:rPr>
        <w:t xml:space="preserve"> </w:t>
      </w:r>
      <w:r>
        <w:t>and invoices/receipts for</w:t>
      </w:r>
      <w:r>
        <w:rPr>
          <w:spacing w:val="40"/>
        </w:rPr>
        <w:t xml:space="preserve"> </w:t>
      </w:r>
      <w:r>
        <w:t>expenses submitted to the Trust’s Payroll</w:t>
      </w:r>
      <w:r>
        <w:rPr>
          <w:spacing w:val="40"/>
        </w:rPr>
        <w:t xml:space="preserve"> </w:t>
      </w:r>
      <w:r>
        <w:t>Team.</w:t>
      </w:r>
    </w:p>
    <w:p w14:paraId="49957D8B" w14:textId="77777777" w:rsidR="00FF015F" w:rsidRDefault="00FF015F">
      <w:pPr>
        <w:pStyle w:val="BodyText"/>
        <w:spacing w:before="3"/>
        <w:rPr>
          <w:sz w:val="21"/>
        </w:rPr>
      </w:pPr>
    </w:p>
    <w:p w14:paraId="06FE2713" w14:textId="77777777" w:rsidR="00FF015F" w:rsidRDefault="00C71B56">
      <w:pPr>
        <w:pStyle w:val="Heading2"/>
        <w:numPr>
          <w:ilvl w:val="2"/>
          <w:numId w:val="13"/>
        </w:numPr>
        <w:tabs>
          <w:tab w:val="left" w:pos="819"/>
        </w:tabs>
        <w:spacing w:before="1"/>
        <w:ind w:hanging="578"/>
      </w:pPr>
      <w:r>
        <w:t>Additional</w:t>
      </w:r>
      <w:r>
        <w:rPr>
          <w:spacing w:val="30"/>
        </w:rPr>
        <w:t xml:space="preserve"> </w:t>
      </w:r>
      <w:r>
        <w:rPr>
          <w:spacing w:val="-2"/>
        </w:rPr>
        <w:t>Expenses</w:t>
      </w:r>
    </w:p>
    <w:p w14:paraId="5F2DB4C1" w14:textId="77777777" w:rsidR="00FF015F" w:rsidRDefault="00FF015F">
      <w:pPr>
        <w:pStyle w:val="BodyText"/>
        <w:spacing w:before="8"/>
        <w:rPr>
          <w:b/>
        </w:rPr>
      </w:pPr>
    </w:p>
    <w:p w14:paraId="777C3A6F" w14:textId="77777777" w:rsidR="00FF015F" w:rsidRDefault="00C71B56">
      <w:pPr>
        <w:pStyle w:val="BodyText"/>
        <w:spacing w:line="237" w:lineRule="auto"/>
        <w:ind w:left="241" w:right="254"/>
        <w:jc w:val="both"/>
      </w:pPr>
      <w:r>
        <w:t>Should</w:t>
      </w:r>
      <w:r>
        <w:rPr>
          <w:spacing w:val="-3"/>
        </w:rPr>
        <w:t xml:space="preserve"> </w:t>
      </w:r>
      <w:r>
        <w:t>any</w:t>
      </w:r>
      <w:r>
        <w:rPr>
          <w:spacing w:val="-3"/>
        </w:rPr>
        <w:t xml:space="preserve"> </w:t>
      </w:r>
      <w:r>
        <w:t>fees</w:t>
      </w:r>
      <w:r>
        <w:rPr>
          <w:spacing w:val="-3"/>
        </w:rPr>
        <w:t xml:space="preserve"> </w:t>
      </w:r>
      <w:r>
        <w:t>become payable, over and</w:t>
      </w:r>
      <w:r>
        <w:rPr>
          <w:spacing w:val="-16"/>
        </w:rPr>
        <w:t xml:space="preserve"> </w:t>
      </w:r>
      <w:r>
        <w:t>above those</w:t>
      </w:r>
      <w:r>
        <w:rPr>
          <w:spacing w:val="-16"/>
        </w:rPr>
        <w:t xml:space="preserve"> </w:t>
      </w:r>
      <w:r>
        <w:t xml:space="preserve">agreed at the commencement of a period of </w:t>
      </w:r>
      <w:proofErr w:type="gramStart"/>
      <w:r>
        <w:t>study</w:t>
      </w:r>
      <w:proofErr w:type="gramEnd"/>
      <w:r>
        <w:t xml:space="preserve"> the employee must seek advice from the line manager granting the study leave approval</w:t>
      </w:r>
      <w:r>
        <w:rPr>
          <w:spacing w:val="-4"/>
        </w:rPr>
        <w:t xml:space="preserve"> </w:t>
      </w:r>
      <w:r>
        <w:t>before</w:t>
      </w:r>
      <w:r>
        <w:rPr>
          <w:spacing w:val="-16"/>
        </w:rPr>
        <w:t xml:space="preserve"> </w:t>
      </w:r>
      <w:r>
        <w:t>any costs are incurred. Failure to do so will automatically render the employee liable for the fees.</w:t>
      </w:r>
    </w:p>
    <w:p w14:paraId="73DAAADC" w14:textId="77777777" w:rsidR="00FF015F" w:rsidRDefault="00FF015F">
      <w:pPr>
        <w:pStyle w:val="BodyText"/>
        <w:spacing w:before="8"/>
      </w:pPr>
    </w:p>
    <w:p w14:paraId="26D9A18D" w14:textId="77777777" w:rsidR="00FF015F" w:rsidRDefault="00C71B56">
      <w:pPr>
        <w:pStyle w:val="Heading2"/>
        <w:numPr>
          <w:ilvl w:val="2"/>
          <w:numId w:val="13"/>
        </w:numPr>
        <w:tabs>
          <w:tab w:val="left" w:pos="819"/>
        </w:tabs>
        <w:ind w:hanging="578"/>
      </w:pPr>
      <w:r>
        <w:t>Withdrawal</w:t>
      </w:r>
      <w:r>
        <w:rPr>
          <w:spacing w:val="30"/>
        </w:rPr>
        <w:t xml:space="preserve"> </w:t>
      </w:r>
      <w:r>
        <w:t>or</w:t>
      </w:r>
      <w:r>
        <w:rPr>
          <w:spacing w:val="41"/>
        </w:rPr>
        <w:t xml:space="preserve"> </w:t>
      </w:r>
      <w:r>
        <w:t>Repayment</w:t>
      </w:r>
      <w:r>
        <w:rPr>
          <w:spacing w:val="35"/>
        </w:rPr>
        <w:t xml:space="preserve"> </w:t>
      </w:r>
      <w:r>
        <w:t>of</w:t>
      </w:r>
      <w:r>
        <w:rPr>
          <w:spacing w:val="35"/>
        </w:rPr>
        <w:t xml:space="preserve"> </w:t>
      </w:r>
      <w:r>
        <w:t>Financial</w:t>
      </w:r>
      <w:r>
        <w:rPr>
          <w:spacing w:val="31"/>
        </w:rPr>
        <w:t xml:space="preserve"> </w:t>
      </w:r>
      <w:r>
        <w:rPr>
          <w:spacing w:val="-2"/>
        </w:rPr>
        <w:t>Support</w:t>
      </w:r>
    </w:p>
    <w:p w14:paraId="061759CB" w14:textId="77777777" w:rsidR="00FF015F" w:rsidRDefault="00FF015F">
      <w:pPr>
        <w:pStyle w:val="BodyText"/>
        <w:spacing w:before="7"/>
        <w:rPr>
          <w:b/>
        </w:rPr>
      </w:pPr>
    </w:p>
    <w:p w14:paraId="48DC83BB" w14:textId="77777777" w:rsidR="00FF015F" w:rsidRDefault="00C71B56">
      <w:pPr>
        <w:pStyle w:val="BodyText"/>
        <w:ind w:left="241" w:right="225"/>
        <w:jc w:val="both"/>
      </w:pPr>
      <w:r>
        <w:t>It is an expectation that where financial support and/or study leave has been granted the individual</w:t>
      </w:r>
      <w:r>
        <w:rPr>
          <w:spacing w:val="-4"/>
        </w:rPr>
        <w:t xml:space="preserve"> </w:t>
      </w:r>
      <w:r>
        <w:t>commits</w:t>
      </w:r>
      <w:r>
        <w:rPr>
          <w:spacing w:val="-2"/>
        </w:rPr>
        <w:t xml:space="preserve"> </w:t>
      </w:r>
      <w:r>
        <w:t>to successful completion of the course and behaves in accordance with Trust</w:t>
      </w:r>
      <w:r>
        <w:rPr>
          <w:spacing w:val="-4"/>
        </w:rPr>
        <w:t xml:space="preserve"> </w:t>
      </w:r>
      <w:r>
        <w:t>and</w:t>
      </w:r>
      <w:r>
        <w:rPr>
          <w:spacing w:val="-3"/>
        </w:rPr>
        <w:t xml:space="preserve"> </w:t>
      </w:r>
      <w:r>
        <w:t>course</w:t>
      </w:r>
      <w:r>
        <w:rPr>
          <w:spacing w:val="-3"/>
        </w:rPr>
        <w:t xml:space="preserve"> </w:t>
      </w:r>
      <w:r>
        <w:t>provider requirements/policies.</w:t>
      </w:r>
      <w:r>
        <w:rPr>
          <w:spacing w:val="-4"/>
        </w:rPr>
        <w:t xml:space="preserve"> </w:t>
      </w:r>
      <w:r>
        <w:t>Such support</w:t>
      </w:r>
      <w:r>
        <w:rPr>
          <w:spacing w:val="-2"/>
        </w:rPr>
        <w:t xml:space="preserve"> </w:t>
      </w:r>
      <w:r>
        <w:t>may</w:t>
      </w:r>
      <w:r>
        <w:rPr>
          <w:spacing w:val="-6"/>
        </w:rPr>
        <w:t xml:space="preserve"> </w:t>
      </w:r>
      <w:r>
        <w:t>be withdrawn</w:t>
      </w:r>
      <w:r>
        <w:rPr>
          <w:spacing w:val="-3"/>
        </w:rPr>
        <w:t xml:space="preserve"> </w:t>
      </w:r>
      <w:r>
        <w:t>or required to be reimbursed in certain circumstances (e.g. non-attendance, non-adherence to the Education Provider guidelines, plagiarism, end of employment contract, etc.). In cases of monies</w:t>
      </w:r>
      <w:r>
        <w:rPr>
          <w:spacing w:val="-2"/>
        </w:rPr>
        <w:t xml:space="preserve"> </w:t>
      </w:r>
      <w:r>
        <w:t>being reclaimed, an appropriate sum</w:t>
      </w:r>
      <w:r>
        <w:rPr>
          <w:spacing w:val="-15"/>
        </w:rPr>
        <w:t xml:space="preserve"> </w:t>
      </w:r>
      <w:r>
        <w:t>may</w:t>
      </w:r>
      <w:r>
        <w:rPr>
          <w:spacing w:val="-2"/>
        </w:rPr>
        <w:t xml:space="preserve"> </w:t>
      </w:r>
      <w:r>
        <w:t>be deducted from</w:t>
      </w:r>
      <w:r>
        <w:rPr>
          <w:spacing w:val="-15"/>
        </w:rPr>
        <w:t xml:space="preserve"> </w:t>
      </w:r>
      <w:r>
        <w:t>the employee’s</w:t>
      </w:r>
      <w:r>
        <w:rPr>
          <w:spacing w:val="-2"/>
        </w:rPr>
        <w:t xml:space="preserve"> </w:t>
      </w:r>
      <w:r>
        <w:t>salary. If an individual is considering discontinuing a course or</w:t>
      </w:r>
      <w:r>
        <w:rPr>
          <w:spacing w:val="40"/>
        </w:rPr>
        <w:t xml:space="preserve"> </w:t>
      </w:r>
      <w:r>
        <w:t>a problem has been identified a meeting will be arranged between the individual; their manager, Trust Lead</w:t>
      </w:r>
      <w:r>
        <w:rPr>
          <w:spacing w:val="40"/>
        </w:rPr>
        <w:t xml:space="preserve"> </w:t>
      </w:r>
      <w:r>
        <w:t>for Education, and the Education Provider to discuss the nature of the problems being encountered and allow an opportunity to devise a joint action plan with any appropriate resources clearly identified to assess the individual to succeed.</w:t>
      </w:r>
    </w:p>
    <w:p w14:paraId="4EB6859C" w14:textId="77777777" w:rsidR="00FF015F" w:rsidRDefault="00FF015F">
      <w:pPr>
        <w:pStyle w:val="BodyText"/>
        <w:spacing w:before="3"/>
        <w:rPr>
          <w:sz w:val="21"/>
        </w:rPr>
      </w:pPr>
    </w:p>
    <w:p w14:paraId="4B3081FF" w14:textId="77777777" w:rsidR="00FF015F" w:rsidRDefault="00C71B56">
      <w:pPr>
        <w:pStyle w:val="BodyText"/>
        <w:spacing w:line="242" w:lineRule="auto"/>
        <w:ind w:left="241" w:right="231"/>
        <w:jc w:val="both"/>
      </w:pPr>
      <w:r>
        <w:t>If the problems</w:t>
      </w:r>
      <w:r>
        <w:rPr>
          <w:spacing w:val="-4"/>
        </w:rPr>
        <w:t xml:space="preserve"> </w:t>
      </w:r>
      <w:r>
        <w:t>persist</w:t>
      </w:r>
      <w:r>
        <w:rPr>
          <w:spacing w:val="-1"/>
        </w:rPr>
        <w:t xml:space="preserve"> </w:t>
      </w:r>
      <w:r>
        <w:t>a discussion/meeting</w:t>
      </w:r>
      <w:r>
        <w:rPr>
          <w:spacing w:val="-16"/>
        </w:rPr>
        <w:t xml:space="preserve"> </w:t>
      </w:r>
      <w:r>
        <w:t>will</w:t>
      </w:r>
      <w:r>
        <w:rPr>
          <w:spacing w:val="-5"/>
        </w:rPr>
        <w:t xml:space="preserve"> </w:t>
      </w:r>
      <w:r>
        <w:t>take place between the individual, their line manager, the Education Lead, the Associate Director of HR&amp;OD and in some cases the Education Provider to decide if support should be withdrawn and if monies need to be reclaimed. During such discussions the employee may be accompanied by a trade union representative or a work colleague.</w:t>
      </w:r>
    </w:p>
    <w:p w14:paraId="1EF7E2B0" w14:textId="77777777" w:rsidR="00FF015F" w:rsidRDefault="00FF015F">
      <w:pPr>
        <w:pStyle w:val="BodyText"/>
        <w:spacing w:before="2"/>
        <w:rPr>
          <w:sz w:val="21"/>
        </w:rPr>
      </w:pPr>
    </w:p>
    <w:p w14:paraId="26C0459E" w14:textId="77777777" w:rsidR="00FF015F" w:rsidRDefault="00C71B56">
      <w:pPr>
        <w:pStyle w:val="BodyText"/>
        <w:ind w:left="241" w:right="225"/>
        <w:jc w:val="both"/>
      </w:pPr>
      <w:r>
        <w:t>If</w:t>
      </w:r>
      <w:r>
        <w:rPr>
          <w:spacing w:val="22"/>
        </w:rPr>
        <w:t xml:space="preserve"> </w:t>
      </w:r>
      <w:r>
        <w:t>support has</w:t>
      </w:r>
      <w:r>
        <w:rPr>
          <w:spacing w:val="-1"/>
        </w:rPr>
        <w:t xml:space="preserve"> </w:t>
      </w:r>
      <w:r>
        <w:t>been withdrawn the employee may</w:t>
      </w:r>
      <w:r>
        <w:rPr>
          <w:spacing w:val="-1"/>
        </w:rPr>
        <w:t xml:space="preserve"> </w:t>
      </w:r>
      <w:r>
        <w:t>be restricted from</w:t>
      </w:r>
      <w:r>
        <w:rPr>
          <w:spacing w:val="-14"/>
        </w:rPr>
        <w:t xml:space="preserve"> </w:t>
      </w:r>
      <w:r>
        <w:t>accessing</w:t>
      </w:r>
      <w:r>
        <w:rPr>
          <w:spacing w:val="-16"/>
        </w:rPr>
        <w:t xml:space="preserve"> </w:t>
      </w:r>
      <w:r>
        <w:t>non-Statutory training</w:t>
      </w:r>
      <w:r>
        <w:rPr>
          <w:spacing w:val="-5"/>
        </w:rPr>
        <w:t xml:space="preserve"> </w:t>
      </w:r>
      <w:r>
        <w:t>for a period of</w:t>
      </w:r>
      <w:r>
        <w:rPr>
          <w:spacing w:val="-1"/>
        </w:rPr>
        <w:t xml:space="preserve"> </w:t>
      </w:r>
      <w:r>
        <w:t>6 months.</w:t>
      </w:r>
      <w:r>
        <w:rPr>
          <w:spacing w:val="-1"/>
        </w:rPr>
        <w:t xml:space="preserve"> </w:t>
      </w:r>
      <w:r>
        <w:t>At</w:t>
      </w:r>
      <w:r>
        <w:rPr>
          <w:spacing w:val="-1"/>
        </w:rPr>
        <w:t xml:space="preserve"> </w:t>
      </w:r>
      <w:r>
        <w:t>the end of</w:t>
      </w:r>
      <w:r>
        <w:rPr>
          <w:spacing w:val="-1"/>
        </w:rPr>
        <w:t xml:space="preserve"> </w:t>
      </w:r>
      <w:r>
        <w:t>that</w:t>
      </w:r>
      <w:r>
        <w:rPr>
          <w:spacing w:val="-1"/>
        </w:rPr>
        <w:t xml:space="preserve"> </w:t>
      </w:r>
      <w:r>
        <w:t>period the employee may</w:t>
      </w:r>
      <w:r>
        <w:rPr>
          <w:spacing w:val="-4"/>
        </w:rPr>
        <w:t xml:space="preserve"> </w:t>
      </w:r>
      <w:r>
        <w:t>request</w:t>
      </w:r>
      <w:r>
        <w:rPr>
          <w:spacing w:val="-16"/>
        </w:rPr>
        <w:t xml:space="preserve"> </w:t>
      </w:r>
      <w:r>
        <w:t>support for further training and</w:t>
      </w:r>
      <w:r>
        <w:rPr>
          <w:spacing w:val="-16"/>
        </w:rPr>
        <w:t xml:space="preserve"> </w:t>
      </w:r>
      <w:r>
        <w:t xml:space="preserve">education. Where monies are to be reclaimed, Payroll Team must be informed by the employee’s manager however no monies will be reclaimed whilst discussions are still in </w:t>
      </w:r>
      <w:proofErr w:type="gramStart"/>
      <w:r>
        <w:t>progress</w:t>
      </w:r>
      <w:proofErr w:type="gramEnd"/>
      <w:r>
        <w:t xml:space="preserve"> and a schedule of repayment will be agreed with the </w:t>
      </w:r>
      <w:r>
        <w:rPr>
          <w:spacing w:val="-2"/>
        </w:rPr>
        <w:t>employee.</w:t>
      </w:r>
    </w:p>
    <w:p w14:paraId="393B8368" w14:textId="77777777" w:rsidR="00FF015F" w:rsidRDefault="00FF015F">
      <w:pPr>
        <w:pStyle w:val="BodyText"/>
        <w:spacing w:before="6"/>
      </w:pPr>
    </w:p>
    <w:p w14:paraId="3B2D11C9" w14:textId="77777777" w:rsidR="00FF015F" w:rsidRDefault="00C71B56">
      <w:pPr>
        <w:pStyle w:val="Heading2"/>
        <w:numPr>
          <w:ilvl w:val="2"/>
          <w:numId w:val="13"/>
        </w:numPr>
        <w:tabs>
          <w:tab w:val="left" w:pos="819"/>
        </w:tabs>
        <w:spacing w:before="1"/>
        <w:ind w:hanging="578"/>
      </w:pPr>
      <w:r>
        <w:t>Failure</w:t>
      </w:r>
      <w:r>
        <w:rPr>
          <w:spacing w:val="61"/>
        </w:rPr>
        <w:t xml:space="preserve"> </w:t>
      </w:r>
      <w:r>
        <w:t>to</w:t>
      </w:r>
      <w:r>
        <w:rPr>
          <w:spacing w:val="43"/>
        </w:rPr>
        <w:t xml:space="preserve"> </w:t>
      </w:r>
      <w:r>
        <w:t>Complete/Withdraw</w:t>
      </w:r>
      <w:r>
        <w:rPr>
          <w:spacing w:val="36"/>
        </w:rPr>
        <w:t xml:space="preserve"> </w:t>
      </w:r>
      <w:r>
        <w:t>or</w:t>
      </w:r>
      <w:r>
        <w:rPr>
          <w:spacing w:val="47"/>
        </w:rPr>
        <w:t xml:space="preserve"> </w:t>
      </w:r>
      <w:r>
        <w:rPr>
          <w:spacing w:val="-2"/>
        </w:rPr>
        <w:t>Submit</w:t>
      </w:r>
    </w:p>
    <w:p w14:paraId="4B10202A" w14:textId="77777777" w:rsidR="00FF015F" w:rsidRDefault="00FF015F">
      <w:pPr>
        <w:pStyle w:val="BodyText"/>
        <w:spacing w:before="5"/>
        <w:rPr>
          <w:b/>
          <w:sz w:val="23"/>
        </w:rPr>
      </w:pPr>
    </w:p>
    <w:p w14:paraId="44AEC46C" w14:textId="77777777" w:rsidR="00FF015F" w:rsidRDefault="00C71B56">
      <w:pPr>
        <w:pStyle w:val="BodyText"/>
        <w:spacing w:line="228" w:lineRule="auto"/>
        <w:ind w:left="241" w:right="249"/>
        <w:jc w:val="both"/>
      </w:pPr>
      <w:r>
        <w:t>Where a staff member fails to complete and pass a course or withdraws from a course following</w:t>
      </w:r>
      <w:r>
        <w:rPr>
          <w:spacing w:val="-6"/>
        </w:rPr>
        <w:t xml:space="preserve"> </w:t>
      </w:r>
      <w:r>
        <w:t>commencement</w:t>
      </w:r>
      <w:r>
        <w:rPr>
          <w:spacing w:val="-6"/>
        </w:rPr>
        <w:t xml:space="preserve"> </w:t>
      </w:r>
      <w:r>
        <w:t>without</w:t>
      </w:r>
      <w:r>
        <w:rPr>
          <w:spacing w:val="-6"/>
        </w:rPr>
        <w:t xml:space="preserve"> </w:t>
      </w:r>
      <w:r>
        <w:t>negotiation</w:t>
      </w:r>
      <w:r>
        <w:rPr>
          <w:spacing w:val="-5"/>
        </w:rPr>
        <w:t xml:space="preserve"> </w:t>
      </w:r>
      <w:r>
        <w:t>with</w:t>
      </w:r>
      <w:r>
        <w:rPr>
          <w:spacing w:val="-5"/>
        </w:rPr>
        <w:t xml:space="preserve"> </w:t>
      </w:r>
      <w:r>
        <w:t>their</w:t>
      </w:r>
      <w:r>
        <w:rPr>
          <w:spacing w:val="-3"/>
        </w:rPr>
        <w:t xml:space="preserve"> </w:t>
      </w:r>
      <w:r>
        <w:t>manager,</w:t>
      </w:r>
      <w:r>
        <w:rPr>
          <w:spacing w:val="-6"/>
        </w:rPr>
        <w:t xml:space="preserve"> </w:t>
      </w:r>
      <w:r>
        <w:t>trust</w:t>
      </w:r>
      <w:r>
        <w:rPr>
          <w:spacing w:val="-6"/>
        </w:rPr>
        <w:t xml:space="preserve"> </w:t>
      </w:r>
      <w:r>
        <w:t>lead</w:t>
      </w:r>
      <w:r>
        <w:rPr>
          <w:spacing w:val="-5"/>
        </w:rPr>
        <w:t xml:space="preserve"> </w:t>
      </w:r>
      <w:r>
        <w:t>and</w:t>
      </w:r>
      <w:r>
        <w:rPr>
          <w:spacing w:val="-5"/>
        </w:rPr>
        <w:t xml:space="preserve"> </w:t>
      </w:r>
      <w:r>
        <w:t>provider,</w:t>
      </w:r>
      <w:r>
        <w:rPr>
          <w:spacing w:val="-6"/>
        </w:rPr>
        <w:t xml:space="preserve"> </w:t>
      </w:r>
      <w:r>
        <w:rPr>
          <w:spacing w:val="-5"/>
        </w:rPr>
        <w:t>the</w:t>
      </w:r>
    </w:p>
    <w:p w14:paraId="7FB242EA" w14:textId="77777777" w:rsidR="00FF015F" w:rsidRDefault="00FF015F">
      <w:pPr>
        <w:spacing w:line="228" w:lineRule="auto"/>
        <w:jc w:val="both"/>
        <w:sectPr w:rsidR="00FF015F">
          <w:pgSz w:w="11910" w:h="16840"/>
          <w:pgMar w:top="960" w:right="1200" w:bottom="1600" w:left="1200" w:header="693" w:footer="1412" w:gutter="0"/>
          <w:cols w:space="720"/>
        </w:sectPr>
      </w:pPr>
    </w:p>
    <w:p w14:paraId="74BE097C" w14:textId="77777777" w:rsidR="00FF015F" w:rsidRDefault="00FF015F">
      <w:pPr>
        <w:pStyle w:val="BodyText"/>
        <w:rPr>
          <w:sz w:val="20"/>
        </w:rPr>
      </w:pPr>
    </w:p>
    <w:p w14:paraId="397ECB44" w14:textId="77777777" w:rsidR="00FF015F" w:rsidRDefault="00FF015F">
      <w:pPr>
        <w:pStyle w:val="BodyText"/>
        <w:spacing w:before="6"/>
        <w:rPr>
          <w:sz w:val="20"/>
        </w:rPr>
      </w:pPr>
    </w:p>
    <w:p w14:paraId="5048B4DC" w14:textId="77777777" w:rsidR="00FF015F" w:rsidRDefault="00C71B56">
      <w:pPr>
        <w:pStyle w:val="BodyText"/>
        <w:spacing w:line="242" w:lineRule="auto"/>
        <w:ind w:left="241" w:right="242"/>
        <w:jc w:val="both"/>
      </w:pPr>
      <w:r>
        <w:t>staff</w:t>
      </w:r>
      <w:r>
        <w:rPr>
          <w:spacing w:val="-4"/>
        </w:rPr>
        <w:t xml:space="preserve"> </w:t>
      </w:r>
      <w:proofErr w:type="gramStart"/>
      <w:r>
        <w:t>member</w:t>
      </w:r>
      <w:proofErr w:type="gramEnd"/>
      <w:r>
        <w:t xml:space="preserve"> may be</w:t>
      </w:r>
      <w:r>
        <w:rPr>
          <w:spacing w:val="-1"/>
        </w:rPr>
        <w:t xml:space="preserve"> </w:t>
      </w:r>
      <w:r>
        <w:t>restricted</w:t>
      </w:r>
      <w:r>
        <w:rPr>
          <w:spacing w:val="-1"/>
        </w:rPr>
        <w:t xml:space="preserve"> </w:t>
      </w:r>
      <w:r>
        <w:t>from</w:t>
      </w:r>
      <w:r>
        <w:rPr>
          <w:spacing w:val="-16"/>
        </w:rPr>
        <w:t xml:space="preserve"> </w:t>
      </w:r>
      <w:r>
        <w:t>accessing</w:t>
      </w:r>
      <w:r>
        <w:rPr>
          <w:spacing w:val="-1"/>
        </w:rPr>
        <w:t xml:space="preserve"> </w:t>
      </w:r>
      <w:r>
        <w:t>CPPD</w:t>
      </w:r>
      <w:r>
        <w:rPr>
          <w:spacing w:val="-6"/>
        </w:rPr>
        <w:t xml:space="preserve"> </w:t>
      </w:r>
      <w:r>
        <w:t>training</w:t>
      </w:r>
      <w:r>
        <w:rPr>
          <w:spacing w:val="-1"/>
        </w:rPr>
        <w:t xml:space="preserve"> </w:t>
      </w:r>
      <w:r>
        <w:t>for a</w:t>
      </w:r>
      <w:r>
        <w:rPr>
          <w:spacing w:val="-1"/>
        </w:rPr>
        <w:t xml:space="preserve"> </w:t>
      </w:r>
      <w:r>
        <w:t>period</w:t>
      </w:r>
      <w:r>
        <w:rPr>
          <w:spacing w:val="-1"/>
        </w:rPr>
        <w:t xml:space="preserve"> </w:t>
      </w:r>
      <w:r>
        <w:t>of</w:t>
      </w:r>
      <w:r>
        <w:rPr>
          <w:spacing w:val="-3"/>
        </w:rPr>
        <w:t xml:space="preserve"> </w:t>
      </w:r>
      <w:r>
        <w:t>up to 1 year or asked</w:t>
      </w:r>
      <w:r>
        <w:rPr>
          <w:spacing w:val="40"/>
        </w:rPr>
        <w:t xml:space="preserve"> </w:t>
      </w:r>
      <w:r>
        <w:t>to make a repayment of the financial assistance provided by the Trust unless there are</w:t>
      </w:r>
      <w:r>
        <w:rPr>
          <w:spacing w:val="16"/>
        </w:rPr>
        <w:t xml:space="preserve"> </w:t>
      </w:r>
      <w:r>
        <w:t>exceptional</w:t>
      </w:r>
      <w:r>
        <w:rPr>
          <w:spacing w:val="8"/>
        </w:rPr>
        <w:t xml:space="preserve"> </w:t>
      </w:r>
      <w:r>
        <w:t>circumstances,</w:t>
      </w:r>
      <w:r>
        <w:rPr>
          <w:spacing w:val="13"/>
        </w:rPr>
        <w:t xml:space="preserve"> </w:t>
      </w:r>
      <w:r>
        <w:t>or</w:t>
      </w:r>
      <w:r>
        <w:rPr>
          <w:spacing w:val="16"/>
        </w:rPr>
        <w:t xml:space="preserve"> </w:t>
      </w:r>
      <w:r>
        <w:t>a</w:t>
      </w:r>
      <w:r>
        <w:rPr>
          <w:spacing w:val="14"/>
        </w:rPr>
        <w:t xml:space="preserve"> </w:t>
      </w:r>
      <w:r>
        <w:t>medical</w:t>
      </w:r>
      <w:r>
        <w:rPr>
          <w:spacing w:val="8"/>
        </w:rPr>
        <w:t xml:space="preserve"> </w:t>
      </w:r>
      <w:r>
        <w:t>certificate</w:t>
      </w:r>
      <w:r>
        <w:rPr>
          <w:spacing w:val="14"/>
        </w:rPr>
        <w:t xml:space="preserve"> </w:t>
      </w:r>
      <w:r>
        <w:t>is</w:t>
      </w:r>
      <w:r>
        <w:rPr>
          <w:spacing w:val="10"/>
        </w:rPr>
        <w:t xml:space="preserve"> </w:t>
      </w:r>
      <w:r>
        <w:t>provided</w:t>
      </w:r>
      <w:r>
        <w:rPr>
          <w:spacing w:val="14"/>
        </w:rPr>
        <w:t xml:space="preserve"> </w:t>
      </w:r>
      <w:r>
        <w:t>in</w:t>
      </w:r>
      <w:r>
        <w:rPr>
          <w:spacing w:val="14"/>
        </w:rPr>
        <w:t xml:space="preserve"> </w:t>
      </w:r>
      <w:r>
        <w:t>the</w:t>
      </w:r>
      <w:r>
        <w:rPr>
          <w:spacing w:val="14"/>
        </w:rPr>
        <w:t xml:space="preserve"> </w:t>
      </w:r>
      <w:r>
        <w:t>case</w:t>
      </w:r>
      <w:r>
        <w:rPr>
          <w:spacing w:val="14"/>
        </w:rPr>
        <w:t xml:space="preserve"> </w:t>
      </w:r>
      <w:r>
        <w:t>of</w:t>
      </w:r>
      <w:r>
        <w:rPr>
          <w:spacing w:val="13"/>
        </w:rPr>
        <w:t xml:space="preserve"> </w:t>
      </w:r>
      <w:r>
        <w:rPr>
          <w:spacing w:val="-2"/>
        </w:rPr>
        <w:t>sickness.</w:t>
      </w:r>
    </w:p>
    <w:p w14:paraId="104F4EDD" w14:textId="77777777" w:rsidR="00FF015F" w:rsidRDefault="00FF015F">
      <w:pPr>
        <w:pStyle w:val="BodyText"/>
        <w:spacing w:before="1"/>
        <w:rPr>
          <w:sz w:val="21"/>
        </w:rPr>
      </w:pPr>
    </w:p>
    <w:p w14:paraId="4D914030" w14:textId="77777777" w:rsidR="00FF015F" w:rsidRDefault="00C71B56">
      <w:pPr>
        <w:pStyle w:val="BodyText"/>
        <w:ind w:left="241" w:right="231"/>
        <w:jc w:val="both"/>
      </w:pPr>
      <w:r>
        <w:t>Employees</w:t>
      </w:r>
      <w:r>
        <w:rPr>
          <w:spacing w:val="-1"/>
        </w:rPr>
        <w:t xml:space="preserve"> </w:t>
      </w:r>
      <w:r>
        <w:t>must submit or undertake any</w:t>
      </w:r>
      <w:r>
        <w:rPr>
          <w:spacing w:val="-1"/>
        </w:rPr>
        <w:t xml:space="preserve"> </w:t>
      </w:r>
      <w:r>
        <w:t>assessment for any</w:t>
      </w:r>
      <w:r>
        <w:rPr>
          <w:spacing w:val="-1"/>
        </w:rPr>
        <w:t xml:space="preserve"> </w:t>
      </w:r>
      <w:r>
        <w:t>course that has been funded or</w:t>
      </w:r>
      <w:r>
        <w:rPr>
          <w:spacing w:val="-16"/>
        </w:rPr>
        <w:t xml:space="preserve"> </w:t>
      </w:r>
      <w:r>
        <w:t>study</w:t>
      </w:r>
      <w:r>
        <w:rPr>
          <w:spacing w:val="-4"/>
        </w:rPr>
        <w:t xml:space="preserve"> </w:t>
      </w:r>
      <w:r>
        <w:t>leave</w:t>
      </w:r>
      <w:r>
        <w:rPr>
          <w:spacing w:val="-1"/>
        </w:rPr>
        <w:t xml:space="preserve"> </w:t>
      </w:r>
      <w:r>
        <w:t>granted</w:t>
      </w:r>
      <w:r>
        <w:rPr>
          <w:spacing w:val="-1"/>
        </w:rPr>
        <w:t xml:space="preserve"> </w:t>
      </w:r>
      <w:r>
        <w:t>by</w:t>
      </w:r>
      <w:r>
        <w:rPr>
          <w:spacing w:val="-4"/>
        </w:rPr>
        <w:t xml:space="preserve"> </w:t>
      </w:r>
      <w:r>
        <w:t>the</w:t>
      </w:r>
      <w:r>
        <w:rPr>
          <w:spacing w:val="-1"/>
        </w:rPr>
        <w:t xml:space="preserve"> </w:t>
      </w:r>
      <w:r>
        <w:t>Trust.</w:t>
      </w:r>
      <w:r>
        <w:rPr>
          <w:spacing w:val="-2"/>
        </w:rPr>
        <w:t xml:space="preserve"> </w:t>
      </w:r>
      <w:r>
        <w:t>Attendance</w:t>
      </w:r>
      <w:r>
        <w:rPr>
          <w:spacing w:val="-1"/>
        </w:rPr>
        <w:t xml:space="preserve"> </w:t>
      </w:r>
      <w:r>
        <w:t>only</w:t>
      </w:r>
      <w:r>
        <w:rPr>
          <w:spacing w:val="-4"/>
        </w:rPr>
        <w:t xml:space="preserve"> </w:t>
      </w:r>
      <w:r>
        <w:t>at</w:t>
      </w:r>
      <w:r>
        <w:rPr>
          <w:spacing w:val="-2"/>
        </w:rPr>
        <w:t xml:space="preserve"> </w:t>
      </w:r>
      <w:r>
        <w:t>training</w:t>
      </w:r>
      <w:r>
        <w:rPr>
          <w:spacing w:val="-1"/>
        </w:rPr>
        <w:t xml:space="preserve"> </w:t>
      </w:r>
      <w:r>
        <w:t>will</w:t>
      </w:r>
      <w:r>
        <w:rPr>
          <w:spacing w:val="-7"/>
        </w:rPr>
        <w:t xml:space="preserve"> </w:t>
      </w:r>
      <w:r>
        <w:t>only</w:t>
      </w:r>
      <w:r>
        <w:rPr>
          <w:spacing w:val="-4"/>
        </w:rPr>
        <w:t xml:space="preserve"> </w:t>
      </w:r>
      <w:r>
        <w:t>be</w:t>
      </w:r>
      <w:r>
        <w:rPr>
          <w:spacing w:val="-1"/>
        </w:rPr>
        <w:t xml:space="preserve"> </w:t>
      </w:r>
      <w:proofErr w:type="gramStart"/>
      <w:r>
        <w:t>ac</w:t>
      </w:r>
      <w:r>
        <w:rPr>
          <w:spacing w:val="-16"/>
        </w:rPr>
        <w:t xml:space="preserve"> </w:t>
      </w:r>
      <w:proofErr w:type="spellStart"/>
      <w:r>
        <w:t>ceptable</w:t>
      </w:r>
      <w:proofErr w:type="spellEnd"/>
      <w:proofErr w:type="gramEnd"/>
      <w:r>
        <w:rPr>
          <w:spacing w:val="19"/>
        </w:rPr>
        <w:t xml:space="preserve"> </w:t>
      </w:r>
      <w:r>
        <w:t>when no qualification is available. Failure to complete assignments or sit exams after the normal period of instruction will count as failure to complete a course. Employees are required to provide their line manager with a copy</w:t>
      </w:r>
      <w:r>
        <w:rPr>
          <w:spacing w:val="-3"/>
        </w:rPr>
        <w:t xml:space="preserve"> </w:t>
      </w:r>
      <w:r>
        <w:t>of their receipt from</w:t>
      </w:r>
      <w:r>
        <w:rPr>
          <w:spacing w:val="-15"/>
        </w:rPr>
        <w:t xml:space="preserve"> </w:t>
      </w:r>
      <w:r>
        <w:t>the University for submitting their assessment. If an employee requires an extension for their assessment they will need to apply to the University. If this is granted the employee must inform their line manager. However, further study leave may not</w:t>
      </w:r>
      <w:r>
        <w:rPr>
          <w:spacing w:val="40"/>
        </w:rPr>
        <w:t xml:space="preserve"> </w:t>
      </w:r>
      <w:r>
        <w:t>be granted.</w:t>
      </w:r>
    </w:p>
    <w:p w14:paraId="58584B5A" w14:textId="77777777" w:rsidR="00FF015F" w:rsidRDefault="00FF015F">
      <w:pPr>
        <w:pStyle w:val="BodyText"/>
        <w:spacing w:before="1"/>
        <w:rPr>
          <w:sz w:val="23"/>
        </w:rPr>
      </w:pPr>
    </w:p>
    <w:p w14:paraId="4E4F9456" w14:textId="77777777" w:rsidR="00FF015F" w:rsidRDefault="00C71B56">
      <w:pPr>
        <w:pStyle w:val="Heading2"/>
        <w:numPr>
          <w:ilvl w:val="2"/>
          <w:numId w:val="13"/>
        </w:numPr>
        <w:tabs>
          <w:tab w:val="left" w:pos="819"/>
        </w:tabs>
        <w:spacing w:before="1"/>
        <w:ind w:hanging="578"/>
      </w:pPr>
      <w:r>
        <w:t>Unsatisfactory</w:t>
      </w:r>
      <w:r>
        <w:rPr>
          <w:spacing w:val="15"/>
        </w:rPr>
        <w:t xml:space="preserve"> </w:t>
      </w:r>
      <w:r>
        <w:t>Progress</w:t>
      </w:r>
      <w:r>
        <w:rPr>
          <w:spacing w:val="39"/>
        </w:rPr>
        <w:t xml:space="preserve"> </w:t>
      </w:r>
      <w:r>
        <w:t>and/or</w:t>
      </w:r>
      <w:r>
        <w:rPr>
          <w:spacing w:val="47"/>
        </w:rPr>
        <w:t xml:space="preserve"> </w:t>
      </w:r>
      <w:r>
        <w:rPr>
          <w:spacing w:val="9"/>
        </w:rPr>
        <w:t>Level</w:t>
      </w:r>
      <w:r>
        <w:rPr>
          <w:spacing w:val="37"/>
        </w:rPr>
        <w:t xml:space="preserve"> </w:t>
      </w:r>
      <w:r>
        <w:t>of</w:t>
      </w:r>
      <w:r>
        <w:rPr>
          <w:spacing w:val="42"/>
        </w:rPr>
        <w:t xml:space="preserve"> </w:t>
      </w:r>
      <w:r>
        <w:rPr>
          <w:spacing w:val="-2"/>
        </w:rPr>
        <w:t>Attendance</w:t>
      </w:r>
    </w:p>
    <w:p w14:paraId="5DFA7C82" w14:textId="77777777" w:rsidR="00FF015F" w:rsidRDefault="00C71B56">
      <w:pPr>
        <w:pStyle w:val="BodyText"/>
        <w:spacing w:before="195"/>
        <w:ind w:left="241" w:right="230"/>
        <w:jc w:val="both"/>
      </w:pPr>
      <w:r>
        <w:t>Where a staff member is unsuccessful in examinations or assignments at the second attempt, the Trust will</w:t>
      </w:r>
      <w:r>
        <w:rPr>
          <w:spacing w:val="-2"/>
        </w:rPr>
        <w:t xml:space="preserve"> </w:t>
      </w:r>
      <w:r>
        <w:t>not ordinarily provide further assistance or time off unless negotiated with the individual’s line manager. Where attendance on a course falls below</w:t>
      </w:r>
      <w:r>
        <w:rPr>
          <w:spacing w:val="-7"/>
        </w:rPr>
        <w:t xml:space="preserve"> </w:t>
      </w:r>
      <w:r>
        <w:t>the minimum acceptable to the training provider or awarding body, taking into account illness, annual leave, and/or other extenuating circumstances, the employee may be restricted from accessing</w:t>
      </w:r>
      <w:r>
        <w:rPr>
          <w:spacing w:val="-3"/>
        </w:rPr>
        <w:t xml:space="preserve"> </w:t>
      </w:r>
      <w:r>
        <w:t>CPPD training for a period of up to 1 year or asked to make a repayment of the financial assistance provided by the Trust.</w:t>
      </w:r>
    </w:p>
    <w:p w14:paraId="6D877C30" w14:textId="77777777" w:rsidR="00FF015F" w:rsidRDefault="00FF015F">
      <w:pPr>
        <w:pStyle w:val="BodyText"/>
        <w:spacing w:before="7"/>
        <w:rPr>
          <w:sz w:val="19"/>
        </w:rPr>
      </w:pPr>
    </w:p>
    <w:p w14:paraId="01B42C09" w14:textId="77777777" w:rsidR="00FF015F" w:rsidRDefault="00C71B56">
      <w:pPr>
        <w:pStyle w:val="BodyText"/>
        <w:spacing w:line="228" w:lineRule="auto"/>
        <w:ind w:left="241" w:right="229"/>
        <w:jc w:val="both"/>
      </w:pPr>
      <w:r>
        <w:t>In cases</w:t>
      </w:r>
      <w:r>
        <w:rPr>
          <w:spacing w:val="-4"/>
        </w:rPr>
        <w:t xml:space="preserve"> </w:t>
      </w:r>
      <w:r>
        <w:t>where absence from</w:t>
      </w:r>
      <w:r>
        <w:rPr>
          <w:spacing w:val="-16"/>
        </w:rPr>
        <w:t xml:space="preserve"> </w:t>
      </w:r>
      <w:r>
        <w:t>training has</w:t>
      </w:r>
      <w:r>
        <w:rPr>
          <w:spacing w:val="-4"/>
        </w:rPr>
        <w:t xml:space="preserve"> </w:t>
      </w:r>
      <w:r>
        <w:t>not</w:t>
      </w:r>
      <w:r>
        <w:rPr>
          <w:spacing w:val="-1"/>
        </w:rPr>
        <w:t xml:space="preserve"> </w:t>
      </w:r>
      <w:r>
        <w:t xml:space="preserve">been </w:t>
      </w:r>
      <w:proofErr w:type="spellStart"/>
      <w:r>
        <w:t>authorised</w:t>
      </w:r>
      <w:proofErr w:type="spellEnd"/>
      <w:r>
        <w:t xml:space="preserve"> by</w:t>
      </w:r>
      <w:r>
        <w:rPr>
          <w:spacing w:val="-4"/>
        </w:rPr>
        <w:t xml:space="preserve"> </w:t>
      </w:r>
      <w:r>
        <w:t xml:space="preserve">the line manager the </w:t>
      </w:r>
      <w:proofErr w:type="gramStart"/>
      <w:r>
        <w:t>non</w:t>
      </w:r>
      <w:r>
        <w:rPr>
          <w:spacing w:val="-16"/>
        </w:rPr>
        <w:t xml:space="preserve"> </w:t>
      </w:r>
      <w:r>
        <w:t xml:space="preserve">- </w:t>
      </w:r>
      <w:proofErr w:type="gramEnd"/>
      <w:r>
        <w:t>attendance</w:t>
      </w:r>
      <w:r>
        <w:rPr>
          <w:spacing w:val="40"/>
        </w:rPr>
        <w:t xml:space="preserve"> </w:t>
      </w:r>
      <w:r>
        <w:t>may</w:t>
      </w:r>
      <w:r>
        <w:rPr>
          <w:spacing w:val="40"/>
        </w:rPr>
        <w:t xml:space="preserve"> </w:t>
      </w:r>
      <w:r>
        <w:t>be</w:t>
      </w:r>
      <w:r>
        <w:rPr>
          <w:spacing w:val="40"/>
        </w:rPr>
        <w:t xml:space="preserve"> </w:t>
      </w:r>
      <w:r>
        <w:t>addressed</w:t>
      </w:r>
      <w:r>
        <w:rPr>
          <w:spacing w:val="40"/>
        </w:rPr>
        <w:t xml:space="preserve"> </w:t>
      </w:r>
      <w:r>
        <w:t>under</w:t>
      </w:r>
      <w:r>
        <w:rPr>
          <w:spacing w:val="40"/>
        </w:rPr>
        <w:t xml:space="preserve"> </w:t>
      </w:r>
      <w:r>
        <w:t>the</w:t>
      </w:r>
      <w:r>
        <w:rPr>
          <w:spacing w:val="40"/>
        </w:rPr>
        <w:t xml:space="preserve"> </w:t>
      </w:r>
      <w:r>
        <w:t>Trust’s</w:t>
      </w:r>
      <w:r>
        <w:rPr>
          <w:spacing w:val="40"/>
        </w:rPr>
        <w:t xml:space="preserve"> </w:t>
      </w:r>
      <w:r>
        <w:t>disciplinary</w:t>
      </w:r>
      <w:r>
        <w:rPr>
          <w:spacing w:val="40"/>
        </w:rPr>
        <w:t xml:space="preserve"> </w:t>
      </w:r>
      <w:r>
        <w:t>policy</w:t>
      </w:r>
      <w:r>
        <w:rPr>
          <w:spacing w:val="40"/>
        </w:rPr>
        <w:t xml:space="preserve"> </w:t>
      </w:r>
      <w:r>
        <w:t>and</w:t>
      </w:r>
      <w:r>
        <w:rPr>
          <w:spacing w:val="40"/>
        </w:rPr>
        <w:t xml:space="preserve"> </w:t>
      </w:r>
      <w:r>
        <w:t>procedure.</w:t>
      </w:r>
    </w:p>
    <w:p w14:paraId="780A0CA3" w14:textId="77777777" w:rsidR="00FF015F" w:rsidRDefault="00C71B56">
      <w:pPr>
        <w:pStyle w:val="Heading2"/>
        <w:numPr>
          <w:ilvl w:val="2"/>
          <w:numId w:val="13"/>
        </w:numPr>
        <w:tabs>
          <w:tab w:val="left" w:pos="819"/>
        </w:tabs>
        <w:spacing w:before="214"/>
        <w:ind w:hanging="578"/>
      </w:pPr>
      <w:r>
        <w:rPr>
          <w:spacing w:val="-2"/>
        </w:rPr>
        <w:t>Resignation/Dismissal</w:t>
      </w:r>
    </w:p>
    <w:p w14:paraId="3493D256" w14:textId="77777777" w:rsidR="00FF015F" w:rsidRDefault="00C71B56">
      <w:pPr>
        <w:pStyle w:val="BodyText"/>
        <w:spacing w:before="199" w:line="235" w:lineRule="auto"/>
        <w:ind w:left="241" w:right="227"/>
        <w:jc w:val="both"/>
      </w:pPr>
      <w:r>
        <w:t>The</w:t>
      </w:r>
      <w:r>
        <w:rPr>
          <w:spacing w:val="-6"/>
        </w:rPr>
        <w:t xml:space="preserve"> </w:t>
      </w:r>
      <w:r>
        <w:t>Trust reserves</w:t>
      </w:r>
      <w:r>
        <w:rPr>
          <w:spacing w:val="-16"/>
        </w:rPr>
        <w:t xml:space="preserve"> </w:t>
      </w:r>
      <w:r>
        <w:t>the right to seek</w:t>
      </w:r>
      <w:r>
        <w:rPr>
          <w:spacing w:val="-3"/>
        </w:rPr>
        <w:t xml:space="preserve"> </w:t>
      </w:r>
      <w:r>
        <w:t>re-imbursement in full</w:t>
      </w:r>
      <w:r>
        <w:rPr>
          <w:spacing w:val="-5"/>
        </w:rPr>
        <w:t xml:space="preserve"> </w:t>
      </w:r>
      <w:r>
        <w:t>for a member of staff who resigns from</w:t>
      </w:r>
      <w:r>
        <w:rPr>
          <w:spacing w:val="-16"/>
        </w:rPr>
        <w:t xml:space="preserve"> </w:t>
      </w:r>
      <w:r>
        <w:t>the</w:t>
      </w:r>
      <w:r>
        <w:rPr>
          <w:spacing w:val="-9"/>
        </w:rPr>
        <w:t xml:space="preserve"> </w:t>
      </w:r>
      <w:r>
        <w:t>Trust,</w:t>
      </w:r>
      <w:r>
        <w:rPr>
          <w:spacing w:val="-3"/>
        </w:rPr>
        <w:t xml:space="preserve"> </w:t>
      </w:r>
      <w:r>
        <w:t xml:space="preserve">or who is dismissed (except on the grounds of redundancy), whilst they </w:t>
      </w:r>
      <w:proofErr w:type="spellStart"/>
      <w:proofErr w:type="gramStart"/>
      <w:r>
        <w:t>ar</w:t>
      </w:r>
      <w:proofErr w:type="spellEnd"/>
      <w:r>
        <w:rPr>
          <w:spacing w:val="-16"/>
        </w:rPr>
        <w:t xml:space="preserve"> </w:t>
      </w:r>
      <w:r>
        <w:t>e</w:t>
      </w:r>
      <w:proofErr w:type="gramEnd"/>
      <w:r>
        <w:t xml:space="preserve"> undergoing a training/education programme.</w:t>
      </w:r>
    </w:p>
    <w:p w14:paraId="25F9073C" w14:textId="77777777" w:rsidR="00FF015F" w:rsidRDefault="00FF015F">
      <w:pPr>
        <w:spacing w:line="235" w:lineRule="auto"/>
        <w:jc w:val="both"/>
        <w:sectPr w:rsidR="00FF015F">
          <w:pgSz w:w="11910" w:h="16840"/>
          <w:pgMar w:top="960" w:right="1200" w:bottom="1600" w:left="1200" w:header="693" w:footer="1412" w:gutter="0"/>
          <w:cols w:space="720"/>
        </w:sectPr>
      </w:pPr>
    </w:p>
    <w:p w14:paraId="5D97420A" w14:textId="77777777" w:rsidR="00FF015F" w:rsidRDefault="00FF015F">
      <w:pPr>
        <w:pStyle w:val="BodyText"/>
        <w:rPr>
          <w:sz w:val="20"/>
        </w:rPr>
      </w:pPr>
    </w:p>
    <w:p w14:paraId="0ECD7126" w14:textId="77777777" w:rsidR="00FF015F" w:rsidRDefault="00C71B56">
      <w:pPr>
        <w:pStyle w:val="Heading1"/>
        <w:numPr>
          <w:ilvl w:val="1"/>
          <w:numId w:val="12"/>
        </w:numPr>
        <w:tabs>
          <w:tab w:val="left" w:pos="723"/>
        </w:tabs>
        <w:ind w:hanging="482"/>
      </w:pPr>
      <w:bookmarkStart w:id="9" w:name="_bookmark9"/>
      <w:bookmarkEnd w:id="9"/>
      <w:r>
        <w:t>Continuous</w:t>
      </w:r>
      <w:r>
        <w:rPr>
          <w:spacing w:val="-7"/>
        </w:rPr>
        <w:t xml:space="preserve"> </w:t>
      </w:r>
      <w:r>
        <w:t>Personal</w:t>
      </w:r>
      <w:r>
        <w:rPr>
          <w:spacing w:val="-9"/>
        </w:rPr>
        <w:t xml:space="preserve"> </w:t>
      </w:r>
      <w:r>
        <w:t>and</w:t>
      </w:r>
      <w:r>
        <w:rPr>
          <w:spacing w:val="-6"/>
        </w:rPr>
        <w:t xml:space="preserve"> </w:t>
      </w:r>
      <w:r>
        <w:t>Professional</w:t>
      </w:r>
      <w:r>
        <w:rPr>
          <w:spacing w:val="-8"/>
        </w:rPr>
        <w:t xml:space="preserve"> </w:t>
      </w:r>
      <w:r>
        <w:rPr>
          <w:spacing w:val="-2"/>
        </w:rPr>
        <w:t>Development</w:t>
      </w:r>
    </w:p>
    <w:p w14:paraId="7A7A676A" w14:textId="77777777" w:rsidR="00FF015F" w:rsidRDefault="00C71B56">
      <w:pPr>
        <w:pStyle w:val="BodyText"/>
        <w:spacing w:before="245" w:line="242" w:lineRule="auto"/>
        <w:ind w:left="241" w:right="226"/>
        <w:jc w:val="both"/>
      </w:pPr>
      <w:r>
        <w:t>This section applies to all Trust staff and covers educational activities which are non</w:t>
      </w:r>
      <w:r>
        <w:rPr>
          <w:spacing w:val="-16"/>
        </w:rPr>
        <w:t xml:space="preserve"> </w:t>
      </w:r>
      <w:r>
        <w:t>- Statutory and Mandatory. It applies to all Continuing Personal and Professional</w:t>
      </w:r>
      <w:r>
        <w:rPr>
          <w:spacing w:val="80"/>
        </w:rPr>
        <w:t xml:space="preserve"> </w:t>
      </w:r>
      <w:r>
        <w:t>Development (CPPD) activities: e-Learning activities, in-house developmental workshops, and externally provided activities e.g. (conferences, study days, College and University courses, etc.). Separate Outplacement</w:t>
      </w:r>
      <w:r>
        <w:rPr>
          <w:spacing w:val="-16"/>
        </w:rPr>
        <w:t xml:space="preserve"> </w:t>
      </w:r>
      <w:r>
        <w:t>Package covers the essential soft skills training and development</w:t>
      </w:r>
      <w:r>
        <w:rPr>
          <w:spacing w:val="-1"/>
        </w:rPr>
        <w:t xml:space="preserve"> </w:t>
      </w:r>
      <w:r>
        <w:t>opportunities</w:t>
      </w:r>
      <w:r>
        <w:rPr>
          <w:spacing w:val="-3"/>
        </w:rPr>
        <w:t xml:space="preserve"> </w:t>
      </w:r>
      <w:r>
        <w:t>we provide for staff</w:t>
      </w:r>
      <w:r>
        <w:rPr>
          <w:spacing w:val="-1"/>
        </w:rPr>
        <w:t xml:space="preserve"> </w:t>
      </w:r>
      <w:r>
        <w:t>who are</w:t>
      </w:r>
      <w:r>
        <w:rPr>
          <w:spacing w:val="20"/>
        </w:rPr>
        <w:t xml:space="preserve"> </w:t>
      </w:r>
      <w:r>
        <w:t>at risk of redundancy to</w:t>
      </w:r>
      <w:r>
        <w:rPr>
          <w:spacing w:val="20"/>
        </w:rPr>
        <w:t xml:space="preserve"> </w:t>
      </w:r>
      <w:r>
        <w:t>assist them in</w:t>
      </w:r>
      <w:r>
        <w:rPr>
          <w:spacing w:val="40"/>
        </w:rPr>
        <w:t xml:space="preserve"> </w:t>
      </w:r>
      <w:r>
        <w:t>meeting</w:t>
      </w:r>
      <w:r>
        <w:rPr>
          <w:spacing w:val="40"/>
        </w:rPr>
        <w:t xml:space="preserve"> </w:t>
      </w:r>
      <w:r>
        <w:t>new skill requirements and where appropriate to identify new career opportunities.</w:t>
      </w:r>
      <w:r>
        <w:rPr>
          <w:spacing w:val="40"/>
        </w:rPr>
        <w:t xml:space="preserve"> </w:t>
      </w:r>
      <w:r>
        <w:t>Further</w:t>
      </w:r>
      <w:r>
        <w:rPr>
          <w:spacing w:val="40"/>
        </w:rPr>
        <w:t xml:space="preserve"> </w:t>
      </w:r>
      <w:r>
        <w:t>information</w:t>
      </w:r>
      <w:r>
        <w:rPr>
          <w:spacing w:val="40"/>
        </w:rPr>
        <w:t xml:space="preserve"> </w:t>
      </w:r>
      <w:r>
        <w:t>can</w:t>
      </w:r>
      <w:r>
        <w:rPr>
          <w:spacing w:val="40"/>
        </w:rPr>
        <w:t xml:space="preserve"> </w:t>
      </w:r>
      <w:r>
        <w:t>be</w:t>
      </w:r>
      <w:r>
        <w:rPr>
          <w:spacing w:val="40"/>
        </w:rPr>
        <w:t xml:space="preserve"> </w:t>
      </w:r>
      <w:r>
        <w:t>found</w:t>
      </w:r>
      <w:r>
        <w:rPr>
          <w:spacing w:val="40"/>
        </w:rPr>
        <w:t xml:space="preserve"> </w:t>
      </w:r>
      <w:r>
        <w:t>in</w:t>
      </w:r>
      <w:r>
        <w:rPr>
          <w:spacing w:val="40"/>
        </w:rPr>
        <w:t xml:space="preserve"> </w:t>
      </w:r>
      <w:r>
        <w:t>th</w:t>
      </w:r>
      <w:hyperlink r:id="rId17">
        <w:r>
          <w:t>e</w:t>
        </w:r>
        <w:r>
          <w:rPr>
            <w:spacing w:val="40"/>
          </w:rPr>
          <w:t xml:space="preserve"> </w:t>
        </w:r>
        <w:r>
          <w:rPr>
            <w:color w:val="0000FF"/>
            <w:u w:val="single" w:color="0000FF"/>
          </w:rPr>
          <w:t>Change</w:t>
        </w:r>
        <w:r>
          <w:rPr>
            <w:color w:val="0000FF"/>
            <w:spacing w:val="40"/>
            <w:u w:val="single" w:color="0000FF"/>
          </w:rPr>
          <w:t xml:space="preserve"> </w:t>
        </w:r>
        <w:r>
          <w:rPr>
            <w:color w:val="0000FF"/>
            <w:u w:val="single" w:color="0000FF"/>
          </w:rPr>
          <w:t>Management</w:t>
        </w:r>
        <w:r>
          <w:rPr>
            <w:color w:val="0000FF"/>
            <w:spacing w:val="40"/>
            <w:u w:val="single" w:color="0000FF"/>
          </w:rPr>
          <w:t xml:space="preserve"> </w:t>
        </w:r>
        <w:r>
          <w:rPr>
            <w:color w:val="0000FF"/>
            <w:u w:val="single" w:color="0000FF"/>
          </w:rPr>
          <w:t>Poli</w:t>
        </w:r>
      </w:hyperlink>
      <w:r>
        <w:rPr>
          <w:color w:val="0000FF"/>
          <w:u w:val="single" w:color="0000FF"/>
        </w:rPr>
        <w:t>cy</w:t>
      </w:r>
      <w:r>
        <w:t>.</w:t>
      </w:r>
    </w:p>
    <w:p w14:paraId="44DE3895" w14:textId="77777777" w:rsidR="00FF015F" w:rsidRDefault="00FF015F">
      <w:pPr>
        <w:pStyle w:val="BodyText"/>
        <w:spacing w:before="5"/>
        <w:rPr>
          <w:sz w:val="14"/>
        </w:rPr>
      </w:pPr>
    </w:p>
    <w:p w14:paraId="1C2D7556" w14:textId="77777777" w:rsidR="00FF015F" w:rsidRDefault="00C71B56">
      <w:pPr>
        <w:pStyle w:val="Heading2"/>
        <w:numPr>
          <w:ilvl w:val="2"/>
          <w:numId w:val="11"/>
        </w:numPr>
        <w:tabs>
          <w:tab w:val="left" w:pos="819"/>
        </w:tabs>
        <w:spacing w:before="96"/>
        <w:ind w:hanging="578"/>
      </w:pPr>
      <w:r>
        <w:t>Annual</w:t>
      </w:r>
      <w:r>
        <w:rPr>
          <w:spacing w:val="18"/>
        </w:rPr>
        <w:t xml:space="preserve"> </w:t>
      </w:r>
      <w:r>
        <w:t>Soft</w:t>
      </w:r>
      <w:r>
        <w:rPr>
          <w:spacing w:val="19"/>
        </w:rPr>
        <w:t xml:space="preserve"> </w:t>
      </w:r>
      <w:r>
        <w:t>Skills</w:t>
      </w:r>
      <w:r>
        <w:rPr>
          <w:spacing w:val="18"/>
        </w:rPr>
        <w:t xml:space="preserve"> </w:t>
      </w:r>
      <w:r>
        <w:t>Training</w:t>
      </w:r>
      <w:r>
        <w:rPr>
          <w:spacing w:val="22"/>
        </w:rPr>
        <w:t xml:space="preserve"> </w:t>
      </w:r>
      <w:r>
        <w:rPr>
          <w:spacing w:val="-2"/>
        </w:rPr>
        <w:t>Programme</w:t>
      </w:r>
    </w:p>
    <w:p w14:paraId="16FB297B" w14:textId="77777777" w:rsidR="00FF015F" w:rsidRDefault="00C71B56">
      <w:pPr>
        <w:pStyle w:val="BodyText"/>
        <w:spacing w:before="195" w:line="242" w:lineRule="auto"/>
        <w:ind w:left="241" w:right="238"/>
        <w:jc w:val="both"/>
      </w:pPr>
      <w:r>
        <w:t>The Annual Soft Skills Training Programme consists of two elements: generic soft skills training and specific local soft skills training with the overall aims to:</w:t>
      </w:r>
    </w:p>
    <w:p w14:paraId="3C7300DE" w14:textId="77777777" w:rsidR="00FF015F" w:rsidRDefault="00C71B56">
      <w:pPr>
        <w:pStyle w:val="ListParagraph"/>
        <w:numPr>
          <w:ilvl w:val="3"/>
          <w:numId w:val="11"/>
        </w:numPr>
        <w:tabs>
          <w:tab w:val="left" w:pos="963"/>
        </w:tabs>
        <w:spacing w:before="196" w:line="242" w:lineRule="auto"/>
        <w:ind w:right="231"/>
        <w:jc w:val="both"/>
      </w:pPr>
      <w:r>
        <w:t>Develop</w:t>
      </w:r>
      <w:r>
        <w:rPr>
          <w:spacing w:val="40"/>
        </w:rPr>
        <w:t xml:space="preserve"> </w:t>
      </w:r>
      <w:r>
        <w:t>the</w:t>
      </w:r>
      <w:r>
        <w:rPr>
          <w:spacing w:val="40"/>
        </w:rPr>
        <w:t xml:space="preserve"> </w:t>
      </w:r>
      <w:r>
        <w:t>skills,</w:t>
      </w:r>
      <w:r>
        <w:rPr>
          <w:spacing w:val="40"/>
        </w:rPr>
        <w:t xml:space="preserve"> </w:t>
      </w:r>
      <w:r>
        <w:t>knowledge</w:t>
      </w:r>
      <w:r>
        <w:rPr>
          <w:spacing w:val="40"/>
        </w:rPr>
        <w:t xml:space="preserve"> </w:t>
      </w:r>
      <w:r>
        <w:t xml:space="preserve">and </w:t>
      </w:r>
      <w:proofErr w:type="spellStart"/>
      <w:r>
        <w:t>behaviours</w:t>
      </w:r>
      <w:proofErr w:type="spellEnd"/>
      <w:r>
        <w:t xml:space="preserve"> required by ELFT to deliver its services and to build the capacity and capabilities required to ensure business sustainability for the </w:t>
      </w:r>
      <w:proofErr w:type="gramStart"/>
      <w:r>
        <w:t>future;</w:t>
      </w:r>
      <w:proofErr w:type="gramEnd"/>
    </w:p>
    <w:p w14:paraId="22F50C6F" w14:textId="77777777" w:rsidR="00FF015F" w:rsidRDefault="00C71B56">
      <w:pPr>
        <w:pStyle w:val="ListParagraph"/>
        <w:numPr>
          <w:ilvl w:val="3"/>
          <w:numId w:val="11"/>
        </w:numPr>
        <w:tabs>
          <w:tab w:val="left" w:pos="963"/>
        </w:tabs>
        <w:spacing w:before="1" w:line="256" w:lineRule="exact"/>
        <w:ind w:right="236"/>
        <w:jc w:val="both"/>
      </w:pPr>
      <w:r>
        <w:t>Build leadership and</w:t>
      </w:r>
      <w:r>
        <w:rPr>
          <w:spacing w:val="-1"/>
        </w:rPr>
        <w:t xml:space="preserve"> </w:t>
      </w:r>
      <w:r>
        <w:t>management</w:t>
      </w:r>
      <w:r>
        <w:rPr>
          <w:spacing w:val="-2"/>
        </w:rPr>
        <w:t xml:space="preserve"> </w:t>
      </w:r>
      <w:r>
        <w:t>capability</w:t>
      </w:r>
      <w:r>
        <w:rPr>
          <w:spacing w:val="-4"/>
        </w:rPr>
        <w:t xml:space="preserve"> </w:t>
      </w:r>
      <w:r>
        <w:t>at</w:t>
      </w:r>
      <w:r>
        <w:rPr>
          <w:spacing w:val="-2"/>
        </w:rPr>
        <w:t xml:space="preserve"> </w:t>
      </w:r>
      <w:r>
        <w:t>all</w:t>
      </w:r>
      <w:r>
        <w:rPr>
          <w:spacing w:val="-7"/>
        </w:rPr>
        <w:t xml:space="preserve"> </w:t>
      </w:r>
      <w:r>
        <w:t>levels</w:t>
      </w:r>
      <w:r>
        <w:rPr>
          <w:spacing w:val="-4"/>
        </w:rPr>
        <w:t xml:space="preserve"> </w:t>
      </w:r>
      <w:r>
        <w:t>to ensure that</w:t>
      </w:r>
      <w:r>
        <w:rPr>
          <w:spacing w:val="-2"/>
        </w:rPr>
        <w:t xml:space="preserve"> </w:t>
      </w:r>
      <w:r>
        <w:t>managers</w:t>
      </w:r>
      <w:r>
        <w:rPr>
          <w:spacing w:val="-4"/>
        </w:rPr>
        <w:t xml:space="preserve"> </w:t>
      </w:r>
      <w:proofErr w:type="gramStart"/>
      <w:r>
        <w:t>are able to</w:t>
      </w:r>
      <w:proofErr w:type="gramEnd"/>
      <w:r>
        <w:t xml:space="preserve"> lead, manage and develop their teams </w:t>
      </w:r>
      <w:proofErr w:type="gramStart"/>
      <w:r>
        <w:t>effectively;</w:t>
      </w:r>
      <w:proofErr w:type="gramEnd"/>
    </w:p>
    <w:p w14:paraId="2DEAB240" w14:textId="77777777" w:rsidR="00FF015F" w:rsidRDefault="00C71B56">
      <w:pPr>
        <w:pStyle w:val="ListParagraph"/>
        <w:numPr>
          <w:ilvl w:val="3"/>
          <w:numId w:val="11"/>
        </w:numPr>
        <w:tabs>
          <w:tab w:val="left" w:pos="963"/>
        </w:tabs>
        <w:spacing w:line="242" w:lineRule="auto"/>
        <w:ind w:right="234"/>
        <w:jc w:val="both"/>
      </w:pPr>
      <w:r>
        <w:t>Maintain operational</w:t>
      </w:r>
      <w:r>
        <w:rPr>
          <w:spacing w:val="-4"/>
        </w:rPr>
        <w:t xml:space="preserve"> </w:t>
      </w:r>
      <w:r>
        <w:t>efficiency</w:t>
      </w:r>
      <w:r>
        <w:rPr>
          <w:spacing w:val="-1"/>
        </w:rPr>
        <w:t xml:space="preserve"> </w:t>
      </w:r>
      <w:r>
        <w:t>by</w:t>
      </w:r>
      <w:r>
        <w:rPr>
          <w:spacing w:val="-1"/>
        </w:rPr>
        <w:t xml:space="preserve"> </w:t>
      </w:r>
      <w:proofErr w:type="gramStart"/>
      <w:r>
        <w:t>ensuing</w:t>
      </w:r>
      <w:proofErr w:type="gramEnd"/>
      <w:r>
        <w:rPr>
          <w:spacing w:val="-16"/>
        </w:rPr>
        <w:t xml:space="preserve"> </w:t>
      </w:r>
      <w:r>
        <w:t>that staff have</w:t>
      </w:r>
      <w:r>
        <w:rPr>
          <w:spacing w:val="-16"/>
        </w:rPr>
        <w:t xml:space="preserve"> </w:t>
      </w:r>
      <w:r>
        <w:t>the functional</w:t>
      </w:r>
      <w:r>
        <w:rPr>
          <w:spacing w:val="-4"/>
        </w:rPr>
        <w:t xml:space="preserve"> </w:t>
      </w:r>
      <w:r>
        <w:t>skills</w:t>
      </w:r>
      <w:r>
        <w:rPr>
          <w:spacing w:val="-1"/>
        </w:rPr>
        <w:t xml:space="preserve"> </w:t>
      </w:r>
      <w:r>
        <w:t xml:space="preserve">required to undertake their roles, including any health and safety and legal/regulatory </w:t>
      </w:r>
      <w:proofErr w:type="gramStart"/>
      <w:r>
        <w:rPr>
          <w:spacing w:val="-2"/>
        </w:rPr>
        <w:t>requirements;</w:t>
      </w:r>
      <w:proofErr w:type="gramEnd"/>
    </w:p>
    <w:p w14:paraId="1FC5165F" w14:textId="77777777" w:rsidR="00FF015F" w:rsidRDefault="00C71B56">
      <w:pPr>
        <w:pStyle w:val="ListParagraph"/>
        <w:numPr>
          <w:ilvl w:val="3"/>
          <w:numId w:val="11"/>
        </w:numPr>
        <w:tabs>
          <w:tab w:val="left" w:pos="963"/>
        </w:tabs>
        <w:spacing w:before="3" w:line="256" w:lineRule="exact"/>
        <w:ind w:right="240"/>
        <w:jc w:val="both"/>
      </w:pPr>
      <w:r>
        <w:t>Improve</w:t>
      </w:r>
      <w:r>
        <w:rPr>
          <w:spacing w:val="-11"/>
        </w:rPr>
        <w:t xml:space="preserve"> </w:t>
      </w:r>
      <w:r>
        <w:t>/ add</w:t>
      </w:r>
      <w:r>
        <w:rPr>
          <w:spacing w:val="-1"/>
        </w:rPr>
        <w:t xml:space="preserve"> </w:t>
      </w:r>
      <w:proofErr w:type="gramStart"/>
      <w:r>
        <w:t>on</w:t>
      </w:r>
      <w:proofErr w:type="gramEnd"/>
      <w:r>
        <w:rPr>
          <w:spacing w:val="-1"/>
        </w:rPr>
        <w:t xml:space="preserve"> </w:t>
      </w:r>
      <w:r>
        <w:t>to</w:t>
      </w:r>
      <w:r>
        <w:rPr>
          <w:spacing w:val="-1"/>
        </w:rPr>
        <w:t xml:space="preserve"> </w:t>
      </w:r>
      <w:r>
        <w:t>the</w:t>
      </w:r>
      <w:r>
        <w:rPr>
          <w:spacing w:val="-1"/>
        </w:rPr>
        <w:t xml:space="preserve"> </w:t>
      </w:r>
      <w:r>
        <w:t>induction</w:t>
      </w:r>
      <w:r>
        <w:rPr>
          <w:spacing w:val="-1"/>
        </w:rPr>
        <w:t xml:space="preserve"> </w:t>
      </w:r>
      <w:r>
        <w:t>programme</w:t>
      </w:r>
      <w:r>
        <w:rPr>
          <w:spacing w:val="-1"/>
        </w:rPr>
        <w:t xml:space="preserve"> </w:t>
      </w:r>
      <w:r>
        <w:t>so</w:t>
      </w:r>
      <w:r>
        <w:rPr>
          <w:spacing w:val="-1"/>
        </w:rPr>
        <w:t xml:space="preserve"> </w:t>
      </w:r>
      <w:r>
        <w:t>that</w:t>
      </w:r>
      <w:r>
        <w:rPr>
          <w:spacing w:val="-3"/>
        </w:rPr>
        <w:t xml:space="preserve"> </w:t>
      </w:r>
      <w:r>
        <w:t>new</w:t>
      </w:r>
      <w:r>
        <w:rPr>
          <w:spacing w:val="-16"/>
        </w:rPr>
        <w:t xml:space="preserve"> </w:t>
      </w:r>
      <w:r>
        <w:t>starters</w:t>
      </w:r>
      <w:r>
        <w:rPr>
          <w:spacing w:val="-4"/>
        </w:rPr>
        <w:t xml:space="preserve"> </w:t>
      </w:r>
      <w:proofErr w:type="gramStart"/>
      <w:r>
        <w:t>are</w:t>
      </w:r>
      <w:r>
        <w:rPr>
          <w:spacing w:val="-1"/>
        </w:rPr>
        <w:t xml:space="preserve"> </w:t>
      </w:r>
      <w:r>
        <w:t>able</w:t>
      </w:r>
      <w:r>
        <w:rPr>
          <w:spacing w:val="-1"/>
        </w:rPr>
        <w:t xml:space="preserve"> </w:t>
      </w:r>
      <w:r>
        <w:t>to</w:t>
      </w:r>
      <w:proofErr w:type="gramEnd"/>
      <w:r>
        <w:rPr>
          <w:spacing w:val="-1"/>
        </w:rPr>
        <w:t xml:space="preserve"> </w:t>
      </w:r>
      <w:r>
        <w:t>perform their</w:t>
      </w:r>
      <w:r>
        <w:rPr>
          <w:spacing w:val="40"/>
        </w:rPr>
        <w:t xml:space="preserve"> </w:t>
      </w:r>
      <w:r>
        <w:t>roles</w:t>
      </w:r>
      <w:r>
        <w:rPr>
          <w:spacing w:val="35"/>
        </w:rPr>
        <w:t xml:space="preserve"> </w:t>
      </w:r>
      <w:r>
        <w:t>effectively</w:t>
      </w:r>
      <w:r>
        <w:rPr>
          <w:spacing w:val="35"/>
        </w:rPr>
        <w:t xml:space="preserve"> </w:t>
      </w:r>
      <w:r>
        <w:t>as</w:t>
      </w:r>
      <w:r>
        <w:rPr>
          <w:spacing w:val="35"/>
        </w:rPr>
        <w:t xml:space="preserve"> </w:t>
      </w:r>
      <w:r>
        <w:t>soon</w:t>
      </w:r>
      <w:r>
        <w:rPr>
          <w:spacing w:val="39"/>
        </w:rPr>
        <w:t xml:space="preserve"> </w:t>
      </w:r>
      <w:r>
        <w:t>as</w:t>
      </w:r>
      <w:r>
        <w:rPr>
          <w:spacing w:val="35"/>
        </w:rPr>
        <w:t xml:space="preserve"> </w:t>
      </w:r>
      <w:r>
        <w:t>possible</w:t>
      </w:r>
      <w:r>
        <w:rPr>
          <w:spacing w:val="39"/>
        </w:rPr>
        <w:t xml:space="preserve"> </w:t>
      </w:r>
      <w:r>
        <w:t>after</w:t>
      </w:r>
      <w:r>
        <w:rPr>
          <w:spacing w:val="40"/>
        </w:rPr>
        <w:t xml:space="preserve"> </w:t>
      </w:r>
      <w:r>
        <w:t>joining</w:t>
      </w:r>
      <w:r>
        <w:rPr>
          <w:spacing w:val="39"/>
        </w:rPr>
        <w:t xml:space="preserve"> </w:t>
      </w:r>
      <w:r>
        <w:t>the</w:t>
      </w:r>
      <w:r>
        <w:rPr>
          <w:spacing w:val="39"/>
        </w:rPr>
        <w:t xml:space="preserve"> </w:t>
      </w:r>
      <w:proofErr w:type="gramStart"/>
      <w:r>
        <w:t>Trust;</w:t>
      </w:r>
      <w:proofErr w:type="gramEnd"/>
    </w:p>
    <w:p w14:paraId="66F7FB2C" w14:textId="77777777" w:rsidR="00FF015F" w:rsidRDefault="00C71B56">
      <w:pPr>
        <w:pStyle w:val="ListParagraph"/>
        <w:numPr>
          <w:ilvl w:val="3"/>
          <w:numId w:val="11"/>
        </w:numPr>
        <w:tabs>
          <w:tab w:val="left" w:pos="963"/>
        </w:tabs>
        <w:ind w:right="252"/>
        <w:jc w:val="both"/>
      </w:pPr>
      <w:r>
        <w:t>Develop the skills</w:t>
      </w:r>
      <w:r>
        <w:rPr>
          <w:spacing w:val="-3"/>
        </w:rPr>
        <w:t xml:space="preserve"> </w:t>
      </w:r>
      <w:r>
        <w:t xml:space="preserve">and </w:t>
      </w:r>
      <w:proofErr w:type="spellStart"/>
      <w:r>
        <w:t>behaviours</w:t>
      </w:r>
      <w:proofErr w:type="spellEnd"/>
      <w:r>
        <w:rPr>
          <w:spacing w:val="-3"/>
        </w:rPr>
        <w:t xml:space="preserve"> </w:t>
      </w:r>
      <w:r>
        <w:t>required to deliver customer service excellence to both</w:t>
      </w:r>
      <w:r>
        <w:rPr>
          <w:spacing w:val="40"/>
        </w:rPr>
        <w:t xml:space="preserve"> </w:t>
      </w:r>
      <w:r>
        <w:t>internal</w:t>
      </w:r>
      <w:r>
        <w:rPr>
          <w:spacing w:val="34"/>
        </w:rPr>
        <w:t xml:space="preserve"> </w:t>
      </w:r>
      <w:r>
        <w:t>and</w:t>
      </w:r>
      <w:r>
        <w:rPr>
          <w:spacing w:val="40"/>
        </w:rPr>
        <w:t xml:space="preserve"> </w:t>
      </w:r>
      <w:r>
        <w:t>external</w:t>
      </w:r>
      <w:r>
        <w:rPr>
          <w:spacing w:val="34"/>
        </w:rPr>
        <w:t xml:space="preserve"> </w:t>
      </w:r>
      <w:r>
        <w:t>customers</w:t>
      </w:r>
      <w:r>
        <w:rPr>
          <w:spacing w:val="37"/>
        </w:rPr>
        <w:t xml:space="preserve"> </w:t>
      </w:r>
      <w:r>
        <w:t>and</w:t>
      </w:r>
      <w:r>
        <w:rPr>
          <w:spacing w:val="40"/>
        </w:rPr>
        <w:t xml:space="preserve"> </w:t>
      </w:r>
      <w:r>
        <w:t>service</w:t>
      </w:r>
      <w:r>
        <w:rPr>
          <w:spacing w:val="40"/>
        </w:rPr>
        <w:t xml:space="preserve"> </w:t>
      </w:r>
      <w:r>
        <w:t>users</w:t>
      </w:r>
      <w:r>
        <w:rPr>
          <w:spacing w:val="37"/>
        </w:rPr>
        <w:t xml:space="preserve"> </w:t>
      </w:r>
      <w:r>
        <w:t>and</w:t>
      </w:r>
      <w:r>
        <w:rPr>
          <w:spacing w:val="40"/>
        </w:rPr>
        <w:t xml:space="preserve"> </w:t>
      </w:r>
      <w:r>
        <w:t>other</w:t>
      </w:r>
      <w:r>
        <w:rPr>
          <w:spacing w:val="40"/>
        </w:rPr>
        <w:t xml:space="preserve"> </w:t>
      </w:r>
      <w:proofErr w:type="gramStart"/>
      <w:r>
        <w:t>Trusts;</w:t>
      </w:r>
      <w:proofErr w:type="gramEnd"/>
    </w:p>
    <w:p w14:paraId="526BBDD2" w14:textId="77777777" w:rsidR="00FF015F" w:rsidRDefault="00C71B56">
      <w:pPr>
        <w:pStyle w:val="ListParagraph"/>
        <w:numPr>
          <w:ilvl w:val="3"/>
          <w:numId w:val="11"/>
        </w:numPr>
        <w:tabs>
          <w:tab w:val="left" w:pos="963"/>
        </w:tabs>
        <w:spacing w:line="260" w:lineRule="exact"/>
        <w:jc w:val="both"/>
      </w:pPr>
      <w:r>
        <w:t>Increase</w:t>
      </w:r>
      <w:r>
        <w:rPr>
          <w:spacing w:val="14"/>
        </w:rPr>
        <w:t xml:space="preserve"> </w:t>
      </w:r>
      <w:r>
        <w:t>the</w:t>
      </w:r>
      <w:r>
        <w:rPr>
          <w:spacing w:val="15"/>
        </w:rPr>
        <w:t xml:space="preserve"> </w:t>
      </w:r>
      <w:r>
        <w:t>Trust’s</w:t>
      </w:r>
      <w:r>
        <w:rPr>
          <w:spacing w:val="11"/>
        </w:rPr>
        <w:t xml:space="preserve"> </w:t>
      </w:r>
      <w:r>
        <w:t>capability</w:t>
      </w:r>
      <w:r>
        <w:rPr>
          <w:spacing w:val="11"/>
        </w:rPr>
        <w:t xml:space="preserve"> </w:t>
      </w:r>
      <w:r>
        <w:t>for</w:t>
      </w:r>
      <w:r>
        <w:rPr>
          <w:spacing w:val="17"/>
        </w:rPr>
        <w:t xml:space="preserve"> </w:t>
      </w:r>
      <w:r>
        <w:t>dealing</w:t>
      </w:r>
      <w:r>
        <w:rPr>
          <w:spacing w:val="14"/>
        </w:rPr>
        <w:t xml:space="preserve"> </w:t>
      </w:r>
      <w:r>
        <w:t>with</w:t>
      </w:r>
      <w:r>
        <w:rPr>
          <w:spacing w:val="15"/>
        </w:rPr>
        <w:t xml:space="preserve"> </w:t>
      </w:r>
      <w:r>
        <w:t>change</w:t>
      </w:r>
      <w:r>
        <w:rPr>
          <w:spacing w:val="15"/>
        </w:rPr>
        <w:t xml:space="preserve"> </w:t>
      </w:r>
      <w:r>
        <w:rPr>
          <w:spacing w:val="-2"/>
        </w:rPr>
        <w:t>effectively.</w:t>
      </w:r>
    </w:p>
    <w:p w14:paraId="0A5DFE47" w14:textId="77777777" w:rsidR="00FF015F" w:rsidRDefault="00C71B56">
      <w:pPr>
        <w:pStyle w:val="BodyText"/>
        <w:spacing w:before="209" w:line="242" w:lineRule="auto"/>
        <w:ind w:left="241" w:right="254"/>
        <w:jc w:val="both"/>
      </w:pPr>
      <w:r>
        <w:t>The programme underpins</w:t>
      </w:r>
      <w:r>
        <w:rPr>
          <w:spacing w:val="-1"/>
        </w:rPr>
        <w:t xml:space="preserve"> </w:t>
      </w:r>
      <w:r>
        <w:t>the Learning</w:t>
      </w:r>
      <w:r>
        <w:rPr>
          <w:spacing w:val="-16"/>
        </w:rPr>
        <w:t xml:space="preserve"> </w:t>
      </w:r>
      <w:r>
        <w:t>Strategy and Trust’s Integrated Business Plan and forms</w:t>
      </w:r>
      <w:r>
        <w:rPr>
          <w:spacing w:val="31"/>
        </w:rPr>
        <w:t xml:space="preserve"> </w:t>
      </w:r>
      <w:r>
        <w:t>a</w:t>
      </w:r>
      <w:r>
        <w:rPr>
          <w:spacing w:val="36"/>
        </w:rPr>
        <w:t xml:space="preserve"> </w:t>
      </w:r>
      <w:r>
        <w:t>part</w:t>
      </w:r>
      <w:r>
        <w:rPr>
          <w:spacing w:val="34"/>
        </w:rPr>
        <w:t xml:space="preserve"> </w:t>
      </w:r>
      <w:r>
        <w:t>of</w:t>
      </w:r>
      <w:r>
        <w:rPr>
          <w:spacing w:val="34"/>
        </w:rPr>
        <w:t xml:space="preserve"> </w:t>
      </w:r>
      <w:r>
        <w:t>the</w:t>
      </w:r>
      <w:r>
        <w:rPr>
          <w:spacing w:val="36"/>
        </w:rPr>
        <w:t xml:space="preserve"> </w:t>
      </w:r>
      <w:r>
        <w:t>overall</w:t>
      </w:r>
      <w:r>
        <w:rPr>
          <w:spacing w:val="28"/>
        </w:rPr>
        <w:t xml:space="preserve"> </w:t>
      </w:r>
      <w:r>
        <w:t>Workforce</w:t>
      </w:r>
      <w:r>
        <w:rPr>
          <w:spacing w:val="36"/>
        </w:rPr>
        <w:t xml:space="preserve"> </w:t>
      </w:r>
      <w:r>
        <w:t>Strategy,</w:t>
      </w:r>
      <w:r>
        <w:rPr>
          <w:spacing w:val="34"/>
        </w:rPr>
        <w:t xml:space="preserve"> </w:t>
      </w:r>
      <w:r>
        <w:t>reflecting</w:t>
      </w:r>
      <w:r>
        <w:rPr>
          <w:spacing w:val="36"/>
        </w:rPr>
        <w:t xml:space="preserve"> </w:t>
      </w:r>
      <w:r>
        <w:t>the</w:t>
      </w:r>
      <w:r>
        <w:rPr>
          <w:spacing w:val="36"/>
        </w:rPr>
        <w:t xml:space="preserve"> </w:t>
      </w:r>
      <w:r>
        <w:t>key</w:t>
      </w:r>
      <w:r>
        <w:rPr>
          <w:spacing w:val="31"/>
        </w:rPr>
        <w:t xml:space="preserve"> </w:t>
      </w:r>
      <w:r>
        <w:t>priorities</w:t>
      </w:r>
      <w:r>
        <w:rPr>
          <w:spacing w:val="31"/>
        </w:rPr>
        <w:t xml:space="preserve"> </w:t>
      </w:r>
      <w:r>
        <w:t>in:</w:t>
      </w:r>
    </w:p>
    <w:p w14:paraId="52F0AD3A" w14:textId="77777777" w:rsidR="00FF015F" w:rsidRDefault="00C71B56">
      <w:pPr>
        <w:pStyle w:val="ListParagraph"/>
        <w:numPr>
          <w:ilvl w:val="3"/>
          <w:numId w:val="11"/>
        </w:numPr>
        <w:tabs>
          <w:tab w:val="left" w:pos="962"/>
          <w:tab w:val="left" w:pos="963"/>
        </w:tabs>
        <w:spacing w:before="195"/>
      </w:pPr>
      <w:r>
        <w:t>Giving</w:t>
      </w:r>
      <w:r>
        <w:rPr>
          <w:spacing w:val="18"/>
        </w:rPr>
        <w:t xml:space="preserve"> </w:t>
      </w:r>
      <w:r>
        <w:t>staff</w:t>
      </w:r>
      <w:r>
        <w:rPr>
          <w:spacing w:val="18"/>
        </w:rPr>
        <w:t xml:space="preserve"> </w:t>
      </w:r>
      <w:r>
        <w:t>opportunities</w:t>
      </w:r>
      <w:r>
        <w:rPr>
          <w:spacing w:val="15"/>
        </w:rPr>
        <w:t xml:space="preserve"> </w:t>
      </w:r>
      <w:r>
        <w:t>to</w:t>
      </w:r>
      <w:r>
        <w:rPr>
          <w:spacing w:val="19"/>
        </w:rPr>
        <w:t xml:space="preserve"> </w:t>
      </w:r>
      <w:proofErr w:type="gramStart"/>
      <w:r>
        <w:rPr>
          <w:spacing w:val="-2"/>
        </w:rPr>
        <w:t>develop;</w:t>
      </w:r>
      <w:proofErr w:type="gramEnd"/>
    </w:p>
    <w:p w14:paraId="76327630" w14:textId="77777777" w:rsidR="00FF015F" w:rsidRDefault="00C71B56">
      <w:pPr>
        <w:pStyle w:val="ListParagraph"/>
        <w:numPr>
          <w:ilvl w:val="3"/>
          <w:numId w:val="11"/>
        </w:numPr>
        <w:tabs>
          <w:tab w:val="left" w:pos="962"/>
          <w:tab w:val="left" w:pos="963"/>
        </w:tabs>
        <w:spacing w:before="16" w:line="225" w:lineRule="auto"/>
        <w:ind w:right="237"/>
      </w:pPr>
      <w:r>
        <w:t>Delivering</w:t>
      </w:r>
      <w:r>
        <w:rPr>
          <w:spacing w:val="40"/>
        </w:rPr>
        <w:t xml:space="preserve"> </w:t>
      </w:r>
      <w:r>
        <w:t>exceptional</w:t>
      </w:r>
      <w:r>
        <w:rPr>
          <w:spacing w:val="40"/>
        </w:rPr>
        <w:t xml:space="preserve"> </w:t>
      </w:r>
      <w:r>
        <w:t>level</w:t>
      </w:r>
      <w:r>
        <w:rPr>
          <w:spacing w:val="40"/>
        </w:rPr>
        <w:t xml:space="preserve"> </w:t>
      </w:r>
      <w:r>
        <w:t>of</w:t>
      </w:r>
      <w:r>
        <w:rPr>
          <w:spacing w:val="32"/>
        </w:rPr>
        <w:t xml:space="preserve"> </w:t>
      </w:r>
      <w:r>
        <w:t>care</w:t>
      </w:r>
      <w:r>
        <w:rPr>
          <w:spacing w:val="33"/>
        </w:rPr>
        <w:t xml:space="preserve"> </w:t>
      </w:r>
      <w:r>
        <w:t>to</w:t>
      </w:r>
      <w:r>
        <w:rPr>
          <w:spacing w:val="33"/>
        </w:rPr>
        <w:t xml:space="preserve"> </w:t>
      </w:r>
      <w:r>
        <w:t>the</w:t>
      </w:r>
      <w:r>
        <w:rPr>
          <w:spacing w:val="33"/>
        </w:rPr>
        <w:t xml:space="preserve"> </w:t>
      </w:r>
      <w:r>
        <w:t>communities</w:t>
      </w:r>
      <w:r>
        <w:rPr>
          <w:spacing w:val="30"/>
        </w:rPr>
        <w:t xml:space="preserve"> </w:t>
      </w:r>
      <w:r>
        <w:t>we</w:t>
      </w:r>
      <w:r>
        <w:rPr>
          <w:spacing w:val="33"/>
        </w:rPr>
        <w:t xml:space="preserve"> </w:t>
      </w:r>
      <w:r>
        <w:t>serve</w:t>
      </w:r>
      <w:r>
        <w:rPr>
          <w:spacing w:val="33"/>
        </w:rPr>
        <w:t xml:space="preserve"> </w:t>
      </w:r>
      <w:r>
        <w:t>and</w:t>
      </w:r>
      <w:r>
        <w:rPr>
          <w:spacing w:val="33"/>
        </w:rPr>
        <w:t xml:space="preserve"> </w:t>
      </w:r>
      <w:proofErr w:type="gramStart"/>
      <w:r>
        <w:t>provide</w:t>
      </w:r>
      <w:proofErr w:type="gramEnd"/>
      <w:r>
        <w:rPr>
          <w:spacing w:val="33"/>
        </w:rPr>
        <w:t xml:space="preserve"> </w:t>
      </w:r>
      <w:r>
        <w:t xml:space="preserve">the highest quality mental health and community </w:t>
      </w:r>
      <w:proofErr w:type="gramStart"/>
      <w:r>
        <w:t>care;</w:t>
      </w:r>
      <w:proofErr w:type="gramEnd"/>
    </w:p>
    <w:p w14:paraId="08ED13C4" w14:textId="77777777" w:rsidR="00FF015F" w:rsidRDefault="00C71B56">
      <w:pPr>
        <w:pStyle w:val="ListParagraph"/>
        <w:numPr>
          <w:ilvl w:val="3"/>
          <w:numId w:val="11"/>
        </w:numPr>
        <w:tabs>
          <w:tab w:val="left" w:pos="962"/>
          <w:tab w:val="left" w:pos="963"/>
        </w:tabs>
        <w:spacing w:before="8"/>
      </w:pPr>
      <w:r>
        <w:t>Ensuring</w:t>
      </w:r>
      <w:r>
        <w:rPr>
          <w:spacing w:val="16"/>
        </w:rPr>
        <w:t xml:space="preserve"> </w:t>
      </w:r>
      <w:r>
        <w:t>staff</w:t>
      </w:r>
      <w:r>
        <w:rPr>
          <w:spacing w:val="15"/>
        </w:rPr>
        <w:t xml:space="preserve"> </w:t>
      </w:r>
      <w:r>
        <w:t>are</w:t>
      </w:r>
      <w:r>
        <w:rPr>
          <w:spacing w:val="17"/>
        </w:rPr>
        <w:t xml:space="preserve"> </w:t>
      </w:r>
      <w:r>
        <w:t>best</w:t>
      </w:r>
      <w:r>
        <w:rPr>
          <w:spacing w:val="15"/>
        </w:rPr>
        <w:t xml:space="preserve"> </w:t>
      </w:r>
      <w:r>
        <w:t>equipped</w:t>
      </w:r>
      <w:r>
        <w:rPr>
          <w:spacing w:val="16"/>
        </w:rPr>
        <w:t xml:space="preserve"> </w:t>
      </w:r>
      <w:r>
        <w:t>to</w:t>
      </w:r>
      <w:r>
        <w:rPr>
          <w:spacing w:val="17"/>
        </w:rPr>
        <w:t xml:space="preserve"> </w:t>
      </w:r>
      <w:r>
        <w:t>deliver</w:t>
      </w:r>
      <w:r>
        <w:rPr>
          <w:spacing w:val="19"/>
        </w:rPr>
        <w:t xml:space="preserve"> </w:t>
      </w:r>
      <w:r>
        <w:t>the</w:t>
      </w:r>
      <w:r>
        <w:rPr>
          <w:spacing w:val="16"/>
        </w:rPr>
        <w:t xml:space="preserve"> </w:t>
      </w:r>
      <w:r>
        <w:t>Trust’s</w:t>
      </w:r>
      <w:r>
        <w:rPr>
          <w:spacing w:val="13"/>
        </w:rPr>
        <w:t xml:space="preserve"> </w:t>
      </w:r>
      <w:r>
        <w:t>vision</w:t>
      </w:r>
      <w:r>
        <w:rPr>
          <w:spacing w:val="17"/>
        </w:rPr>
        <w:t xml:space="preserve"> </w:t>
      </w:r>
      <w:r>
        <w:t>and</w:t>
      </w:r>
      <w:r>
        <w:rPr>
          <w:spacing w:val="16"/>
        </w:rPr>
        <w:t xml:space="preserve"> </w:t>
      </w:r>
      <w:proofErr w:type="gramStart"/>
      <w:r>
        <w:rPr>
          <w:spacing w:val="-2"/>
        </w:rPr>
        <w:t>values;</w:t>
      </w:r>
      <w:proofErr w:type="gramEnd"/>
    </w:p>
    <w:p w14:paraId="0A1BF14A" w14:textId="77777777" w:rsidR="00FF015F" w:rsidRDefault="00C71B56">
      <w:pPr>
        <w:pStyle w:val="ListParagraph"/>
        <w:numPr>
          <w:ilvl w:val="3"/>
          <w:numId w:val="11"/>
        </w:numPr>
        <w:tabs>
          <w:tab w:val="left" w:pos="962"/>
          <w:tab w:val="left" w:pos="963"/>
        </w:tabs>
        <w:spacing w:before="3"/>
        <w:ind w:right="250"/>
      </w:pPr>
      <w:r>
        <w:t>Developing</w:t>
      </w:r>
      <w:r>
        <w:rPr>
          <w:spacing w:val="40"/>
        </w:rPr>
        <w:t xml:space="preserve"> </w:t>
      </w:r>
      <w:r>
        <w:t>strategic,</w:t>
      </w:r>
      <w:r>
        <w:rPr>
          <w:spacing w:val="40"/>
        </w:rPr>
        <w:t xml:space="preserve"> </w:t>
      </w:r>
      <w:r>
        <w:t>commercial,</w:t>
      </w:r>
      <w:r>
        <w:rPr>
          <w:spacing w:val="40"/>
        </w:rPr>
        <w:t xml:space="preserve"> </w:t>
      </w:r>
      <w:r>
        <w:t>quality</w:t>
      </w:r>
      <w:r>
        <w:rPr>
          <w:spacing w:val="40"/>
        </w:rPr>
        <w:t xml:space="preserve"> </w:t>
      </w:r>
      <w:r>
        <w:t>improvement</w:t>
      </w:r>
      <w:r>
        <w:rPr>
          <w:spacing w:val="40"/>
        </w:rPr>
        <w:t xml:space="preserve"> </w:t>
      </w:r>
      <w:r>
        <w:t>and</w:t>
      </w:r>
      <w:r>
        <w:rPr>
          <w:spacing w:val="39"/>
        </w:rPr>
        <w:t xml:space="preserve"> </w:t>
      </w:r>
      <w:proofErr w:type="gramStart"/>
      <w:r>
        <w:t>change</w:t>
      </w:r>
      <w:proofErr w:type="gramEnd"/>
      <w:r>
        <w:rPr>
          <w:spacing w:val="39"/>
        </w:rPr>
        <w:t xml:space="preserve"> </w:t>
      </w:r>
      <w:r>
        <w:t xml:space="preserve">management </w:t>
      </w:r>
      <w:r>
        <w:rPr>
          <w:spacing w:val="-2"/>
        </w:rPr>
        <w:t>skills.</w:t>
      </w:r>
    </w:p>
    <w:p w14:paraId="6D04685D" w14:textId="77777777" w:rsidR="00FF015F" w:rsidRDefault="00C71B56">
      <w:pPr>
        <w:pStyle w:val="BodyText"/>
        <w:spacing w:before="197"/>
        <w:ind w:left="241" w:right="236"/>
        <w:jc w:val="both"/>
      </w:pPr>
      <w:r>
        <w:t xml:space="preserve">The key areas covered via this programme are aimed at: supporting </w:t>
      </w:r>
      <w:proofErr w:type="spellStart"/>
      <w:r>
        <w:t>organisational</w:t>
      </w:r>
      <w:proofErr w:type="spellEnd"/>
      <w:r>
        <w:t xml:space="preserve"> change; developing leadership and management capability; and improving performance. Some examples of the </w:t>
      </w:r>
      <w:proofErr w:type="gramStart"/>
      <w:r>
        <w:t>subject matter</w:t>
      </w:r>
      <w:proofErr w:type="gramEnd"/>
      <w:r>
        <w:t xml:space="preserve"> topics covered are as follows: HR training; management development training; communication skills; personal effectiveness; finance and procurement; IT</w:t>
      </w:r>
      <w:r>
        <w:rPr>
          <w:spacing w:val="40"/>
        </w:rPr>
        <w:t xml:space="preserve"> </w:t>
      </w:r>
      <w:r>
        <w:t>skills;</w:t>
      </w:r>
      <w:r>
        <w:rPr>
          <w:spacing w:val="40"/>
        </w:rPr>
        <w:t xml:space="preserve"> </w:t>
      </w:r>
      <w:r>
        <w:t>administrative skills;</w:t>
      </w:r>
      <w:r>
        <w:rPr>
          <w:spacing w:val="40"/>
        </w:rPr>
        <w:t xml:space="preserve"> </w:t>
      </w:r>
      <w:r>
        <w:t>project management; Health and Safety, etc.</w:t>
      </w:r>
    </w:p>
    <w:p w14:paraId="5D24B8BC" w14:textId="77777777" w:rsidR="00FF015F" w:rsidRDefault="00C71B56">
      <w:pPr>
        <w:pStyle w:val="BodyText"/>
        <w:spacing w:before="192" w:line="242" w:lineRule="auto"/>
        <w:ind w:left="241" w:right="239"/>
        <w:jc w:val="both"/>
      </w:pPr>
      <w:r>
        <w:t xml:space="preserve">The programme is based on both “top-down” and “bottom up” training needs analysis approaches. The “top-down” element is based on the needs identified as essential at an </w:t>
      </w:r>
      <w:proofErr w:type="spellStart"/>
      <w:r>
        <w:t>organisational</w:t>
      </w:r>
      <w:proofErr w:type="spellEnd"/>
      <w:r>
        <w:rPr>
          <w:spacing w:val="-4"/>
        </w:rPr>
        <w:t xml:space="preserve"> </w:t>
      </w:r>
      <w:r>
        <w:t>level</w:t>
      </w:r>
      <w:r>
        <w:rPr>
          <w:spacing w:val="-4"/>
        </w:rPr>
        <w:t xml:space="preserve"> </w:t>
      </w:r>
      <w:r>
        <w:t>and</w:t>
      </w:r>
      <w:r>
        <w:rPr>
          <w:spacing w:val="-16"/>
        </w:rPr>
        <w:t xml:space="preserve"> </w:t>
      </w:r>
      <w:r>
        <w:t>a “bottom-up” approach is</w:t>
      </w:r>
      <w:r>
        <w:rPr>
          <w:spacing w:val="-1"/>
        </w:rPr>
        <w:t xml:space="preserve"> </w:t>
      </w:r>
      <w:r>
        <w:t>applied to this</w:t>
      </w:r>
      <w:r>
        <w:rPr>
          <w:spacing w:val="-1"/>
        </w:rPr>
        <w:t xml:space="preserve"> </w:t>
      </w:r>
      <w:r>
        <w:t>part of the programme and includes the needs that have been</w:t>
      </w:r>
      <w:r>
        <w:rPr>
          <w:spacing w:val="-14"/>
        </w:rPr>
        <w:t xml:space="preserve"> </w:t>
      </w:r>
      <w:r>
        <w:t>identified</w:t>
      </w:r>
      <w:r>
        <w:rPr>
          <w:spacing w:val="-14"/>
        </w:rPr>
        <w:t xml:space="preserve"> </w:t>
      </w:r>
      <w:r>
        <w:t>at an individual or team</w:t>
      </w:r>
      <w:r>
        <w:rPr>
          <w:spacing w:val="-11"/>
        </w:rPr>
        <w:t xml:space="preserve"> </w:t>
      </w:r>
      <w:r>
        <w:t>level. These</w:t>
      </w:r>
      <w:r>
        <w:rPr>
          <w:spacing w:val="29"/>
        </w:rPr>
        <w:t xml:space="preserve"> </w:t>
      </w:r>
      <w:r>
        <w:t>needs are often met by delegates attending external training courses. The main mechanism for identifying these needs is the appraisal process.</w:t>
      </w:r>
    </w:p>
    <w:p w14:paraId="64CFF55D" w14:textId="77777777" w:rsidR="00FF015F" w:rsidRDefault="00FF015F">
      <w:pPr>
        <w:spacing w:line="242" w:lineRule="auto"/>
        <w:jc w:val="both"/>
        <w:sectPr w:rsidR="00FF015F">
          <w:pgSz w:w="11910" w:h="16840"/>
          <w:pgMar w:top="960" w:right="1200" w:bottom="1600" w:left="1200" w:header="693" w:footer="1412" w:gutter="0"/>
          <w:cols w:space="720"/>
        </w:sectPr>
      </w:pPr>
    </w:p>
    <w:p w14:paraId="1904CE4C" w14:textId="77777777" w:rsidR="00FF015F" w:rsidRDefault="00FF015F">
      <w:pPr>
        <w:pStyle w:val="BodyText"/>
        <w:rPr>
          <w:sz w:val="20"/>
        </w:rPr>
      </w:pPr>
    </w:p>
    <w:p w14:paraId="686B0775" w14:textId="77777777" w:rsidR="00FF015F" w:rsidRDefault="00FF015F">
      <w:pPr>
        <w:pStyle w:val="BodyText"/>
        <w:spacing w:before="6"/>
        <w:rPr>
          <w:sz w:val="20"/>
        </w:rPr>
      </w:pPr>
    </w:p>
    <w:p w14:paraId="6D0A0924" w14:textId="77777777" w:rsidR="00FF015F" w:rsidRDefault="00C71B56">
      <w:pPr>
        <w:pStyle w:val="BodyText"/>
        <w:ind w:left="241" w:right="231"/>
        <w:jc w:val="both"/>
      </w:pPr>
      <w:r>
        <w:t xml:space="preserve">The approach of this programme is aimed at delivering a series of practical, interactive workshops aimed at developing and refining some core soft skills that are at the heart of sustaining and effective organisation. Some courses will be delivered via </w:t>
      </w:r>
      <w:r>
        <w:rPr>
          <w:spacing w:val="16"/>
        </w:rPr>
        <w:t>e-</w:t>
      </w:r>
      <w:r>
        <w:t>learning to maintain the blended learning</w:t>
      </w:r>
      <w:r>
        <w:rPr>
          <w:spacing w:val="-14"/>
        </w:rPr>
        <w:t xml:space="preserve"> </w:t>
      </w:r>
      <w:r>
        <w:t>approach.</w:t>
      </w:r>
      <w:r>
        <w:rPr>
          <w:spacing w:val="-16"/>
        </w:rPr>
        <w:t xml:space="preserve"> </w:t>
      </w:r>
      <w:r>
        <w:t xml:space="preserve">All staff who require such specific soft skills training as part of their personal and professional development are welcome to apply for these sessions which are </w:t>
      </w:r>
      <w:proofErr w:type="spellStart"/>
      <w:r>
        <w:t>publicised</w:t>
      </w:r>
      <w:proofErr w:type="spellEnd"/>
      <w:r>
        <w:t xml:space="preserve"> on the Trust’s Intranet. Normal booking and cancellation procedures</w:t>
      </w:r>
      <w:r>
        <w:rPr>
          <w:spacing w:val="37"/>
        </w:rPr>
        <w:t xml:space="preserve"> </w:t>
      </w:r>
      <w:r>
        <w:t>apply</w:t>
      </w:r>
      <w:r>
        <w:rPr>
          <w:spacing w:val="37"/>
        </w:rPr>
        <w:t xml:space="preserve"> </w:t>
      </w:r>
      <w:r>
        <w:t>for</w:t>
      </w:r>
      <w:r>
        <w:rPr>
          <w:spacing w:val="40"/>
        </w:rPr>
        <w:t xml:space="preserve"> </w:t>
      </w:r>
      <w:r>
        <w:t>booking</w:t>
      </w:r>
      <w:r>
        <w:rPr>
          <w:spacing w:val="40"/>
        </w:rPr>
        <w:t xml:space="preserve"> </w:t>
      </w:r>
      <w:r>
        <w:t>spaces</w:t>
      </w:r>
      <w:r>
        <w:rPr>
          <w:spacing w:val="37"/>
        </w:rPr>
        <w:t xml:space="preserve"> </w:t>
      </w:r>
      <w:r>
        <w:t>on</w:t>
      </w:r>
      <w:r>
        <w:rPr>
          <w:spacing w:val="40"/>
        </w:rPr>
        <w:t xml:space="preserve"> </w:t>
      </w:r>
      <w:r>
        <w:t>the</w:t>
      </w:r>
      <w:r>
        <w:rPr>
          <w:spacing w:val="40"/>
        </w:rPr>
        <w:t xml:space="preserve"> </w:t>
      </w:r>
      <w:r>
        <w:t>soft</w:t>
      </w:r>
      <w:r>
        <w:rPr>
          <w:spacing w:val="40"/>
        </w:rPr>
        <w:t xml:space="preserve"> </w:t>
      </w:r>
      <w:r>
        <w:t>skills</w:t>
      </w:r>
      <w:r>
        <w:rPr>
          <w:spacing w:val="37"/>
        </w:rPr>
        <w:t xml:space="preserve"> </w:t>
      </w:r>
      <w:r>
        <w:t>training</w:t>
      </w:r>
      <w:r>
        <w:rPr>
          <w:spacing w:val="40"/>
        </w:rPr>
        <w:t xml:space="preserve"> </w:t>
      </w:r>
      <w:r>
        <w:t>courses.</w:t>
      </w:r>
    </w:p>
    <w:p w14:paraId="350D8AA9" w14:textId="77777777" w:rsidR="00FF015F" w:rsidRDefault="00C71B56">
      <w:pPr>
        <w:pStyle w:val="Heading2"/>
        <w:numPr>
          <w:ilvl w:val="2"/>
          <w:numId w:val="11"/>
        </w:numPr>
        <w:tabs>
          <w:tab w:val="left" w:pos="818"/>
        </w:tabs>
        <w:spacing w:before="199"/>
        <w:ind w:left="817"/>
      </w:pPr>
      <w:r>
        <w:t>E-</w:t>
      </w:r>
      <w:r>
        <w:rPr>
          <w:spacing w:val="-2"/>
        </w:rPr>
        <w:t>Learning</w:t>
      </w:r>
    </w:p>
    <w:p w14:paraId="638D547A" w14:textId="77777777" w:rsidR="00FF015F" w:rsidRDefault="00C71B56">
      <w:pPr>
        <w:pStyle w:val="BodyText"/>
        <w:spacing w:before="196"/>
        <w:ind w:left="241" w:right="222"/>
        <w:jc w:val="both"/>
      </w:pPr>
      <w:r>
        <w:t>E-Learning is accessible to all staff required to complete available modules (including Statutory and Mandatory modules). Access</w:t>
      </w:r>
      <w:r>
        <w:rPr>
          <w:spacing w:val="-3"/>
        </w:rPr>
        <w:t xml:space="preserve"> </w:t>
      </w:r>
      <w:r>
        <w:t>to e-Learning is provided to all staff by the L&amp;D Team. E-Learning should</w:t>
      </w:r>
      <w:r>
        <w:rPr>
          <w:spacing w:val="-16"/>
        </w:rPr>
        <w:t xml:space="preserve"> </w:t>
      </w:r>
      <w:r>
        <w:t>be completed in quiet areas to ensure staff time is protected as it would be if the individual</w:t>
      </w:r>
      <w:r>
        <w:rPr>
          <w:spacing w:val="-6"/>
        </w:rPr>
        <w:t xml:space="preserve"> </w:t>
      </w:r>
      <w:r>
        <w:t>were attending the course off</w:t>
      </w:r>
      <w:r>
        <w:rPr>
          <w:spacing w:val="-1"/>
        </w:rPr>
        <w:t xml:space="preserve"> </w:t>
      </w:r>
      <w:r>
        <w:t>site.</w:t>
      </w:r>
      <w:r>
        <w:rPr>
          <w:spacing w:val="-1"/>
        </w:rPr>
        <w:t xml:space="preserve"> </w:t>
      </w:r>
      <w:r>
        <w:t>Should computer access not be available for any</w:t>
      </w:r>
      <w:r>
        <w:rPr>
          <w:spacing w:val="-2"/>
        </w:rPr>
        <w:t xml:space="preserve"> </w:t>
      </w:r>
      <w:r>
        <w:t>reason line managers should contact the L&amp;D Team who are to advise of available suites at alternative Trust venues (e.g. IT suite). Where the system/technical requirements</w:t>
      </w:r>
      <w:r>
        <w:rPr>
          <w:spacing w:val="-9"/>
        </w:rPr>
        <w:t xml:space="preserve"> </w:t>
      </w:r>
      <w:r>
        <w:t xml:space="preserve">are </w:t>
      </w:r>
      <w:proofErr w:type="gramStart"/>
      <w:r>
        <w:t>met</w:t>
      </w:r>
      <w:proofErr w:type="gramEnd"/>
      <w:r>
        <w:t xml:space="preserve"> staff are permitted</w:t>
      </w:r>
      <w:r>
        <w:rPr>
          <w:spacing w:val="-16"/>
        </w:rPr>
        <w:t xml:space="preserve"> </w:t>
      </w:r>
      <w:r>
        <w:t>to complete E-learning modules</w:t>
      </w:r>
      <w:r>
        <w:rPr>
          <w:spacing w:val="-16"/>
        </w:rPr>
        <w:t xml:space="preserve"> </w:t>
      </w:r>
      <w:r>
        <w:t>on laptops</w:t>
      </w:r>
      <w:r>
        <w:rPr>
          <w:spacing w:val="-2"/>
        </w:rPr>
        <w:t xml:space="preserve"> </w:t>
      </w:r>
      <w:r>
        <w:t xml:space="preserve">or home </w:t>
      </w:r>
      <w:r>
        <w:rPr>
          <w:spacing w:val="-2"/>
        </w:rPr>
        <w:t>computers.</w:t>
      </w:r>
    </w:p>
    <w:p w14:paraId="3FEEB96B" w14:textId="77777777" w:rsidR="00FF015F" w:rsidRDefault="00FF015F">
      <w:pPr>
        <w:pStyle w:val="BodyText"/>
        <w:spacing w:before="3"/>
        <w:rPr>
          <w:sz w:val="23"/>
        </w:rPr>
      </w:pPr>
    </w:p>
    <w:p w14:paraId="444C0354" w14:textId="77777777" w:rsidR="00FF015F" w:rsidRDefault="00C71B56">
      <w:pPr>
        <w:pStyle w:val="BodyText"/>
        <w:spacing w:line="237" w:lineRule="auto"/>
        <w:ind w:left="241" w:right="229"/>
        <w:jc w:val="both"/>
      </w:pPr>
      <w:r>
        <w:t xml:space="preserve">Study </w:t>
      </w:r>
      <w:proofErr w:type="gramStart"/>
      <w:r>
        <w:t>leave</w:t>
      </w:r>
      <w:proofErr w:type="gramEnd"/>
      <w:r>
        <w:t xml:space="preserve"> rights and processes are the same as for face-to-face learning modules and study</w:t>
      </w:r>
      <w:r>
        <w:rPr>
          <w:spacing w:val="-7"/>
        </w:rPr>
        <w:t xml:space="preserve"> </w:t>
      </w:r>
      <w:r>
        <w:t>leave</w:t>
      </w:r>
      <w:r>
        <w:rPr>
          <w:spacing w:val="-3"/>
        </w:rPr>
        <w:t xml:space="preserve"> </w:t>
      </w:r>
      <w:r>
        <w:t>is</w:t>
      </w:r>
      <w:r>
        <w:rPr>
          <w:spacing w:val="-7"/>
        </w:rPr>
        <w:t xml:space="preserve"> </w:t>
      </w:r>
      <w:r>
        <w:t>to</w:t>
      </w:r>
      <w:r>
        <w:rPr>
          <w:spacing w:val="-3"/>
        </w:rPr>
        <w:t xml:space="preserve"> </w:t>
      </w:r>
      <w:r>
        <w:t>be discussed</w:t>
      </w:r>
      <w:r>
        <w:rPr>
          <w:spacing w:val="-3"/>
        </w:rPr>
        <w:t xml:space="preserve"> </w:t>
      </w:r>
      <w:r>
        <w:t>and</w:t>
      </w:r>
      <w:r>
        <w:rPr>
          <w:spacing w:val="-3"/>
        </w:rPr>
        <w:t xml:space="preserve"> </w:t>
      </w:r>
      <w:r>
        <w:t>agreed</w:t>
      </w:r>
      <w:r>
        <w:rPr>
          <w:spacing w:val="-3"/>
        </w:rPr>
        <w:t xml:space="preserve"> </w:t>
      </w:r>
      <w:r>
        <w:t>with</w:t>
      </w:r>
      <w:r>
        <w:rPr>
          <w:spacing w:val="-3"/>
        </w:rPr>
        <w:t xml:space="preserve"> </w:t>
      </w:r>
      <w:r>
        <w:t>line</w:t>
      </w:r>
      <w:r>
        <w:rPr>
          <w:spacing w:val="-3"/>
        </w:rPr>
        <w:t xml:space="preserve"> </w:t>
      </w:r>
      <w:r>
        <w:t>managers</w:t>
      </w:r>
      <w:r>
        <w:rPr>
          <w:spacing w:val="-7"/>
        </w:rPr>
        <w:t xml:space="preserve"> </w:t>
      </w:r>
      <w:r>
        <w:t>in</w:t>
      </w:r>
      <w:r>
        <w:rPr>
          <w:spacing w:val="-3"/>
        </w:rPr>
        <w:t xml:space="preserve"> </w:t>
      </w:r>
      <w:r>
        <w:t>advance.</w:t>
      </w:r>
      <w:r>
        <w:rPr>
          <w:spacing w:val="-5"/>
        </w:rPr>
        <w:t xml:space="preserve"> </w:t>
      </w:r>
      <w:r>
        <w:t>Where</w:t>
      </w:r>
      <w:r>
        <w:rPr>
          <w:spacing w:val="-3"/>
        </w:rPr>
        <w:t xml:space="preserve"> </w:t>
      </w:r>
      <w:r>
        <w:rPr>
          <w:spacing w:val="16"/>
        </w:rPr>
        <w:t>e-</w:t>
      </w:r>
      <w:r>
        <w:t xml:space="preserve">Learning is available the Trust should ensure provision for </w:t>
      </w:r>
      <w:proofErr w:type="gramStart"/>
      <w:r>
        <w:t>face</w:t>
      </w:r>
      <w:r>
        <w:rPr>
          <w:spacing w:val="-16"/>
        </w:rPr>
        <w:t xml:space="preserve"> </w:t>
      </w:r>
      <w:r>
        <w:t>-</w:t>
      </w:r>
      <w:proofErr w:type="gramEnd"/>
      <w:r>
        <w:t>to-face learning sessions are also provided</w:t>
      </w:r>
      <w:r>
        <w:rPr>
          <w:spacing w:val="40"/>
        </w:rPr>
        <w:t xml:space="preserve"> </w:t>
      </w:r>
      <w:r>
        <w:t>annually</w:t>
      </w:r>
      <w:r>
        <w:rPr>
          <w:spacing w:val="40"/>
        </w:rPr>
        <w:t xml:space="preserve"> </w:t>
      </w:r>
      <w:r>
        <w:t>as</w:t>
      </w:r>
      <w:r>
        <w:rPr>
          <w:spacing w:val="40"/>
        </w:rPr>
        <w:t xml:space="preserve"> </w:t>
      </w:r>
      <w:r>
        <w:t>necessary</w:t>
      </w:r>
      <w:r>
        <w:rPr>
          <w:spacing w:val="40"/>
        </w:rPr>
        <w:t xml:space="preserve"> </w:t>
      </w:r>
      <w:r>
        <w:t>to</w:t>
      </w:r>
      <w:r>
        <w:rPr>
          <w:spacing w:val="40"/>
        </w:rPr>
        <w:t xml:space="preserve"> </w:t>
      </w:r>
      <w:r>
        <w:t>ensure</w:t>
      </w:r>
      <w:r>
        <w:rPr>
          <w:spacing w:val="40"/>
        </w:rPr>
        <w:t xml:space="preserve"> </w:t>
      </w:r>
      <w:r>
        <w:t>a</w:t>
      </w:r>
      <w:r>
        <w:rPr>
          <w:spacing w:val="40"/>
        </w:rPr>
        <w:t xml:space="preserve"> </w:t>
      </w:r>
      <w:r>
        <w:t>blended</w:t>
      </w:r>
      <w:r>
        <w:rPr>
          <w:spacing w:val="40"/>
        </w:rPr>
        <w:t xml:space="preserve"> </w:t>
      </w:r>
      <w:r>
        <w:t>learning</w:t>
      </w:r>
      <w:r>
        <w:rPr>
          <w:spacing w:val="40"/>
        </w:rPr>
        <w:t xml:space="preserve"> </w:t>
      </w:r>
      <w:r>
        <w:t>approach.</w:t>
      </w:r>
    </w:p>
    <w:p w14:paraId="332895F7" w14:textId="77777777" w:rsidR="00FF015F" w:rsidRDefault="00FF015F">
      <w:pPr>
        <w:pStyle w:val="BodyText"/>
        <w:spacing w:before="1"/>
        <w:rPr>
          <w:sz w:val="23"/>
        </w:rPr>
      </w:pPr>
    </w:p>
    <w:p w14:paraId="370E0683" w14:textId="77777777" w:rsidR="00FF015F" w:rsidRDefault="00C71B56">
      <w:pPr>
        <w:pStyle w:val="BodyText"/>
        <w:spacing w:line="235" w:lineRule="auto"/>
        <w:ind w:left="241" w:right="229"/>
        <w:jc w:val="both"/>
      </w:pPr>
      <w:r>
        <w:t>When completing the online courses candidates must ensure all steps are followed to register compliance with the Trust Learning Management System (OLM) as directed</w:t>
      </w:r>
      <w:r>
        <w:rPr>
          <w:spacing w:val="40"/>
        </w:rPr>
        <w:t xml:space="preserve"> </w:t>
      </w:r>
      <w:r>
        <w:t xml:space="preserve">in the </w:t>
      </w:r>
      <w:hyperlink r:id="rId18">
        <w:r>
          <w:rPr>
            <w:b/>
            <w:color w:val="0000FF"/>
            <w:u w:val="single" w:color="0000FF"/>
          </w:rPr>
          <w:t>E-Learning User Guid</w:t>
        </w:r>
      </w:hyperlink>
      <w:r>
        <w:rPr>
          <w:b/>
          <w:color w:val="0000FF"/>
          <w:u w:val="single" w:color="0000FF"/>
        </w:rPr>
        <w:t>e</w:t>
      </w:r>
      <w:r>
        <w:rPr>
          <w:b/>
          <w:color w:val="0000FF"/>
          <w:spacing w:val="-16"/>
        </w:rPr>
        <w:t xml:space="preserve"> </w:t>
      </w:r>
      <w:r>
        <w:t>.</w:t>
      </w:r>
    </w:p>
    <w:p w14:paraId="301CAB01" w14:textId="77777777" w:rsidR="00FF015F" w:rsidRDefault="00FF015F">
      <w:pPr>
        <w:pStyle w:val="BodyText"/>
        <w:spacing w:before="4"/>
        <w:rPr>
          <w:sz w:val="14"/>
        </w:rPr>
      </w:pPr>
    </w:p>
    <w:p w14:paraId="56D90FEA" w14:textId="77777777" w:rsidR="00FF015F" w:rsidRDefault="00C71B56">
      <w:pPr>
        <w:pStyle w:val="BodyText"/>
        <w:spacing w:before="96" w:line="242" w:lineRule="auto"/>
        <w:ind w:left="241" w:right="253"/>
        <w:jc w:val="both"/>
      </w:pPr>
      <w:r>
        <w:t xml:space="preserve">The maximum number of attempts per course may vary and will at times be </w:t>
      </w:r>
      <w:proofErr w:type="gramStart"/>
      <w:r>
        <w:t>unlimited</w:t>
      </w:r>
      <w:proofErr w:type="gramEnd"/>
      <w:r>
        <w:t xml:space="preserve"> however </w:t>
      </w:r>
      <w:proofErr w:type="gramStart"/>
      <w:r>
        <w:t>where</w:t>
      </w:r>
      <w:proofErr w:type="gramEnd"/>
      <w:r>
        <w:rPr>
          <w:spacing w:val="-2"/>
        </w:rPr>
        <w:t xml:space="preserve"> </w:t>
      </w:r>
      <w:r>
        <w:t>a candidate</w:t>
      </w:r>
      <w:r>
        <w:rPr>
          <w:spacing w:val="-2"/>
        </w:rPr>
        <w:t xml:space="preserve"> </w:t>
      </w:r>
      <w:r>
        <w:t>fails</w:t>
      </w:r>
      <w:r>
        <w:rPr>
          <w:spacing w:val="-5"/>
        </w:rPr>
        <w:t xml:space="preserve"> </w:t>
      </w:r>
      <w:r>
        <w:t>a</w:t>
      </w:r>
      <w:r>
        <w:rPr>
          <w:spacing w:val="-2"/>
        </w:rPr>
        <w:t xml:space="preserve"> </w:t>
      </w:r>
      <w:r>
        <w:t>module</w:t>
      </w:r>
      <w:r>
        <w:rPr>
          <w:spacing w:val="-2"/>
        </w:rPr>
        <w:t xml:space="preserve"> </w:t>
      </w:r>
      <w:r>
        <w:t>on</w:t>
      </w:r>
      <w:r>
        <w:rPr>
          <w:spacing w:val="-2"/>
        </w:rPr>
        <w:t xml:space="preserve"> </w:t>
      </w:r>
      <w:r>
        <w:t>three</w:t>
      </w:r>
      <w:r>
        <w:rPr>
          <w:spacing w:val="-2"/>
        </w:rPr>
        <w:t xml:space="preserve"> </w:t>
      </w:r>
      <w:r>
        <w:t>or more occasions their line manager is to be informed</w:t>
      </w:r>
      <w:r>
        <w:rPr>
          <w:spacing w:val="40"/>
        </w:rPr>
        <w:t xml:space="preserve"> </w:t>
      </w:r>
      <w:proofErr w:type="gramStart"/>
      <w:r>
        <w:t>in order to</w:t>
      </w:r>
      <w:proofErr w:type="gramEnd"/>
      <w:r>
        <w:t xml:space="preserve"> look at support needs.</w:t>
      </w:r>
    </w:p>
    <w:p w14:paraId="604479F1" w14:textId="77777777" w:rsidR="00FF015F" w:rsidRDefault="00FF015F">
      <w:pPr>
        <w:pStyle w:val="BodyText"/>
        <w:spacing w:before="1"/>
        <w:rPr>
          <w:sz w:val="21"/>
        </w:rPr>
      </w:pPr>
    </w:p>
    <w:p w14:paraId="3E070F02" w14:textId="77777777" w:rsidR="00FF015F" w:rsidRDefault="00C71B56">
      <w:pPr>
        <w:pStyle w:val="BodyText"/>
        <w:spacing w:line="242" w:lineRule="auto"/>
        <w:ind w:left="241" w:right="253"/>
        <w:jc w:val="both"/>
      </w:pPr>
      <w:r>
        <w:t>While high levels of computer skills are not required to be able to complete OLM modules, basic</w:t>
      </w:r>
      <w:r>
        <w:rPr>
          <w:spacing w:val="-2"/>
        </w:rPr>
        <w:t xml:space="preserve"> </w:t>
      </w:r>
      <w:r>
        <w:t>mouse and keyboard skills</w:t>
      </w:r>
      <w:r>
        <w:rPr>
          <w:spacing w:val="-2"/>
        </w:rPr>
        <w:t xml:space="preserve"> </w:t>
      </w:r>
      <w:r>
        <w:t>are necessary</w:t>
      </w:r>
      <w:r>
        <w:rPr>
          <w:spacing w:val="-2"/>
        </w:rPr>
        <w:t xml:space="preserve"> </w:t>
      </w:r>
      <w:r>
        <w:t>and managers</w:t>
      </w:r>
      <w:r>
        <w:rPr>
          <w:spacing w:val="-2"/>
        </w:rPr>
        <w:t xml:space="preserve"> </w:t>
      </w:r>
      <w:r>
        <w:t>should arrange necessary IT learning and support where required.</w:t>
      </w:r>
    </w:p>
    <w:p w14:paraId="2FD78E41" w14:textId="77777777" w:rsidR="00FF015F" w:rsidRDefault="00FF015F">
      <w:pPr>
        <w:pStyle w:val="BodyText"/>
        <w:spacing w:before="4"/>
        <w:rPr>
          <w:sz w:val="23"/>
        </w:rPr>
      </w:pPr>
    </w:p>
    <w:p w14:paraId="7B7914DF" w14:textId="77777777" w:rsidR="00FF015F" w:rsidRDefault="00C71B56">
      <w:pPr>
        <w:pStyle w:val="BodyText"/>
        <w:spacing w:before="1" w:line="228" w:lineRule="auto"/>
        <w:ind w:left="241" w:right="240"/>
        <w:jc w:val="both"/>
      </w:pPr>
      <w:r>
        <w:t>Individual</w:t>
      </w:r>
      <w:r>
        <w:rPr>
          <w:spacing w:val="-5"/>
        </w:rPr>
        <w:t xml:space="preserve"> </w:t>
      </w:r>
      <w:r>
        <w:t>staff learning history</w:t>
      </w:r>
      <w:r>
        <w:rPr>
          <w:spacing w:val="-2"/>
        </w:rPr>
        <w:t xml:space="preserve"> </w:t>
      </w:r>
      <w:r>
        <w:t>and compliance matrix</w:t>
      </w:r>
      <w:r>
        <w:rPr>
          <w:spacing w:val="-2"/>
        </w:rPr>
        <w:t xml:space="preserve"> </w:t>
      </w:r>
      <w:r>
        <w:t>can be seen by accessing their OLM site.</w:t>
      </w:r>
      <w:r>
        <w:rPr>
          <w:spacing w:val="35"/>
        </w:rPr>
        <w:t xml:space="preserve"> </w:t>
      </w:r>
      <w:r>
        <w:t>Any</w:t>
      </w:r>
      <w:r>
        <w:rPr>
          <w:spacing w:val="30"/>
        </w:rPr>
        <w:t xml:space="preserve"> </w:t>
      </w:r>
      <w:r>
        <w:t>queries/technical</w:t>
      </w:r>
      <w:r>
        <w:rPr>
          <w:spacing w:val="28"/>
        </w:rPr>
        <w:t xml:space="preserve"> </w:t>
      </w:r>
      <w:r>
        <w:t>OLM support</w:t>
      </w:r>
      <w:r>
        <w:rPr>
          <w:spacing w:val="33"/>
        </w:rPr>
        <w:t xml:space="preserve"> </w:t>
      </w:r>
      <w:r>
        <w:t>requests</w:t>
      </w:r>
      <w:r>
        <w:rPr>
          <w:spacing w:val="30"/>
        </w:rPr>
        <w:t xml:space="preserve"> </w:t>
      </w:r>
      <w:r>
        <w:t>should</w:t>
      </w:r>
      <w:r>
        <w:rPr>
          <w:spacing w:val="35"/>
        </w:rPr>
        <w:t xml:space="preserve"> </w:t>
      </w:r>
      <w:r>
        <w:t>be</w:t>
      </w:r>
      <w:r>
        <w:rPr>
          <w:spacing w:val="35"/>
        </w:rPr>
        <w:t xml:space="preserve"> </w:t>
      </w:r>
      <w:r>
        <w:t>submitted</w:t>
      </w:r>
      <w:r>
        <w:rPr>
          <w:spacing w:val="35"/>
        </w:rPr>
        <w:t xml:space="preserve"> </w:t>
      </w:r>
      <w:r>
        <w:t>to</w:t>
      </w:r>
      <w:r>
        <w:rPr>
          <w:spacing w:val="35"/>
        </w:rPr>
        <w:t xml:space="preserve"> </w:t>
      </w:r>
      <w:r>
        <w:t>the</w:t>
      </w:r>
      <w:r>
        <w:rPr>
          <w:spacing w:val="35"/>
        </w:rPr>
        <w:t xml:space="preserve"> </w:t>
      </w:r>
      <w:r>
        <w:t>L&amp;D</w:t>
      </w:r>
      <w:r>
        <w:rPr>
          <w:spacing w:val="28"/>
        </w:rPr>
        <w:t xml:space="preserve"> </w:t>
      </w:r>
      <w:r>
        <w:t>Team.</w:t>
      </w:r>
    </w:p>
    <w:p w14:paraId="6F22B73B" w14:textId="77777777" w:rsidR="00FF015F" w:rsidRDefault="00FF015F">
      <w:pPr>
        <w:pStyle w:val="BodyText"/>
        <w:spacing w:before="8"/>
      </w:pPr>
    </w:p>
    <w:p w14:paraId="21DC34F7" w14:textId="77777777" w:rsidR="00FF015F" w:rsidRDefault="00C71B56">
      <w:pPr>
        <w:pStyle w:val="Heading2"/>
        <w:numPr>
          <w:ilvl w:val="2"/>
          <w:numId w:val="11"/>
        </w:numPr>
        <w:tabs>
          <w:tab w:val="left" w:pos="819"/>
        </w:tabs>
        <w:spacing w:before="1"/>
        <w:ind w:hanging="578"/>
      </w:pPr>
      <w:r>
        <w:t>Appraisals</w:t>
      </w:r>
      <w:r>
        <w:rPr>
          <w:spacing w:val="50"/>
        </w:rPr>
        <w:t xml:space="preserve"> </w:t>
      </w:r>
      <w:r>
        <w:t>and</w:t>
      </w:r>
      <w:r>
        <w:rPr>
          <w:spacing w:val="57"/>
        </w:rPr>
        <w:t xml:space="preserve"> </w:t>
      </w:r>
      <w:r>
        <w:t>Personal</w:t>
      </w:r>
      <w:r>
        <w:rPr>
          <w:spacing w:val="49"/>
        </w:rPr>
        <w:t xml:space="preserve"> </w:t>
      </w:r>
      <w:r>
        <w:t>Development</w:t>
      </w:r>
      <w:r>
        <w:rPr>
          <w:spacing w:val="54"/>
        </w:rPr>
        <w:t xml:space="preserve"> </w:t>
      </w:r>
      <w:r>
        <w:rPr>
          <w:spacing w:val="-4"/>
        </w:rPr>
        <w:t>Plans</w:t>
      </w:r>
    </w:p>
    <w:p w14:paraId="17E8BC2D" w14:textId="77777777" w:rsidR="00FF015F" w:rsidRDefault="00FF015F">
      <w:pPr>
        <w:pStyle w:val="BodyText"/>
        <w:spacing w:before="5"/>
        <w:rPr>
          <w:b/>
        </w:rPr>
      </w:pPr>
    </w:p>
    <w:p w14:paraId="5687D905" w14:textId="77777777" w:rsidR="00FF015F" w:rsidRDefault="00C71B56">
      <w:pPr>
        <w:pStyle w:val="BodyText"/>
        <w:spacing w:before="1"/>
        <w:ind w:left="241" w:right="233"/>
        <w:jc w:val="both"/>
      </w:pPr>
      <w:r>
        <w:t>The identification of an individual’s development needs is one of the main purposes of the Trust’s</w:t>
      </w:r>
      <w:r>
        <w:rPr>
          <w:spacing w:val="-3"/>
        </w:rPr>
        <w:t xml:space="preserve"> </w:t>
      </w:r>
      <w:r>
        <w:t xml:space="preserve">approach to appraisal. Every member of staff will have a set of personal objectives that relate specifically to their role and which stem from set competencies and overall </w:t>
      </w:r>
      <w:proofErr w:type="spellStart"/>
      <w:r>
        <w:t>organisational</w:t>
      </w:r>
      <w:proofErr w:type="spellEnd"/>
      <w:r>
        <w:rPr>
          <w:spacing w:val="-2"/>
        </w:rPr>
        <w:t xml:space="preserve"> </w:t>
      </w:r>
      <w:r>
        <w:t>and</w:t>
      </w:r>
      <w:r>
        <w:rPr>
          <w:spacing w:val="-7"/>
        </w:rPr>
        <w:t xml:space="preserve"> </w:t>
      </w:r>
      <w:r>
        <w:t>departmental</w:t>
      </w:r>
      <w:r>
        <w:rPr>
          <w:spacing w:val="-2"/>
        </w:rPr>
        <w:t xml:space="preserve"> </w:t>
      </w:r>
      <w:r>
        <w:t>service objectives. Trust’s annual</w:t>
      </w:r>
      <w:r>
        <w:rPr>
          <w:spacing w:val="-2"/>
        </w:rPr>
        <w:t xml:space="preserve"> </w:t>
      </w:r>
      <w:r>
        <w:t>appraisal</w:t>
      </w:r>
      <w:r>
        <w:rPr>
          <w:spacing w:val="-2"/>
        </w:rPr>
        <w:t xml:space="preserve"> </w:t>
      </w:r>
      <w:r>
        <w:t>cycle runs from April (full year appraisal) to October</w:t>
      </w:r>
      <w:r>
        <w:rPr>
          <w:spacing w:val="-10"/>
        </w:rPr>
        <w:t xml:space="preserve"> </w:t>
      </w:r>
      <w:r>
        <w:t>(mid-year</w:t>
      </w:r>
      <w:r>
        <w:rPr>
          <w:spacing w:val="33"/>
        </w:rPr>
        <w:t xml:space="preserve"> </w:t>
      </w:r>
      <w:r>
        <w:t>appraisal)</w:t>
      </w:r>
      <w:r>
        <w:rPr>
          <w:spacing w:val="33"/>
        </w:rPr>
        <w:t xml:space="preserve"> </w:t>
      </w:r>
      <w:r>
        <w:t xml:space="preserve">and all managers are responsible for completing appraisals with their staff using the </w:t>
      </w:r>
      <w:hyperlink r:id="rId19">
        <w:r>
          <w:rPr>
            <w:b/>
            <w:color w:val="0000FF"/>
            <w:u w:val="single" w:color="0000FF"/>
          </w:rPr>
          <w:t>Appraisal Form</w:t>
        </w:r>
      </w:hyperlink>
      <w:r>
        <w:t>. Further guidance on appraisals’ completion</w:t>
      </w:r>
      <w:r>
        <w:rPr>
          <w:spacing w:val="40"/>
        </w:rPr>
        <w:t xml:space="preserve"> </w:t>
      </w:r>
      <w:r>
        <w:t>can</w:t>
      </w:r>
      <w:r>
        <w:rPr>
          <w:spacing w:val="40"/>
        </w:rPr>
        <w:t xml:space="preserve"> </w:t>
      </w:r>
      <w:r>
        <w:t>be</w:t>
      </w:r>
      <w:r>
        <w:rPr>
          <w:spacing w:val="40"/>
        </w:rPr>
        <w:t xml:space="preserve"> </w:t>
      </w:r>
      <w:r>
        <w:t>found</w:t>
      </w:r>
      <w:r>
        <w:rPr>
          <w:spacing w:val="40"/>
        </w:rPr>
        <w:t xml:space="preserve"> </w:t>
      </w:r>
      <w:r>
        <w:t>i</w:t>
      </w:r>
      <w:hyperlink r:id="rId20">
        <w:r>
          <w:t>n</w:t>
        </w:r>
        <w:r>
          <w:rPr>
            <w:spacing w:val="40"/>
          </w:rPr>
          <w:t xml:space="preserve"> </w:t>
        </w:r>
        <w:r>
          <w:rPr>
            <w:color w:val="0000FF"/>
            <w:u w:val="single" w:color="0000FF"/>
          </w:rPr>
          <w:t>Appraisals Guide</w:t>
        </w:r>
        <w:r>
          <w:rPr>
            <w:color w:val="0000FF"/>
            <w:spacing w:val="40"/>
            <w:u w:val="single" w:color="0000FF"/>
          </w:rPr>
          <w:t xml:space="preserve"> </w:t>
        </w:r>
        <w:r>
          <w:rPr>
            <w:color w:val="0000FF"/>
            <w:u w:val="single" w:color="0000FF"/>
          </w:rPr>
          <w:t>for</w:t>
        </w:r>
        <w:r>
          <w:rPr>
            <w:color w:val="0000FF"/>
            <w:spacing w:val="40"/>
            <w:u w:val="single" w:color="0000FF"/>
          </w:rPr>
          <w:t xml:space="preserve"> </w:t>
        </w:r>
        <w:r>
          <w:rPr>
            <w:color w:val="0000FF"/>
            <w:u w:val="single" w:color="0000FF"/>
          </w:rPr>
          <w:t>Manage</w:t>
        </w:r>
      </w:hyperlink>
      <w:r>
        <w:rPr>
          <w:color w:val="0000FF"/>
          <w:u w:val="single" w:color="0000FF"/>
        </w:rPr>
        <w:t>rs</w:t>
      </w:r>
      <w:r>
        <w:t>.</w:t>
      </w:r>
    </w:p>
    <w:p w14:paraId="349D8A61" w14:textId="77777777" w:rsidR="00FF015F" w:rsidRDefault="00FF015F">
      <w:pPr>
        <w:pStyle w:val="BodyText"/>
        <w:spacing w:before="5"/>
        <w:rPr>
          <w:sz w:val="21"/>
        </w:rPr>
      </w:pPr>
    </w:p>
    <w:p w14:paraId="1AD284DB" w14:textId="77777777" w:rsidR="00FF015F" w:rsidRDefault="00C71B56">
      <w:pPr>
        <w:pStyle w:val="BodyText"/>
        <w:spacing w:line="242" w:lineRule="auto"/>
        <w:ind w:left="241" w:right="227"/>
        <w:jc w:val="both"/>
      </w:pPr>
      <w:r>
        <w:t>For Doctors</w:t>
      </w:r>
      <w:r>
        <w:rPr>
          <w:spacing w:val="-3"/>
        </w:rPr>
        <w:t xml:space="preserve"> </w:t>
      </w:r>
      <w:r>
        <w:t>and non-training grade posts</w:t>
      </w:r>
      <w:r>
        <w:rPr>
          <w:spacing w:val="-3"/>
        </w:rPr>
        <w:t xml:space="preserve"> </w:t>
      </w:r>
      <w:r>
        <w:t>appraisals, please</w:t>
      </w:r>
      <w:r>
        <w:rPr>
          <w:spacing w:val="-16"/>
        </w:rPr>
        <w:t xml:space="preserve"> </w:t>
      </w:r>
      <w:r>
        <w:t>refer</w:t>
      </w:r>
      <w:r>
        <w:rPr>
          <w:spacing w:val="-15"/>
        </w:rPr>
        <w:t xml:space="preserve"> </w:t>
      </w:r>
      <w:r>
        <w:t>to SARD</w:t>
      </w:r>
      <w:r>
        <w:rPr>
          <w:spacing w:val="-4"/>
        </w:rPr>
        <w:t xml:space="preserve"> </w:t>
      </w:r>
      <w:r>
        <w:t xml:space="preserve">online system via the </w:t>
      </w:r>
      <w:hyperlink r:id="rId21">
        <w:r>
          <w:rPr>
            <w:color w:val="0000FF"/>
            <w:u w:val="single" w:color="0000FF"/>
          </w:rPr>
          <w:t>Intranet Link</w:t>
        </w:r>
      </w:hyperlink>
      <w:r>
        <w:rPr>
          <w:color w:val="1F487C"/>
        </w:rPr>
        <w:t xml:space="preserve">. </w:t>
      </w:r>
      <w:r>
        <w:t>Further guidance</w:t>
      </w:r>
      <w:r>
        <w:rPr>
          <w:spacing w:val="-16"/>
        </w:rPr>
        <w:t xml:space="preserve"> </w:t>
      </w:r>
      <w:r>
        <w:t>on Medical</w:t>
      </w:r>
      <w:r>
        <w:rPr>
          <w:spacing w:val="-4"/>
        </w:rPr>
        <w:t xml:space="preserve"> </w:t>
      </w:r>
      <w:r>
        <w:t>Appraisals</w:t>
      </w:r>
      <w:r>
        <w:rPr>
          <w:spacing w:val="-2"/>
        </w:rPr>
        <w:t xml:space="preserve"> </w:t>
      </w:r>
      <w:r>
        <w:t>can be found in</w:t>
      </w:r>
      <w:r>
        <w:rPr>
          <w:spacing w:val="40"/>
        </w:rPr>
        <w:t xml:space="preserve"> </w:t>
      </w:r>
      <w:hyperlink r:id="rId22">
        <w:r>
          <w:rPr>
            <w:color w:val="0000FF"/>
            <w:u w:val="single" w:color="0000FF"/>
          </w:rPr>
          <w:t>Medical Appraisal</w:t>
        </w:r>
      </w:hyperlink>
      <w:r>
        <w:rPr>
          <w:color w:val="0000FF"/>
        </w:rPr>
        <w:t xml:space="preserve"> </w:t>
      </w:r>
      <w:hyperlink r:id="rId23">
        <w:r>
          <w:rPr>
            <w:color w:val="0000FF"/>
            <w:u w:val="single" w:color="0000FF"/>
          </w:rPr>
          <w:t>and Revalidation Policy</w:t>
        </w:r>
      </w:hyperlink>
      <w:r>
        <w:t>.</w:t>
      </w:r>
    </w:p>
    <w:p w14:paraId="193F8254" w14:textId="77777777" w:rsidR="00FF015F" w:rsidRDefault="00FF015F">
      <w:pPr>
        <w:spacing w:line="242" w:lineRule="auto"/>
        <w:jc w:val="both"/>
        <w:sectPr w:rsidR="00FF015F">
          <w:pgSz w:w="11910" w:h="16840"/>
          <w:pgMar w:top="960" w:right="1200" w:bottom="1600" w:left="1200" w:header="693" w:footer="1412" w:gutter="0"/>
          <w:cols w:space="720"/>
        </w:sectPr>
      </w:pPr>
    </w:p>
    <w:p w14:paraId="34778FE8" w14:textId="77777777" w:rsidR="00FF015F" w:rsidRDefault="00FF015F">
      <w:pPr>
        <w:pStyle w:val="BodyText"/>
        <w:rPr>
          <w:sz w:val="20"/>
        </w:rPr>
      </w:pPr>
    </w:p>
    <w:p w14:paraId="69D88461" w14:textId="77777777" w:rsidR="00FF015F" w:rsidRDefault="00FF015F">
      <w:pPr>
        <w:pStyle w:val="BodyText"/>
        <w:spacing w:before="6"/>
        <w:rPr>
          <w:sz w:val="20"/>
        </w:rPr>
      </w:pPr>
    </w:p>
    <w:p w14:paraId="325B79EC" w14:textId="77777777" w:rsidR="00FF015F" w:rsidRDefault="00C71B56">
      <w:pPr>
        <w:pStyle w:val="BodyText"/>
        <w:ind w:left="241" w:right="237"/>
        <w:jc w:val="both"/>
      </w:pPr>
      <w:r>
        <w:t>The</w:t>
      </w:r>
      <w:r>
        <w:rPr>
          <w:spacing w:val="-14"/>
        </w:rPr>
        <w:t xml:space="preserve"> </w:t>
      </w:r>
      <w:r>
        <w:t>annual</w:t>
      </w:r>
      <w:r>
        <w:rPr>
          <w:spacing w:val="-3"/>
        </w:rPr>
        <w:t xml:space="preserve"> </w:t>
      </w:r>
      <w:r>
        <w:t xml:space="preserve">staff appraisal identifies areas where more </w:t>
      </w:r>
      <w:proofErr w:type="spellStart"/>
      <w:proofErr w:type="gramStart"/>
      <w:r>
        <w:t>su</w:t>
      </w:r>
      <w:proofErr w:type="spellEnd"/>
      <w:r>
        <w:rPr>
          <w:spacing w:val="-16"/>
        </w:rPr>
        <w:t xml:space="preserve"> </w:t>
      </w:r>
      <w:proofErr w:type="spellStart"/>
      <w:r>
        <w:t>pport</w:t>
      </w:r>
      <w:proofErr w:type="spellEnd"/>
      <w:proofErr w:type="gramEnd"/>
      <w:r>
        <w:t>, supervision or training are required to achieve personal</w:t>
      </w:r>
      <w:r>
        <w:rPr>
          <w:spacing w:val="-6"/>
        </w:rPr>
        <w:t xml:space="preserve"> </w:t>
      </w:r>
      <w:r>
        <w:t>objectives. In addition to this, all Personal Development Plans (PDPs) must be completed and returned annually to the Training and Development Team. This is key to the L&amp;D Team being able to set training priorities and commission training according to the need/demand.</w:t>
      </w:r>
    </w:p>
    <w:p w14:paraId="7A610FCC" w14:textId="77777777" w:rsidR="00FF015F" w:rsidRDefault="00FF015F">
      <w:pPr>
        <w:pStyle w:val="BodyText"/>
        <w:spacing w:before="3"/>
      </w:pPr>
    </w:p>
    <w:p w14:paraId="78A806BB" w14:textId="77777777" w:rsidR="00FF015F" w:rsidRDefault="00C71B56">
      <w:pPr>
        <w:pStyle w:val="Heading2"/>
        <w:numPr>
          <w:ilvl w:val="2"/>
          <w:numId w:val="11"/>
        </w:numPr>
        <w:tabs>
          <w:tab w:val="left" w:pos="819"/>
        </w:tabs>
        <w:spacing w:before="1"/>
        <w:ind w:hanging="578"/>
      </w:pPr>
      <w:proofErr w:type="gramStart"/>
      <w:r>
        <w:t>Secondment</w:t>
      </w:r>
      <w:proofErr w:type="gramEnd"/>
      <w:r>
        <w:rPr>
          <w:spacing w:val="72"/>
        </w:rPr>
        <w:t xml:space="preserve"> </w:t>
      </w:r>
      <w:proofErr w:type="spellStart"/>
      <w:r>
        <w:rPr>
          <w:spacing w:val="-2"/>
        </w:rPr>
        <w:t>Programmes</w:t>
      </w:r>
      <w:proofErr w:type="spellEnd"/>
    </w:p>
    <w:p w14:paraId="61173D6D" w14:textId="77777777" w:rsidR="00FF015F" w:rsidRDefault="00C71B56">
      <w:pPr>
        <w:pStyle w:val="BodyText"/>
        <w:spacing w:before="195"/>
        <w:ind w:left="241" w:right="236"/>
        <w:jc w:val="both"/>
      </w:pPr>
      <w:r>
        <w:t>ELFT is pleased to offer a range of supporting opportunities</w:t>
      </w:r>
      <w:r>
        <w:rPr>
          <w:spacing w:val="40"/>
        </w:rPr>
        <w:t xml:space="preserve"> </w:t>
      </w:r>
      <w:r>
        <w:t xml:space="preserve">for the education, training and development of </w:t>
      </w:r>
      <w:proofErr w:type="gramStart"/>
      <w:r>
        <w:t>its bands</w:t>
      </w:r>
      <w:proofErr w:type="gramEnd"/>
      <w:r>
        <w:t xml:space="preserve"> 1-4 staff. The </w:t>
      </w:r>
      <w:proofErr w:type="gramStart"/>
      <w:r>
        <w:t>secondment opportunities</w:t>
      </w:r>
      <w:proofErr w:type="gramEnd"/>
      <w:r>
        <w:t xml:space="preserve"> are open to suitably qualified and enthusiastic substantive staff so that our Healthcare Assistants/Healthcare Support Workers (HCAs) and staff from</w:t>
      </w:r>
      <w:r>
        <w:rPr>
          <w:spacing w:val="-11"/>
        </w:rPr>
        <w:t xml:space="preserve"> </w:t>
      </w:r>
      <w:r>
        <w:t>non-clinical areas</w:t>
      </w:r>
      <w:r>
        <w:rPr>
          <w:spacing w:val="25"/>
        </w:rPr>
        <w:t xml:space="preserve"> </w:t>
      </w:r>
      <w:proofErr w:type="gramStart"/>
      <w:r>
        <w:t>have</w:t>
      </w:r>
      <w:r>
        <w:rPr>
          <w:spacing w:val="29"/>
        </w:rPr>
        <w:t xml:space="preserve"> </w:t>
      </w:r>
      <w:r>
        <w:t>the</w:t>
      </w:r>
      <w:r>
        <w:rPr>
          <w:spacing w:val="29"/>
        </w:rPr>
        <w:t xml:space="preserve"> </w:t>
      </w:r>
      <w:r>
        <w:t>opportunity</w:t>
      </w:r>
      <w:r>
        <w:rPr>
          <w:spacing w:val="25"/>
        </w:rPr>
        <w:t xml:space="preserve"> </w:t>
      </w:r>
      <w:r>
        <w:t>to</w:t>
      </w:r>
      <w:proofErr w:type="gramEnd"/>
      <w:r>
        <w:rPr>
          <w:spacing w:val="29"/>
        </w:rPr>
        <w:t xml:space="preserve"> </w:t>
      </w:r>
      <w:r>
        <w:t>progress in their careers on a pre-registration programme.</w:t>
      </w:r>
    </w:p>
    <w:p w14:paraId="539C646D" w14:textId="77777777" w:rsidR="00FF015F" w:rsidRDefault="00C71B56">
      <w:pPr>
        <w:pStyle w:val="BodyText"/>
        <w:spacing w:before="209"/>
        <w:ind w:left="241" w:right="230"/>
        <w:jc w:val="both"/>
      </w:pPr>
      <w:r>
        <w:t xml:space="preserve">Secondments to pre-registration nursing and Occupational Therapy courses are primarily offered by ELFT through Universities contracted with the appropriate Local Education and Training Board (LETB) as determined by the geographic location of the individual’s service. Clinical placements will therefore be determined by the catchment area of the </w:t>
      </w:r>
      <w:proofErr w:type="gramStart"/>
      <w:r>
        <w:t>particular University</w:t>
      </w:r>
      <w:proofErr w:type="gramEnd"/>
      <w:r>
        <w:t>. There are also post registration</w:t>
      </w:r>
      <w:r>
        <w:rPr>
          <w:spacing w:val="-16"/>
        </w:rPr>
        <w:t xml:space="preserve"> </w:t>
      </w:r>
      <w:r>
        <w:t>secondments to District Nursing, School Nursing and Health Visiting.</w:t>
      </w:r>
    </w:p>
    <w:p w14:paraId="31C57DAB" w14:textId="77777777" w:rsidR="00FF015F" w:rsidRDefault="00FF015F">
      <w:pPr>
        <w:pStyle w:val="BodyText"/>
        <w:spacing w:before="2"/>
        <w:rPr>
          <w:sz w:val="21"/>
        </w:rPr>
      </w:pPr>
    </w:p>
    <w:p w14:paraId="0072DB52" w14:textId="77777777" w:rsidR="00FF015F" w:rsidRDefault="00C71B56">
      <w:pPr>
        <w:pStyle w:val="BodyText"/>
        <w:ind w:left="241" w:right="237"/>
        <w:jc w:val="both"/>
      </w:pPr>
      <w:r>
        <w:t>This section of the policy seeks to develop an ELFT-wide approach to the secondment of staff to</w:t>
      </w:r>
      <w:r>
        <w:rPr>
          <w:spacing w:val="40"/>
        </w:rPr>
        <w:t xml:space="preserve"> </w:t>
      </w:r>
      <w:r>
        <w:t>help</w:t>
      </w:r>
      <w:r>
        <w:rPr>
          <w:spacing w:val="40"/>
        </w:rPr>
        <w:t xml:space="preserve"> </w:t>
      </w:r>
      <w:r>
        <w:t>ensure</w:t>
      </w:r>
      <w:r>
        <w:rPr>
          <w:spacing w:val="40"/>
        </w:rPr>
        <w:t xml:space="preserve"> </w:t>
      </w:r>
      <w:r>
        <w:t xml:space="preserve">clarity, consistency, equity and transparency in relation to the recruitment and management of Secondees. Details on the monitoring of candidates’ progress as well as </w:t>
      </w:r>
      <w:proofErr w:type="gramStart"/>
      <w:r>
        <w:t>returning back</w:t>
      </w:r>
      <w:proofErr w:type="gramEnd"/>
      <w:r>
        <w:t xml:space="preserve"> to ELFT are included in this document. It is to be remembered that Public</w:t>
      </w:r>
      <w:r>
        <w:rPr>
          <w:spacing w:val="-2"/>
        </w:rPr>
        <w:t xml:space="preserve"> </w:t>
      </w:r>
      <w:r>
        <w:t>Funds</w:t>
      </w:r>
      <w:r>
        <w:rPr>
          <w:spacing w:val="-2"/>
        </w:rPr>
        <w:t xml:space="preserve"> </w:t>
      </w:r>
      <w:r>
        <w:t>are used</w:t>
      </w:r>
      <w:r>
        <w:rPr>
          <w:spacing w:val="-16"/>
        </w:rPr>
        <w:t xml:space="preserve"> </w:t>
      </w:r>
      <w:r>
        <w:t>to support staff. Managers</w:t>
      </w:r>
      <w:r>
        <w:rPr>
          <w:spacing w:val="-2"/>
        </w:rPr>
        <w:t xml:space="preserve"> </w:t>
      </w:r>
      <w:r>
        <w:t>and staff have a duty to ensure that these funds are used wisely and responsibly.</w:t>
      </w:r>
    </w:p>
    <w:p w14:paraId="5154963B" w14:textId="77777777" w:rsidR="00FF015F" w:rsidRDefault="00FF015F">
      <w:pPr>
        <w:pStyle w:val="BodyText"/>
        <w:spacing w:before="6"/>
      </w:pPr>
    </w:p>
    <w:p w14:paraId="35142D2D" w14:textId="77777777" w:rsidR="00FF015F" w:rsidRDefault="00C71B56">
      <w:pPr>
        <w:pStyle w:val="Heading2"/>
        <w:numPr>
          <w:ilvl w:val="2"/>
          <w:numId w:val="11"/>
        </w:numPr>
        <w:tabs>
          <w:tab w:val="left" w:pos="819"/>
        </w:tabs>
        <w:ind w:hanging="578"/>
      </w:pPr>
      <w:r>
        <w:t>Funding</w:t>
      </w:r>
      <w:r>
        <w:rPr>
          <w:spacing w:val="33"/>
        </w:rPr>
        <w:t xml:space="preserve"> </w:t>
      </w:r>
      <w:r>
        <w:t>of</w:t>
      </w:r>
      <w:r>
        <w:rPr>
          <w:spacing w:val="30"/>
        </w:rPr>
        <w:t xml:space="preserve"> </w:t>
      </w:r>
      <w:r>
        <w:rPr>
          <w:spacing w:val="-2"/>
        </w:rPr>
        <w:t>Secondees</w:t>
      </w:r>
    </w:p>
    <w:p w14:paraId="6215F12F" w14:textId="77777777" w:rsidR="00FF015F" w:rsidRDefault="00FF015F">
      <w:pPr>
        <w:pStyle w:val="BodyText"/>
        <w:spacing w:before="9"/>
        <w:rPr>
          <w:b/>
        </w:rPr>
      </w:pPr>
    </w:p>
    <w:p w14:paraId="7ED2901B" w14:textId="77777777" w:rsidR="00FF015F" w:rsidRDefault="00C71B56">
      <w:pPr>
        <w:pStyle w:val="BodyText"/>
        <w:spacing w:line="237" w:lineRule="auto"/>
        <w:ind w:left="241" w:right="230"/>
        <w:jc w:val="both"/>
      </w:pPr>
      <w:r>
        <w:t>Trusts are allocated an annual</w:t>
      </w:r>
      <w:r>
        <w:rPr>
          <w:spacing w:val="-3"/>
        </w:rPr>
        <w:t xml:space="preserve"> </w:t>
      </w:r>
      <w:r>
        <w:t>number</w:t>
      </w:r>
      <w:r>
        <w:rPr>
          <w:spacing w:val="-13"/>
        </w:rPr>
        <w:t xml:space="preserve"> </w:t>
      </w:r>
      <w:r>
        <w:t xml:space="preserve">of </w:t>
      </w:r>
      <w:proofErr w:type="gramStart"/>
      <w:r>
        <w:t>salary</w:t>
      </w:r>
      <w:proofErr w:type="gramEnd"/>
      <w:r>
        <w:t xml:space="preserve"> supported places by their LETB, based on submissions of the</w:t>
      </w:r>
      <w:r>
        <w:rPr>
          <w:spacing w:val="40"/>
        </w:rPr>
        <w:t xml:space="preserve"> </w:t>
      </w:r>
      <w:r>
        <w:t>Trusts future projected workforce requirements. The course costs are fully met by the LETB who also provide an element of Salary Support, which staff are required</w:t>
      </w:r>
      <w:r>
        <w:rPr>
          <w:spacing w:val="40"/>
        </w:rPr>
        <w:t xml:space="preserve"> </w:t>
      </w:r>
      <w:r>
        <w:t>to</w:t>
      </w:r>
      <w:r>
        <w:rPr>
          <w:spacing w:val="40"/>
        </w:rPr>
        <w:t xml:space="preserve"> </w:t>
      </w:r>
      <w:r>
        <w:t>accept</w:t>
      </w:r>
      <w:r>
        <w:rPr>
          <w:spacing w:val="40"/>
        </w:rPr>
        <w:t xml:space="preserve"> </w:t>
      </w:r>
      <w:r>
        <w:t>as</w:t>
      </w:r>
      <w:r>
        <w:rPr>
          <w:spacing w:val="40"/>
        </w:rPr>
        <w:t xml:space="preserve"> </w:t>
      </w:r>
      <w:r>
        <w:t>a</w:t>
      </w:r>
      <w:r>
        <w:rPr>
          <w:spacing w:val="40"/>
        </w:rPr>
        <w:t xml:space="preserve"> </w:t>
      </w:r>
      <w:r>
        <w:t>condition</w:t>
      </w:r>
      <w:r>
        <w:rPr>
          <w:spacing w:val="40"/>
        </w:rPr>
        <w:t xml:space="preserve"> </w:t>
      </w:r>
      <w:r>
        <w:t>for</w:t>
      </w:r>
      <w:r>
        <w:rPr>
          <w:spacing w:val="40"/>
        </w:rPr>
        <w:t xml:space="preserve"> </w:t>
      </w:r>
      <w:r>
        <w:t>undertaking</w:t>
      </w:r>
      <w:r>
        <w:rPr>
          <w:spacing w:val="40"/>
        </w:rPr>
        <w:t xml:space="preserve"> </w:t>
      </w:r>
      <w:r>
        <w:t>the</w:t>
      </w:r>
      <w:r>
        <w:rPr>
          <w:spacing w:val="40"/>
        </w:rPr>
        <w:t xml:space="preserve"> </w:t>
      </w:r>
      <w:r>
        <w:t>secondment</w:t>
      </w:r>
      <w:r>
        <w:rPr>
          <w:spacing w:val="40"/>
        </w:rPr>
        <w:t xml:space="preserve"> </w:t>
      </w:r>
      <w:r>
        <w:t>opportunities.</w:t>
      </w:r>
    </w:p>
    <w:p w14:paraId="6EEF5B8F" w14:textId="77777777" w:rsidR="00FF015F" w:rsidRDefault="00FF015F">
      <w:pPr>
        <w:pStyle w:val="BodyText"/>
        <w:spacing w:before="11"/>
      </w:pPr>
    </w:p>
    <w:p w14:paraId="6F98719C" w14:textId="77777777" w:rsidR="00FF015F" w:rsidRDefault="00C71B56">
      <w:pPr>
        <w:pStyle w:val="BodyText"/>
        <w:spacing w:line="237" w:lineRule="auto"/>
        <w:ind w:left="241" w:right="235"/>
        <w:jc w:val="both"/>
      </w:pPr>
      <w:r>
        <w:t>This salary support element is determined by the LETB, which is likely to be lower than an individual’s current wage level. An amendment to contract is required</w:t>
      </w:r>
      <w:r>
        <w:rPr>
          <w:spacing w:val="25"/>
        </w:rPr>
        <w:t xml:space="preserve"> </w:t>
      </w:r>
      <w:r>
        <w:t>by the</w:t>
      </w:r>
      <w:r>
        <w:rPr>
          <w:spacing w:val="25"/>
        </w:rPr>
        <w:t xml:space="preserve"> </w:t>
      </w:r>
      <w:r>
        <w:t>individual prior to commencing any secondment and their manager is also required to reflect their level of wages</w:t>
      </w:r>
      <w:r>
        <w:rPr>
          <w:spacing w:val="26"/>
        </w:rPr>
        <w:t xml:space="preserve"> </w:t>
      </w:r>
      <w:r>
        <w:t>and</w:t>
      </w:r>
      <w:r>
        <w:rPr>
          <w:spacing w:val="30"/>
        </w:rPr>
        <w:t xml:space="preserve"> </w:t>
      </w:r>
      <w:r>
        <w:t>learning</w:t>
      </w:r>
      <w:r>
        <w:rPr>
          <w:spacing w:val="30"/>
        </w:rPr>
        <w:t xml:space="preserve"> </w:t>
      </w:r>
      <w:r>
        <w:t>status</w:t>
      </w:r>
      <w:r>
        <w:rPr>
          <w:spacing w:val="26"/>
        </w:rPr>
        <w:t xml:space="preserve"> </w:t>
      </w:r>
      <w:r>
        <w:t>on</w:t>
      </w:r>
      <w:r>
        <w:rPr>
          <w:spacing w:val="30"/>
        </w:rPr>
        <w:t xml:space="preserve"> </w:t>
      </w:r>
      <w:r>
        <w:t>an</w:t>
      </w:r>
      <w:r>
        <w:rPr>
          <w:spacing w:val="30"/>
        </w:rPr>
        <w:t xml:space="preserve"> </w:t>
      </w:r>
      <w:r>
        <w:t>ESR for</w:t>
      </w:r>
      <w:r>
        <w:rPr>
          <w:spacing w:val="33"/>
        </w:rPr>
        <w:t xml:space="preserve"> </w:t>
      </w:r>
      <w:r>
        <w:t>prior</w:t>
      </w:r>
      <w:r>
        <w:rPr>
          <w:spacing w:val="33"/>
        </w:rPr>
        <w:t xml:space="preserve"> </w:t>
      </w:r>
      <w:r>
        <w:t>to</w:t>
      </w:r>
      <w:r>
        <w:rPr>
          <w:spacing w:val="30"/>
        </w:rPr>
        <w:t xml:space="preserve"> </w:t>
      </w:r>
      <w:r>
        <w:t>the</w:t>
      </w:r>
      <w:r>
        <w:rPr>
          <w:spacing w:val="30"/>
        </w:rPr>
        <w:t xml:space="preserve"> </w:t>
      </w:r>
      <w:r>
        <w:t>individual commencing</w:t>
      </w:r>
      <w:r>
        <w:rPr>
          <w:spacing w:val="30"/>
        </w:rPr>
        <w:t xml:space="preserve"> </w:t>
      </w:r>
      <w:r>
        <w:t>the</w:t>
      </w:r>
      <w:r>
        <w:rPr>
          <w:spacing w:val="30"/>
        </w:rPr>
        <w:t xml:space="preserve"> </w:t>
      </w:r>
      <w:r>
        <w:t>course.</w:t>
      </w:r>
    </w:p>
    <w:p w14:paraId="464B66D5" w14:textId="77777777" w:rsidR="00FF015F" w:rsidRDefault="00FF015F">
      <w:pPr>
        <w:pStyle w:val="BodyText"/>
        <w:spacing w:before="10"/>
      </w:pPr>
    </w:p>
    <w:p w14:paraId="55B4C847" w14:textId="77777777" w:rsidR="00FF015F" w:rsidRDefault="00C71B56">
      <w:pPr>
        <w:pStyle w:val="BodyText"/>
        <w:spacing w:line="237" w:lineRule="auto"/>
        <w:ind w:left="241" w:right="230"/>
        <w:jc w:val="both"/>
      </w:pPr>
      <w:r>
        <w:t>Although</w:t>
      </w:r>
      <w:r>
        <w:rPr>
          <w:spacing w:val="-16"/>
        </w:rPr>
        <w:t xml:space="preserve"> </w:t>
      </w:r>
      <w:r>
        <w:t>the</w:t>
      </w:r>
      <w:r>
        <w:rPr>
          <w:spacing w:val="-2"/>
        </w:rPr>
        <w:t xml:space="preserve"> </w:t>
      </w:r>
      <w:r>
        <w:t>wages</w:t>
      </w:r>
      <w:r>
        <w:rPr>
          <w:spacing w:val="-6"/>
        </w:rPr>
        <w:t xml:space="preserve"> </w:t>
      </w:r>
      <w:r>
        <w:t>are</w:t>
      </w:r>
      <w:r>
        <w:rPr>
          <w:spacing w:val="-3"/>
        </w:rPr>
        <w:t xml:space="preserve"> </w:t>
      </w:r>
      <w:r>
        <w:t>likely</w:t>
      </w:r>
      <w:r>
        <w:rPr>
          <w:spacing w:val="-6"/>
        </w:rPr>
        <w:t xml:space="preserve"> </w:t>
      </w:r>
      <w:r>
        <w:t>to</w:t>
      </w:r>
      <w:r>
        <w:rPr>
          <w:spacing w:val="-3"/>
        </w:rPr>
        <w:t xml:space="preserve"> </w:t>
      </w:r>
      <w:r>
        <w:t>be</w:t>
      </w:r>
      <w:r>
        <w:rPr>
          <w:spacing w:val="-3"/>
        </w:rPr>
        <w:t xml:space="preserve"> </w:t>
      </w:r>
      <w:r>
        <w:t>lower</w:t>
      </w:r>
      <w:r>
        <w:rPr>
          <w:spacing w:val="18"/>
        </w:rPr>
        <w:t xml:space="preserve"> </w:t>
      </w:r>
      <w:r>
        <w:t>than</w:t>
      </w:r>
      <w:r>
        <w:rPr>
          <w:spacing w:val="-3"/>
        </w:rPr>
        <w:t xml:space="preserve"> </w:t>
      </w:r>
      <w:r>
        <w:t>the</w:t>
      </w:r>
      <w:r>
        <w:rPr>
          <w:spacing w:val="-3"/>
        </w:rPr>
        <w:t xml:space="preserve"> </w:t>
      </w:r>
      <w:r>
        <w:t>individual’s</w:t>
      </w:r>
      <w:r>
        <w:rPr>
          <w:spacing w:val="-6"/>
        </w:rPr>
        <w:t xml:space="preserve"> </w:t>
      </w:r>
      <w:r>
        <w:t>current</w:t>
      </w:r>
      <w:r>
        <w:rPr>
          <w:spacing w:val="-4"/>
        </w:rPr>
        <w:t xml:space="preserve"> </w:t>
      </w:r>
      <w:r>
        <w:t>wage</w:t>
      </w:r>
      <w:r>
        <w:rPr>
          <w:spacing w:val="-3"/>
        </w:rPr>
        <w:t xml:space="preserve"> </w:t>
      </w:r>
      <w:proofErr w:type="spellStart"/>
      <w:r>
        <w:t>leve</w:t>
      </w:r>
      <w:proofErr w:type="spellEnd"/>
      <w:r>
        <w:rPr>
          <w:spacing w:val="-16"/>
        </w:rPr>
        <w:t xml:space="preserve"> </w:t>
      </w:r>
      <w:r>
        <w:t>l,</w:t>
      </w:r>
      <w:r>
        <w:rPr>
          <w:spacing w:val="-3"/>
        </w:rPr>
        <w:t xml:space="preserve"> </w:t>
      </w:r>
      <w:r>
        <w:t xml:space="preserve">this </w:t>
      </w:r>
      <w:proofErr w:type="gramStart"/>
      <w:r>
        <w:t>has to</w:t>
      </w:r>
      <w:proofErr w:type="gramEnd"/>
      <w:r>
        <w:t xml:space="preserve"> be balanced with the individual’s enhanced</w:t>
      </w:r>
      <w:r>
        <w:rPr>
          <w:spacing w:val="-15"/>
        </w:rPr>
        <w:t xml:space="preserve"> </w:t>
      </w:r>
      <w:r>
        <w:t>earning potential</w:t>
      </w:r>
      <w:r>
        <w:rPr>
          <w:spacing w:val="-2"/>
        </w:rPr>
        <w:t xml:space="preserve"> </w:t>
      </w:r>
      <w:r>
        <w:t>once they</w:t>
      </w:r>
      <w:r>
        <w:rPr>
          <w:spacing w:val="-16"/>
        </w:rPr>
        <w:t xml:space="preserve"> </w:t>
      </w:r>
      <w:r>
        <w:t>complete the course. Staff are therefore asked</w:t>
      </w:r>
      <w:r>
        <w:rPr>
          <w:spacing w:val="-13"/>
        </w:rPr>
        <w:t xml:space="preserve"> </w:t>
      </w:r>
      <w:r>
        <w:t>to carefully consider</w:t>
      </w:r>
      <w:r>
        <w:rPr>
          <w:spacing w:val="-10"/>
        </w:rPr>
        <w:t xml:space="preserve"> </w:t>
      </w:r>
      <w:r>
        <w:t>their personal financial circumstances prior</w:t>
      </w:r>
      <w:r>
        <w:rPr>
          <w:spacing w:val="32"/>
        </w:rPr>
        <w:t xml:space="preserve"> </w:t>
      </w:r>
      <w:r>
        <w:t>to applying for one of the secondment opportunities.</w:t>
      </w:r>
    </w:p>
    <w:p w14:paraId="13742FE6" w14:textId="77777777" w:rsidR="00FF015F" w:rsidRDefault="00FF015F">
      <w:pPr>
        <w:pStyle w:val="BodyText"/>
        <w:spacing w:before="8"/>
      </w:pPr>
    </w:p>
    <w:p w14:paraId="6B5E57CE" w14:textId="77777777" w:rsidR="00FF015F" w:rsidRDefault="00C71B56">
      <w:pPr>
        <w:pStyle w:val="Heading2"/>
        <w:numPr>
          <w:ilvl w:val="2"/>
          <w:numId w:val="11"/>
        </w:numPr>
        <w:tabs>
          <w:tab w:val="left" w:pos="819"/>
        </w:tabs>
        <w:ind w:hanging="578"/>
      </w:pPr>
      <w:r>
        <w:rPr>
          <w:spacing w:val="-2"/>
        </w:rPr>
        <w:t>Timelines</w:t>
      </w:r>
    </w:p>
    <w:p w14:paraId="1D5B5E18" w14:textId="77777777" w:rsidR="00FF015F" w:rsidRDefault="00FF015F">
      <w:pPr>
        <w:pStyle w:val="BodyText"/>
        <w:spacing w:before="11"/>
        <w:rPr>
          <w:b/>
        </w:rPr>
      </w:pPr>
    </w:p>
    <w:p w14:paraId="553573B1" w14:textId="77777777" w:rsidR="00FF015F" w:rsidRDefault="00C71B56">
      <w:pPr>
        <w:pStyle w:val="BodyText"/>
        <w:spacing w:line="235" w:lineRule="auto"/>
        <w:ind w:left="241" w:right="229"/>
        <w:jc w:val="both"/>
      </w:pPr>
      <w:r>
        <w:t>The commissions</w:t>
      </w:r>
      <w:r>
        <w:rPr>
          <w:spacing w:val="-2"/>
        </w:rPr>
        <w:t xml:space="preserve"> </w:t>
      </w:r>
      <w:r>
        <w:t>are allocated in April</w:t>
      </w:r>
      <w:r>
        <w:rPr>
          <w:spacing w:val="-4"/>
        </w:rPr>
        <w:t xml:space="preserve"> </w:t>
      </w:r>
      <w:r>
        <w:t>for September/Jan/April intakes</w:t>
      </w:r>
      <w:r>
        <w:rPr>
          <w:spacing w:val="18"/>
        </w:rPr>
        <w:t xml:space="preserve"> </w:t>
      </w:r>
      <w:r>
        <w:t>and</w:t>
      </w:r>
      <w:r>
        <w:rPr>
          <w:spacing w:val="22"/>
        </w:rPr>
        <w:t xml:space="preserve"> </w:t>
      </w:r>
      <w:r>
        <w:t>staff</w:t>
      </w:r>
      <w:r>
        <w:rPr>
          <w:spacing w:val="21"/>
        </w:rPr>
        <w:t xml:space="preserve"> </w:t>
      </w:r>
      <w:r>
        <w:t>must</w:t>
      </w:r>
      <w:r>
        <w:rPr>
          <w:spacing w:val="21"/>
        </w:rPr>
        <w:t xml:space="preserve"> </w:t>
      </w:r>
      <w:r>
        <w:t xml:space="preserve">meet 3 sets of </w:t>
      </w:r>
      <w:proofErr w:type="gramStart"/>
      <w:r>
        <w:t>criteria;</w:t>
      </w:r>
      <w:proofErr w:type="gramEnd"/>
      <w:r>
        <w:t xml:space="preserve"> </w:t>
      </w:r>
      <w:proofErr w:type="gramStart"/>
      <w:r>
        <w:t>LETB,,</w:t>
      </w:r>
      <w:proofErr w:type="gramEnd"/>
      <w:r>
        <w:t xml:space="preserve"> University academic entry criteria and finally the Trust’s own in</w:t>
      </w:r>
      <w:proofErr w:type="gramStart"/>
      <w:r>
        <w:t>- house</w:t>
      </w:r>
      <w:proofErr w:type="gramEnd"/>
      <w:r>
        <w:t xml:space="preserve"> selection process.</w:t>
      </w:r>
    </w:p>
    <w:p w14:paraId="7EA4373F" w14:textId="77777777" w:rsidR="00FF015F" w:rsidRDefault="00FF015F">
      <w:pPr>
        <w:pStyle w:val="BodyText"/>
        <w:spacing w:before="1"/>
        <w:rPr>
          <w:sz w:val="23"/>
        </w:rPr>
      </w:pPr>
    </w:p>
    <w:p w14:paraId="7CE865F1" w14:textId="77777777" w:rsidR="00FF015F" w:rsidRDefault="00C71B56">
      <w:pPr>
        <w:pStyle w:val="BodyText"/>
        <w:spacing w:line="235" w:lineRule="auto"/>
        <w:ind w:left="241" w:right="231"/>
        <w:jc w:val="both"/>
      </w:pPr>
      <w:r>
        <w:t>The LETB determines the level of salary support on an annual basis and allocates for the duration of time the individual remains active on their course. Funding will not be provided beyond</w:t>
      </w:r>
      <w:r>
        <w:rPr>
          <w:spacing w:val="50"/>
          <w:w w:val="150"/>
        </w:rPr>
        <w:t xml:space="preserve"> </w:t>
      </w:r>
      <w:r>
        <w:t>the</w:t>
      </w:r>
      <w:r>
        <w:rPr>
          <w:spacing w:val="51"/>
          <w:w w:val="150"/>
        </w:rPr>
        <w:t xml:space="preserve"> </w:t>
      </w:r>
      <w:r>
        <w:t>standard</w:t>
      </w:r>
      <w:r>
        <w:rPr>
          <w:spacing w:val="50"/>
          <w:w w:val="150"/>
        </w:rPr>
        <w:t xml:space="preserve"> </w:t>
      </w:r>
      <w:r>
        <w:t>term</w:t>
      </w:r>
      <w:r>
        <w:rPr>
          <w:spacing w:val="78"/>
        </w:rPr>
        <w:t xml:space="preserve"> </w:t>
      </w:r>
      <w:r>
        <w:t>of</w:t>
      </w:r>
      <w:r>
        <w:rPr>
          <w:spacing w:val="50"/>
          <w:w w:val="150"/>
        </w:rPr>
        <w:t xml:space="preserve"> </w:t>
      </w:r>
      <w:r>
        <w:t>the</w:t>
      </w:r>
      <w:r>
        <w:rPr>
          <w:spacing w:val="50"/>
          <w:w w:val="150"/>
        </w:rPr>
        <w:t xml:space="preserve"> </w:t>
      </w:r>
      <w:r>
        <w:t>course</w:t>
      </w:r>
      <w:r>
        <w:rPr>
          <w:spacing w:val="51"/>
          <w:w w:val="150"/>
        </w:rPr>
        <w:t xml:space="preserve"> </w:t>
      </w:r>
      <w:r>
        <w:t>e.g.</w:t>
      </w:r>
      <w:r>
        <w:rPr>
          <w:spacing w:val="57"/>
          <w:w w:val="150"/>
        </w:rPr>
        <w:t xml:space="preserve"> </w:t>
      </w:r>
      <w:r>
        <w:t>(3</w:t>
      </w:r>
      <w:r>
        <w:rPr>
          <w:spacing w:val="51"/>
          <w:w w:val="150"/>
        </w:rPr>
        <w:t xml:space="preserve"> </w:t>
      </w:r>
      <w:r>
        <w:t>years)</w:t>
      </w:r>
      <w:r>
        <w:rPr>
          <w:spacing w:val="52"/>
          <w:w w:val="150"/>
        </w:rPr>
        <w:t xml:space="preserve"> </w:t>
      </w:r>
      <w:r>
        <w:t>of</w:t>
      </w:r>
      <w:r>
        <w:rPr>
          <w:spacing w:val="63"/>
        </w:rPr>
        <w:t xml:space="preserve"> </w:t>
      </w:r>
      <w:r>
        <w:t>the</w:t>
      </w:r>
      <w:r>
        <w:rPr>
          <w:spacing w:val="64"/>
        </w:rPr>
        <w:t xml:space="preserve"> </w:t>
      </w:r>
      <w:r>
        <w:t>BSc</w:t>
      </w:r>
      <w:r>
        <w:rPr>
          <w:spacing w:val="60"/>
        </w:rPr>
        <w:t xml:space="preserve"> </w:t>
      </w:r>
      <w:r>
        <w:t>Pre-</w:t>
      </w:r>
      <w:r>
        <w:rPr>
          <w:spacing w:val="-2"/>
        </w:rPr>
        <w:t>Registration</w:t>
      </w:r>
    </w:p>
    <w:p w14:paraId="7A9BCAB4" w14:textId="77777777" w:rsidR="00FF015F" w:rsidRDefault="00FF015F">
      <w:pPr>
        <w:spacing w:line="235" w:lineRule="auto"/>
        <w:jc w:val="both"/>
        <w:sectPr w:rsidR="00FF015F">
          <w:pgSz w:w="11910" w:h="16840"/>
          <w:pgMar w:top="960" w:right="1200" w:bottom="1600" w:left="1200" w:header="693" w:footer="1412" w:gutter="0"/>
          <w:cols w:space="720"/>
        </w:sectPr>
      </w:pPr>
    </w:p>
    <w:p w14:paraId="45BC5AD8" w14:textId="77777777" w:rsidR="00FF015F" w:rsidRDefault="00FF015F">
      <w:pPr>
        <w:pStyle w:val="BodyText"/>
        <w:rPr>
          <w:sz w:val="20"/>
        </w:rPr>
      </w:pPr>
    </w:p>
    <w:p w14:paraId="65F5E942" w14:textId="77777777" w:rsidR="00FF015F" w:rsidRDefault="00FF015F">
      <w:pPr>
        <w:pStyle w:val="BodyText"/>
        <w:spacing w:before="8"/>
        <w:rPr>
          <w:sz w:val="20"/>
        </w:rPr>
      </w:pPr>
    </w:p>
    <w:p w14:paraId="26026C2F" w14:textId="77777777" w:rsidR="00FF015F" w:rsidRDefault="00C71B56">
      <w:pPr>
        <w:pStyle w:val="BodyText"/>
        <w:spacing w:line="237" w:lineRule="auto"/>
        <w:ind w:left="241" w:right="240"/>
        <w:jc w:val="both"/>
      </w:pPr>
      <w:r>
        <w:t>Programme or Two years in the case of the PG DIP programme unless in exceptional circumstances where it can be demonstrated and the Secondee</w:t>
      </w:r>
      <w:r>
        <w:rPr>
          <w:spacing w:val="-15"/>
        </w:rPr>
        <w:t xml:space="preserve"> </w:t>
      </w:r>
      <w:r>
        <w:t>has fulfilled their</w:t>
      </w:r>
      <w:r>
        <w:rPr>
          <w:spacing w:val="-13"/>
        </w:rPr>
        <w:t xml:space="preserve"> </w:t>
      </w:r>
      <w:r>
        <w:t>obligations under the terms of the Secondment arrangement outlined in this document. The Trust Education</w:t>
      </w:r>
      <w:r>
        <w:rPr>
          <w:spacing w:val="33"/>
        </w:rPr>
        <w:t xml:space="preserve"> </w:t>
      </w:r>
      <w:r>
        <w:t>Lead</w:t>
      </w:r>
      <w:r>
        <w:rPr>
          <w:spacing w:val="33"/>
        </w:rPr>
        <w:t xml:space="preserve"> </w:t>
      </w:r>
      <w:r>
        <w:t>and</w:t>
      </w:r>
      <w:r>
        <w:rPr>
          <w:spacing w:val="33"/>
        </w:rPr>
        <w:t xml:space="preserve"> </w:t>
      </w:r>
      <w:r>
        <w:t>Practice</w:t>
      </w:r>
      <w:r>
        <w:rPr>
          <w:spacing w:val="33"/>
        </w:rPr>
        <w:t xml:space="preserve"> </w:t>
      </w:r>
      <w:r>
        <w:t>Experience</w:t>
      </w:r>
      <w:r>
        <w:rPr>
          <w:spacing w:val="33"/>
        </w:rPr>
        <w:t xml:space="preserve"> </w:t>
      </w:r>
      <w:r>
        <w:t>Mangers</w:t>
      </w:r>
      <w:r>
        <w:rPr>
          <w:spacing w:val="28"/>
        </w:rPr>
        <w:t xml:space="preserve"> </w:t>
      </w:r>
      <w:r>
        <w:t>act</w:t>
      </w:r>
      <w:r>
        <w:rPr>
          <w:spacing w:val="31"/>
        </w:rPr>
        <w:t xml:space="preserve"> </w:t>
      </w:r>
      <w:r>
        <w:t>as</w:t>
      </w:r>
      <w:r>
        <w:rPr>
          <w:spacing w:val="28"/>
        </w:rPr>
        <w:t xml:space="preserve"> </w:t>
      </w:r>
      <w:r>
        <w:t>the</w:t>
      </w:r>
      <w:r>
        <w:rPr>
          <w:spacing w:val="33"/>
        </w:rPr>
        <w:t xml:space="preserve"> </w:t>
      </w:r>
      <w:r>
        <w:t>contact</w:t>
      </w:r>
      <w:r>
        <w:rPr>
          <w:spacing w:val="31"/>
        </w:rPr>
        <w:t xml:space="preserve"> </w:t>
      </w:r>
      <w:r>
        <w:t>point</w:t>
      </w:r>
      <w:r>
        <w:rPr>
          <w:spacing w:val="31"/>
        </w:rPr>
        <w:t xml:space="preserve"> </w:t>
      </w:r>
      <w:r>
        <w:t>for</w:t>
      </w:r>
      <w:r>
        <w:rPr>
          <w:spacing w:val="35"/>
        </w:rPr>
        <w:t xml:space="preserve"> </w:t>
      </w:r>
      <w:r>
        <w:t>this</w:t>
      </w:r>
      <w:r>
        <w:rPr>
          <w:spacing w:val="28"/>
        </w:rPr>
        <w:t xml:space="preserve"> </w:t>
      </w:r>
      <w:r>
        <w:t>issue.</w:t>
      </w:r>
    </w:p>
    <w:p w14:paraId="45FD0D6F" w14:textId="77777777" w:rsidR="00FF015F" w:rsidRDefault="00FF015F">
      <w:pPr>
        <w:pStyle w:val="BodyText"/>
        <w:spacing w:before="8"/>
      </w:pPr>
    </w:p>
    <w:p w14:paraId="17F9244F" w14:textId="77777777" w:rsidR="00FF015F" w:rsidRDefault="00C71B56">
      <w:pPr>
        <w:pStyle w:val="BodyText"/>
        <w:ind w:left="241" w:right="231"/>
        <w:jc w:val="both"/>
      </w:pPr>
      <w:r>
        <w:t>Secondment means</w:t>
      </w:r>
      <w:r>
        <w:rPr>
          <w:spacing w:val="-2"/>
        </w:rPr>
        <w:t xml:space="preserve"> </w:t>
      </w:r>
      <w:r>
        <w:t>that the candidate remains an employee of ELFT, bound by the terms and conditions</w:t>
      </w:r>
      <w:r>
        <w:rPr>
          <w:spacing w:val="-2"/>
        </w:rPr>
        <w:t xml:space="preserve"> </w:t>
      </w:r>
      <w:r>
        <w:t>of their contract, with pay adjustment made as</w:t>
      </w:r>
      <w:r>
        <w:rPr>
          <w:spacing w:val="-2"/>
        </w:rPr>
        <w:t xml:space="preserve"> </w:t>
      </w:r>
      <w:r>
        <w:t xml:space="preserve">necessary. This is particularly important in terms of sickness/absence reporting and Statutory obligations such as Health and Safety, data protection, etc. Secondees are required to act in accordance with ELFT Policies and Procedures and to report sickness/absence and poor progress issues to their </w:t>
      </w:r>
      <w:proofErr w:type="gramStart"/>
      <w:r>
        <w:t>Manager</w:t>
      </w:r>
      <w:proofErr w:type="gramEnd"/>
      <w:r>
        <w:t>. As</w:t>
      </w:r>
      <w:r>
        <w:rPr>
          <w:spacing w:val="-1"/>
        </w:rPr>
        <w:t xml:space="preserve"> </w:t>
      </w:r>
      <w:r>
        <w:t>an Employee, the Secondee may</w:t>
      </w:r>
      <w:r>
        <w:rPr>
          <w:spacing w:val="-1"/>
        </w:rPr>
        <w:t xml:space="preserve"> </w:t>
      </w:r>
      <w:r>
        <w:t>be subject to Performance Management and Disciplinary Procedures if necessary.</w:t>
      </w:r>
    </w:p>
    <w:p w14:paraId="4BF29B07" w14:textId="77777777" w:rsidR="00FF015F" w:rsidRDefault="00FF015F">
      <w:pPr>
        <w:pStyle w:val="BodyText"/>
        <w:spacing w:before="10"/>
      </w:pPr>
    </w:p>
    <w:p w14:paraId="35323B74" w14:textId="77777777" w:rsidR="00FF015F" w:rsidRDefault="00C71B56">
      <w:pPr>
        <w:pStyle w:val="BodyText"/>
        <w:ind w:left="241" w:right="237"/>
        <w:jc w:val="both"/>
      </w:pPr>
      <w:r>
        <w:t>Secondees</w:t>
      </w:r>
      <w:r>
        <w:rPr>
          <w:spacing w:val="-4"/>
        </w:rPr>
        <w:t xml:space="preserve"> </w:t>
      </w:r>
      <w:r>
        <w:t>must,</w:t>
      </w:r>
      <w:r>
        <w:rPr>
          <w:spacing w:val="-1"/>
        </w:rPr>
        <w:t xml:space="preserve"> </w:t>
      </w:r>
      <w:r>
        <w:t>on no account,</w:t>
      </w:r>
      <w:r>
        <w:rPr>
          <w:spacing w:val="-1"/>
        </w:rPr>
        <w:t xml:space="preserve"> </w:t>
      </w:r>
      <w:r>
        <w:t>negotiate a break</w:t>
      </w:r>
      <w:r>
        <w:rPr>
          <w:spacing w:val="-4"/>
        </w:rPr>
        <w:t xml:space="preserve"> </w:t>
      </w:r>
      <w:r>
        <w:t>or extension of</w:t>
      </w:r>
      <w:r>
        <w:rPr>
          <w:spacing w:val="-1"/>
        </w:rPr>
        <w:t xml:space="preserve"> </w:t>
      </w:r>
      <w:r>
        <w:t xml:space="preserve">their training without first </w:t>
      </w:r>
      <w:proofErr w:type="gramStart"/>
      <w:r>
        <w:t>consulting with</w:t>
      </w:r>
      <w:proofErr w:type="gramEnd"/>
      <w:r>
        <w:t xml:space="preserve"> their Manager, the L&amp;D</w:t>
      </w:r>
      <w:r>
        <w:rPr>
          <w:spacing w:val="-4"/>
        </w:rPr>
        <w:t xml:space="preserve"> </w:t>
      </w:r>
      <w:r>
        <w:t>Manager and/or the Practice Experience Managers. The Secondee must advise the Practice Experience Manager (PEM), Trust Education Lead and line manager, if they</w:t>
      </w:r>
      <w:r>
        <w:rPr>
          <w:spacing w:val="-1"/>
        </w:rPr>
        <w:t xml:space="preserve"> </w:t>
      </w:r>
      <w:r>
        <w:t>become pregnant as per the Trust Policy, so that appropriate risk assessment</w:t>
      </w:r>
      <w:r>
        <w:rPr>
          <w:spacing w:val="40"/>
        </w:rPr>
        <w:t xml:space="preserve"> </w:t>
      </w:r>
      <w:r>
        <w:t>and</w:t>
      </w:r>
      <w:r>
        <w:rPr>
          <w:spacing w:val="40"/>
        </w:rPr>
        <w:t xml:space="preserve"> </w:t>
      </w:r>
      <w:r>
        <w:t>adjustments</w:t>
      </w:r>
      <w:r>
        <w:rPr>
          <w:spacing w:val="37"/>
        </w:rPr>
        <w:t xml:space="preserve"> </w:t>
      </w:r>
      <w:r>
        <w:t>to</w:t>
      </w:r>
      <w:r>
        <w:rPr>
          <w:spacing w:val="40"/>
        </w:rPr>
        <w:t xml:space="preserve"> </w:t>
      </w:r>
      <w:r>
        <w:t>training</w:t>
      </w:r>
      <w:r>
        <w:rPr>
          <w:spacing w:val="40"/>
        </w:rPr>
        <w:t xml:space="preserve"> </w:t>
      </w:r>
      <w:r>
        <w:t>and</w:t>
      </w:r>
      <w:r>
        <w:rPr>
          <w:spacing w:val="40"/>
        </w:rPr>
        <w:t xml:space="preserve"> </w:t>
      </w:r>
      <w:r>
        <w:t>funding</w:t>
      </w:r>
      <w:r>
        <w:rPr>
          <w:spacing w:val="40"/>
        </w:rPr>
        <w:t xml:space="preserve"> </w:t>
      </w:r>
      <w:r>
        <w:t>arrangements</w:t>
      </w:r>
      <w:r>
        <w:rPr>
          <w:spacing w:val="37"/>
        </w:rPr>
        <w:t xml:space="preserve"> </w:t>
      </w:r>
      <w:r>
        <w:t>can</w:t>
      </w:r>
      <w:r>
        <w:rPr>
          <w:spacing w:val="40"/>
        </w:rPr>
        <w:t xml:space="preserve"> </w:t>
      </w:r>
      <w:r>
        <w:t>be</w:t>
      </w:r>
      <w:r>
        <w:rPr>
          <w:spacing w:val="40"/>
        </w:rPr>
        <w:t xml:space="preserve"> </w:t>
      </w:r>
      <w:r>
        <w:t>made.</w:t>
      </w:r>
    </w:p>
    <w:p w14:paraId="631F97CC" w14:textId="77777777" w:rsidR="00FF015F" w:rsidRDefault="00FF015F">
      <w:pPr>
        <w:pStyle w:val="BodyText"/>
        <w:spacing w:before="11"/>
        <w:rPr>
          <w:sz w:val="20"/>
        </w:rPr>
      </w:pPr>
    </w:p>
    <w:p w14:paraId="4E0F51F6" w14:textId="77777777" w:rsidR="00FF015F" w:rsidRDefault="00C71B56">
      <w:pPr>
        <w:pStyle w:val="Heading2"/>
        <w:numPr>
          <w:ilvl w:val="2"/>
          <w:numId w:val="11"/>
        </w:numPr>
        <w:tabs>
          <w:tab w:val="left" w:pos="819"/>
        </w:tabs>
        <w:ind w:hanging="578"/>
      </w:pPr>
      <w:r>
        <w:rPr>
          <w:spacing w:val="-2"/>
        </w:rPr>
        <w:t>Recruitment</w:t>
      </w:r>
    </w:p>
    <w:p w14:paraId="3CC836F0" w14:textId="77777777" w:rsidR="00FF015F" w:rsidRDefault="00FF015F">
      <w:pPr>
        <w:pStyle w:val="BodyText"/>
        <w:spacing w:before="6"/>
        <w:rPr>
          <w:b/>
        </w:rPr>
      </w:pPr>
    </w:p>
    <w:p w14:paraId="67F07698" w14:textId="77777777" w:rsidR="00FF015F" w:rsidRDefault="00C71B56">
      <w:pPr>
        <w:pStyle w:val="BodyText"/>
        <w:spacing w:before="1"/>
        <w:ind w:left="241"/>
        <w:jc w:val="both"/>
      </w:pPr>
      <w:proofErr w:type="gramStart"/>
      <w:r>
        <w:t>In</w:t>
      </w:r>
      <w:r>
        <w:rPr>
          <w:spacing w:val="12"/>
        </w:rPr>
        <w:t xml:space="preserve"> </w:t>
      </w:r>
      <w:r>
        <w:t>order</w:t>
      </w:r>
      <w:r>
        <w:rPr>
          <w:spacing w:val="-4"/>
        </w:rPr>
        <w:t xml:space="preserve"> </w:t>
      </w:r>
      <w:r>
        <w:t>to</w:t>
      </w:r>
      <w:proofErr w:type="gramEnd"/>
      <w:r>
        <w:rPr>
          <w:spacing w:val="-6"/>
        </w:rPr>
        <w:t xml:space="preserve"> </w:t>
      </w:r>
      <w:r>
        <w:t>qualify</w:t>
      </w:r>
      <w:r>
        <w:rPr>
          <w:spacing w:val="-9"/>
        </w:rPr>
        <w:t xml:space="preserve"> </w:t>
      </w:r>
      <w:r>
        <w:t>for</w:t>
      </w:r>
      <w:r>
        <w:rPr>
          <w:spacing w:val="-3"/>
        </w:rPr>
        <w:t xml:space="preserve"> </w:t>
      </w:r>
      <w:r>
        <w:t>secondment,</w:t>
      </w:r>
      <w:r>
        <w:rPr>
          <w:spacing w:val="-7"/>
        </w:rPr>
        <w:t xml:space="preserve"> </w:t>
      </w:r>
      <w:r>
        <w:t>the</w:t>
      </w:r>
      <w:r>
        <w:rPr>
          <w:spacing w:val="9"/>
        </w:rPr>
        <w:t xml:space="preserve"> </w:t>
      </w:r>
      <w:r>
        <w:t>candidate</w:t>
      </w:r>
      <w:r>
        <w:rPr>
          <w:spacing w:val="16"/>
        </w:rPr>
        <w:t xml:space="preserve"> </w:t>
      </w:r>
      <w:r>
        <w:t>must</w:t>
      </w:r>
      <w:r>
        <w:rPr>
          <w:spacing w:val="11"/>
        </w:rPr>
        <w:t xml:space="preserve"> </w:t>
      </w:r>
      <w:r>
        <w:t>meet</w:t>
      </w:r>
      <w:r>
        <w:rPr>
          <w:spacing w:val="11"/>
        </w:rPr>
        <w:t xml:space="preserve"> </w:t>
      </w:r>
      <w:r>
        <w:t>the</w:t>
      </w:r>
      <w:r>
        <w:rPr>
          <w:spacing w:val="17"/>
        </w:rPr>
        <w:t xml:space="preserve"> </w:t>
      </w:r>
      <w:r>
        <w:t>eligibility</w:t>
      </w:r>
      <w:r>
        <w:rPr>
          <w:spacing w:val="12"/>
        </w:rPr>
        <w:t xml:space="preserve"> </w:t>
      </w:r>
      <w:r>
        <w:t>criteria</w:t>
      </w:r>
      <w:r>
        <w:rPr>
          <w:spacing w:val="16"/>
        </w:rPr>
        <w:t xml:space="preserve"> </w:t>
      </w:r>
      <w:r>
        <w:t>outlined</w:t>
      </w:r>
      <w:r>
        <w:rPr>
          <w:spacing w:val="12"/>
        </w:rPr>
        <w:t xml:space="preserve"> </w:t>
      </w:r>
      <w:r>
        <w:rPr>
          <w:spacing w:val="-5"/>
        </w:rPr>
        <w:t>in</w:t>
      </w:r>
    </w:p>
    <w:p w14:paraId="0F028428" w14:textId="77777777" w:rsidR="00FF015F" w:rsidRDefault="00C71B56">
      <w:pPr>
        <w:pStyle w:val="Heading2"/>
        <w:spacing w:before="3"/>
        <w:jc w:val="both"/>
        <w:rPr>
          <w:b w:val="0"/>
        </w:rPr>
      </w:pPr>
      <w:r>
        <w:t>Appendix</w:t>
      </w:r>
      <w:r>
        <w:rPr>
          <w:spacing w:val="41"/>
        </w:rPr>
        <w:t xml:space="preserve"> </w:t>
      </w:r>
      <w:r>
        <w:rPr>
          <w:spacing w:val="-5"/>
        </w:rPr>
        <w:t>F</w:t>
      </w:r>
      <w:r>
        <w:rPr>
          <w:b w:val="0"/>
          <w:spacing w:val="-5"/>
        </w:rPr>
        <w:t>.</w:t>
      </w:r>
    </w:p>
    <w:p w14:paraId="6E94AB53" w14:textId="77777777" w:rsidR="00FF015F" w:rsidRDefault="00FF015F">
      <w:pPr>
        <w:pStyle w:val="BodyText"/>
        <w:spacing w:before="2"/>
        <w:rPr>
          <w:sz w:val="21"/>
        </w:rPr>
      </w:pPr>
    </w:p>
    <w:p w14:paraId="587D8337" w14:textId="77777777" w:rsidR="00FF015F" w:rsidRDefault="00C71B56">
      <w:pPr>
        <w:pStyle w:val="BodyText"/>
        <w:spacing w:line="242" w:lineRule="auto"/>
        <w:ind w:left="241" w:right="225"/>
        <w:jc w:val="both"/>
      </w:pPr>
      <w:r>
        <w:t xml:space="preserve">Selection pathway for secondment to pre-registration Nursing </w:t>
      </w:r>
      <w:proofErr w:type="spellStart"/>
      <w:r>
        <w:t>Programmes</w:t>
      </w:r>
      <w:proofErr w:type="spellEnd"/>
      <w:r>
        <w:t xml:space="preserve"> and OT is outlined in </w:t>
      </w:r>
      <w:r>
        <w:rPr>
          <w:b/>
        </w:rPr>
        <w:t>Appendix G</w:t>
      </w:r>
      <w:r>
        <w:t>.</w:t>
      </w:r>
    </w:p>
    <w:p w14:paraId="621FBCC1" w14:textId="77777777" w:rsidR="00FF015F" w:rsidRDefault="00FF015F">
      <w:pPr>
        <w:pStyle w:val="BodyText"/>
        <w:spacing w:before="4"/>
      </w:pPr>
    </w:p>
    <w:p w14:paraId="769927E7" w14:textId="77777777" w:rsidR="00FF015F" w:rsidRDefault="00C71B56">
      <w:pPr>
        <w:pStyle w:val="Heading2"/>
        <w:numPr>
          <w:ilvl w:val="2"/>
          <w:numId w:val="11"/>
        </w:numPr>
        <w:tabs>
          <w:tab w:val="left" w:pos="819"/>
        </w:tabs>
        <w:spacing w:before="1"/>
        <w:ind w:hanging="578"/>
      </w:pPr>
      <w:r>
        <w:t>Management</w:t>
      </w:r>
      <w:r>
        <w:rPr>
          <w:spacing w:val="65"/>
          <w:w w:val="150"/>
        </w:rPr>
        <w:t xml:space="preserve"> </w:t>
      </w:r>
      <w:r>
        <w:rPr>
          <w:spacing w:val="-2"/>
        </w:rPr>
        <w:t>Guidelines</w:t>
      </w:r>
    </w:p>
    <w:p w14:paraId="6C9CC96B" w14:textId="77777777" w:rsidR="00FF015F" w:rsidRDefault="00C71B56">
      <w:pPr>
        <w:pStyle w:val="BodyText"/>
        <w:spacing w:before="195"/>
        <w:ind w:left="241" w:right="230"/>
        <w:jc w:val="both"/>
      </w:pPr>
      <w:r>
        <w:t>Employment</w:t>
      </w:r>
      <w:r>
        <w:rPr>
          <w:spacing w:val="-3"/>
        </w:rPr>
        <w:t xml:space="preserve"> </w:t>
      </w:r>
      <w:r>
        <w:t>with</w:t>
      </w:r>
      <w:r>
        <w:rPr>
          <w:spacing w:val="37"/>
        </w:rPr>
        <w:t xml:space="preserve"> </w:t>
      </w:r>
      <w:r>
        <w:t>ELFT will not</w:t>
      </w:r>
      <w:r>
        <w:rPr>
          <w:spacing w:val="-3"/>
        </w:rPr>
        <w:t xml:space="preserve"> </w:t>
      </w:r>
      <w:r>
        <w:t>be</w:t>
      </w:r>
      <w:r>
        <w:rPr>
          <w:spacing w:val="-2"/>
        </w:rPr>
        <w:t xml:space="preserve"> </w:t>
      </w:r>
      <w:r>
        <w:t>terminated.</w:t>
      </w:r>
      <w:r>
        <w:rPr>
          <w:spacing w:val="-3"/>
        </w:rPr>
        <w:t xml:space="preserve"> </w:t>
      </w:r>
      <w:r>
        <w:t>The</w:t>
      </w:r>
      <w:r>
        <w:rPr>
          <w:spacing w:val="-2"/>
        </w:rPr>
        <w:t xml:space="preserve"> </w:t>
      </w:r>
      <w:r>
        <w:t>Secondee</w:t>
      </w:r>
      <w:r>
        <w:rPr>
          <w:spacing w:val="-2"/>
        </w:rPr>
        <w:t xml:space="preserve"> </w:t>
      </w:r>
      <w:r>
        <w:t>is</w:t>
      </w:r>
      <w:r>
        <w:rPr>
          <w:spacing w:val="-5"/>
        </w:rPr>
        <w:t xml:space="preserve"> </w:t>
      </w:r>
      <w:r>
        <w:t>not</w:t>
      </w:r>
      <w:r>
        <w:rPr>
          <w:spacing w:val="-3"/>
        </w:rPr>
        <w:t xml:space="preserve"> </w:t>
      </w:r>
      <w:r>
        <w:t>expected</w:t>
      </w:r>
      <w:r>
        <w:rPr>
          <w:spacing w:val="-2"/>
        </w:rPr>
        <w:t xml:space="preserve"> </w:t>
      </w:r>
      <w:r>
        <w:t xml:space="preserve">to </w:t>
      </w:r>
      <w:proofErr w:type="gramStart"/>
      <w:r>
        <w:t>tender their resignation</w:t>
      </w:r>
      <w:proofErr w:type="gramEnd"/>
      <w:r>
        <w:t xml:space="preserve">. The Manager must complete an </w:t>
      </w:r>
      <w:r>
        <w:rPr>
          <w:b/>
          <w:color w:val="0000FF"/>
          <w:u w:val="single" w:color="0000FF"/>
        </w:rPr>
        <w:t>ESR</w:t>
      </w:r>
      <w:r>
        <w:rPr>
          <w:b/>
          <w:color w:val="0000FF"/>
          <w:spacing w:val="-2"/>
          <w:u w:val="single" w:color="0000FF"/>
        </w:rPr>
        <w:t xml:space="preserve"> </w:t>
      </w:r>
      <w:r>
        <w:rPr>
          <w:b/>
          <w:color w:val="0000FF"/>
          <w:u w:val="single" w:color="0000FF"/>
        </w:rPr>
        <w:t>Change</w:t>
      </w:r>
      <w:r>
        <w:rPr>
          <w:b/>
          <w:color w:val="0000FF"/>
          <w:spacing w:val="28"/>
          <w:u w:val="single" w:color="0000FF"/>
        </w:rPr>
        <w:t xml:space="preserve"> </w:t>
      </w:r>
      <w:r>
        <w:rPr>
          <w:b/>
          <w:color w:val="0000FF"/>
          <w:u w:val="single" w:color="0000FF"/>
        </w:rPr>
        <w:t>Form</w:t>
      </w:r>
      <w:r>
        <w:rPr>
          <w:b/>
          <w:color w:val="0000FF"/>
        </w:rPr>
        <w:t xml:space="preserve"> </w:t>
      </w:r>
      <w:r>
        <w:t>detailing</w:t>
      </w:r>
      <w:r>
        <w:rPr>
          <w:spacing w:val="24"/>
        </w:rPr>
        <w:t xml:space="preserve"> </w:t>
      </w:r>
      <w:r>
        <w:t>change</w:t>
      </w:r>
      <w:r>
        <w:rPr>
          <w:spacing w:val="24"/>
        </w:rPr>
        <w:t xml:space="preserve"> </w:t>
      </w:r>
      <w:r>
        <w:t>in</w:t>
      </w:r>
      <w:r>
        <w:rPr>
          <w:spacing w:val="24"/>
        </w:rPr>
        <w:t xml:space="preserve"> </w:t>
      </w:r>
      <w:r>
        <w:t>status to ‘Secondee to Pre-Registration Nursing Programme’, District Nursing Programme, ’Occupational</w:t>
      </w:r>
      <w:r>
        <w:rPr>
          <w:spacing w:val="-4"/>
        </w:rPr>
        <w:t xml:space="preserve"> </w:t>
      </w:r>
      <w:r>
        <w:t>Therapy</w:t>
      </w:r>
      <w:r>
        <w:rPr>
          <w:spacing w:val="-1"/>
        </w:rPr>
        <w:t xml:space="preserve"> </w:t>
      </w:r>
      <w:r>
        <w:t>Training, etc. (rates</w:t>
      </w:r>
      <w:r>
        <w:rPr>
          <w:spacing w:val="-1"/>
        </w:rPr>
        <w:t xml:space="preserve"> </w:t>
      </w:r>
      <w:r>
        <w:t>of pay</w:t>
      </w:r>
      <w:r>
        <w:rPr>
          <w:spacing w:val="-1"/>
        </w:rPr>
        <w:t xml:space="preserve"> </w:t>
      </w:r>
      <w:r>
        <w:t>as</w:t>
      </w:r>
      <w:r>
        <w:rPr>
          <w:spacing w:val="-1"/>
        </w:rPr>
        <w:t xml:space="preserve"> </w:t>
      </w:r>
      <w:r>
        <w:t xml:space="preserve">determined by the LETB), and the start and end dates of the secondment. The Practice Experience Mangers can confirm these </w:t>
      </w:r>
      <w:r>
        <w:rPr>
          <w:spacing w:val="-2"/>
        </w:rPr>
        <w:t>dates.</w:t>
      </w:r>
    </w:p>
    <w:p w14:paraId="55E7FB7D" w14:textId="77777777" w:rsidR="00FF015F" w:rsidRDefault="00FF015F">
      <w:pPr>
        <w:pStyle w:val="BodyText"/>
        <w:spacing w:before="9"/>
      </w:pPr>
    </w:p>
    <w:p w14:paraId="3FA7E0B9" w14:textId="77777777" w:rsidR="00FF015F" w:rsidRDefault="00C71B56">
      <w:pPr>
        <w:pStyle w:val="BodyText"/>
        <w:spacing w:line="237" w:lineRule="auto"/>
        <w:ind w:left="241" w:right="242"/>
        <w:jc w:val="both"/>
      </w:pPr>
      <w:r>
        <w:t xml:space="preserve">Secondees remain employees of </w:t>
      </w:r>
      <w:proofErr w:type="gramStart"/>
      <w:r>
        <w:t>ELFT, and</w:t>
      </w:r>
      <w:proofErr w:type="gramEnd"/>
      <w:r>
        <w:rPr>
          <w:spacing w:val="-15"/>
        </w:rPr>
        <w:t xml:space="preserve"> </w:t>
      </w:r>
      <w:r>
        <w:t>must adhere to their</w:t>
      </w:r>
      <w:r>
        <w:rPr>
          <w:spacing w:val="-13"/>
        </w:rPr>
        <w:t xml:space="preserve"> </w:t>
      </w:r>
      <w:r>
        <w:t>contractual</w:t>
      </w:r>
      <w:r>
        <w:rPr>
          <w:spacing w:val="-2"/>
        </w:rPr>
        <w:t xml:space="preserve"> </w:t>
      </w:r>
      <w:r>
        <w:t>obligations and ELFT policies (</w:t>
      </w:r>
      <w:proofErr w:type="gramStart"/>
      <w:r>
        <w:t>with the exception of</w:t>
      </w:r>
      <w:proofErr w:type="gramEnd"/>
      <w:r>
        <w:t xml:space="preserve"> annual leave as this will be determined by the University/HEI). Secondees retain the support of Trust policies such as carers leave and maternity leave.</w:t>
      </w:r>
    </w:p>
    <w:p w14:paraId="2664EBC8" w14:textId="77777777" w:rsidR="00FF015F" w:rsidRDefault="00FF015F">
      <w:pPr>
        <w:pStyle w:val="BodyText"/>
        <w:spacing w:before="8"/>
      </w:pPr>
    </w:p>
    <w:p w14:paraId="08B61194" w14:textId="77777777" w:rsidR="00FF015F" w:rsidRDefault="00C71B56">
      <w:pPr>
        <w:pStyle w:val="BodyText"/>
        <w:spacing w:before="1"/>
        <w:ind w:left="241" w:right="220"/>
        <w:jc w:val="both"/>
      </w:pPr>
      <w:r>
        <w:t>Secondees must comply with</w:t>
      </w:r>
      <w:r>
        <w:rPr>
          <w:spacing w:val="32"/>
        </w:rPr>
        <w:t xml:space="preserve"> </w:t>
      </w:r>
      <w:r>
        <w:t>their</w:t>
      </w:r>
      <w:r>
        <w:rPr>
          <w:spacing w:val="35"/>
        </w:rPr>
        <w:t xml:space="preserve"> </w:t>
      </w:r>
      <w:r>
        <w:t>obligations in</w:t>
      </w:r>
      <w:r>
        <w:rPr>
          <w:spacing w:val="32"/>
        </w:rPr>
        <w:t xml:space="preserve"> </w:t>
      </w:r>
      <w:r>
        <w:t>terms of Health</w:t>
      </w:r>
      <w:r>
        <w:rPr>
          <w:spacing w:val="32"/>
        </w:rPr>
        <w:t xml:space="preserve"> </w:t>
      </w:r>
      <w:r>
        <w:t>and</w:t>
      </w:r>
      <w:r>
        <w:rPr>
          <w:spacing w:val="32"/>
        </w:rPr>
        <w:t xml:space="preserve"> </w:t>
      </w:r>
      <w:r>
        <w:t>Safety at Work Act, and the Working Time Directive 1998, when undertaking extra duty hours, such as on the staff</w:t>
      </w:r>
      <w:r>
        <w:rPr>
          <w:spacing w:val="-7"/>
        </w:rPr>
        <w:t xml:space="preserve"> </w:t>
      </w:r>
      <w:r>
        <w:t>Bank</w:t>
      </w:r>
      <w:r>
        <w:rPr>
          <w:spacing w:val="-9"/>
        </w:rPr>
        <w:t xml:space="preserve"> </w:t>
      </w:r>
      <w:r>
        <w:t>or</w:t>
      </w:r>
      <w:r>
        <w:rPr>
          <w:spacing w:val="-3"/>
        </w:rPr>
        <w:t xml:space="preserve"> </w:t>
      </w:r>
      <w:r>
        <w:t>with an</w:t>
      </w:r>
      <w:r>
        <w:rPr>
          <w:spacing w:val="-6"/>
        </w:rPr>
        <w:t xml:space="preserve"> </w:t>
      </w:r>
      <w:r>
        <w:t>agency.</w:t>
      </w:r>
      <w:r>
        <w:rPr>
          <w:spacing w:val="-7"/>
        </w:rPr>
        <w:t xml:space="preserve"> </w:t>
      </w:r>
      <w:r>
        <w:t>Staff</w:t>
      </w:r>
      <w:r>
        <w:rPr>
          <w:spacing w:val="-7"/>
        </w:rPr>
        <w:t xml:space="preserve"> </w:t>
      </w:r>
      <w:r>
        <w:t>who continue</w:t>
      </w:r>
      <w:r>
        <w:rPr>
          <w:spacing w:val="-6"/>
        </w:rPr>
        <w:t xml:space="preserve"> </w:t>
      </w:r>
      <w:r>
        <w:t>to</w:t>
      </w:r>
      <w:r>
        <w:rPr>
          <w:spacing w:val="-6"/>
        </w:rPr>
        <w:t xml:space="preserve"> </w:t>
      </w:r>
      <w:r>
        <w:t>work</w:t>
      </w:r>
      <w:r>
        <w:rPr>
          <w:spacing w:val="-9"/>
        </w:rPr>
        <w:t xml:space="preserve"> </w:t>
      </w:r>
      <w:r>
        <w:t>Bank</w:t>
      </w:r>
      <w:r>
        <w:rPr>
          <w:spacing w:val="-9"/>
        </w:rPr>
        <w:t xml:space="preserve"> </w:t>
      </w:r>
      <w:r>
        <w:t>must</w:t>
      </w:r>
      <w:r>
        <w:rPr>
          <w:spacing w:val="-7"/>
        </w:rPr>
        <w:t xml:space="preserve"> </w:t>
      </w:r>
      <w:r>
        <w:t xml:space="preserve">comply with the Working Time Directive and adhere to any guidance from their </w:t>
      </w:r>
      <w:proofErr w:type="gramStart"/>
      <w:r>
        <w:t>University</w:t>
      </w:r>
      <w:proofErr w:type="gramEnd"/>
      <w:r>
        <w:t xml:space="preserve"> regarding the maximum number of hours they recommend students are permitted to work. Upon </w:t>
      </w:r>
      <w:proofErr w:type="gramStart"/>
      <w:r>
        <w:t>the successful</w:t>
      </w:r>
      <w:proofErr w:type="gramEnd"/>
      <w:r>
        <w:t xml:space="preserve"> completion of the training, Secondees</w:t>
      </w:r>
      <w:r>
        <w:rPr>
          <w:spacing w:val="-1"/>
        </w:rPr>
        <w:t xml:space="preserve"> </w:t>
      </w:r>
      <w:r>
        <w:t>on Bank</w:t>
      </w:r>
      <w:r>
        <w:rPr>
          <w:spacing w:val="-1"/>
        </w:rPr>
        <w:t xml:space="preserve"> </w:t>
      </w:r>
      <w:r>
        <w:t>contracts will not automatically be upgraded to a Band 5. Bank contracts must be re-negotiated.</w:t>
      </w:r>
    </w:p>
    <w:p w14:paraId="4BCD1DE7" w14:textId="77777777" w:rsidR="00FF015F" w:rsidRDefault="00FF015F">
      <w:pPr>
        <w:pStyle w:val="BodyText"/>
        <w:spacing w:before="4"/>
        <w:rPr>
          <w:sz w:val="21"/>
        </w:rPr>
      </w:pPr>
    </w:p>
    <w:p w14:paraId="1700F72B" w14:textId="77777777" w:rsidR="00FF015F" w:rsidRDefault="00C71B56">
      <w:pPr>
        <w:pStyle w:val="BodyText"/>
        <w:spacing w:before="1" w:line="242" w:lineRule="auto"/>
        <w:ind w:left="241" w:right="244"/>
        <w:jc w:val="both"/>
      </w:pPr>
      <w:r>
        <w:t>Secondees</w:t>
      </w:r>
      <w:r>
        <w:rPr>
          <w:spacing w:val="-5"/>
        </w:rPr>
        <w:t xml:space="preserve"> </w:t>
      </w:r>
      <w:r>
        <w:t>should understand that</w:t>
      </w:r>
      <w:r>
        <w:rPr>
          <w:spacing w:val="-1"/>
        </w:rPr>
        <w:t xml:space="preserve"> </w:t>
      </w:r>
      <w:r>
        <w:t>it</w:t>
      </w:r>
      <w:r>
        <w:rPr>
          <w:spacing w:val="-1"/>
        </w:rPr>
        <w:t xml:space="preserve"> </w:t>
      </w:r>
      <w:r>
        <w:t>may</w:t>
      </w:r>
      <w:r>
        <w:rPr>
          <w:spacing w:val="-3"/>
        </w:rPr>
        <w:t xml:space="preserve"> </w:t>
      </w:r>
      <w:r>
        <w:t>not</w:t>
      </w:r>
      <w:r>
        <w:rPr>
          <w:spacing w:val="-1"/>
        </w:rPr>
        <w:t xml:space="preserve"> </w:t>
      </w:r>
      <w:r>
        <w:t>be possible to return</w:t>
      </w:r>
      <w:r>
        <w:rPr>
          <w:spacing w:val="-16"/>
        </w:rPr>
        <w:t xml:space="preserve"> </w:t>
      </w:r>
      <w:r>
        <w:t>to the post</w:t>
      </w:r>
      <w:r>
        <w:rPr>
          <w:spacing w:val="-1"/>
        </w:rPr>
        <w:t xml:space="preserve"> </w:t>
      </w:r>
      <w:r>
        <w:t>that</w:t>
      </w:r>
      <w:r>
        <w:rPr>
          <w:spacing w:val="-1"/>
        </w:rPr>
        <w:t xml:space="preserve"> </w:t>
      </w:r>
      <w:r>
        <w:t>they</w:t>
      </w:r>
      <w:r>
        <w:rPr>
          <w:spacing w:val="-3"/>
        </w:rPr>
        <w:t xml:space="preserve"> </w:t>
      </w:r>
      <w:r>
        <w:t>were seconded from</w:t>
      </w:r>
      <w:r>
        <w:rPr>
          <w:spacing w:val="-11"/>
        </w:rPr>
        <w:t xml:space="preserve"> </w:t>
      </w:r>
      <w:r>
        <w:t>– they may be required to work at their previous grade elsewhere in ELFT. Should</w:t>
      </w:r>
      <w:r>
        <w:rPr>
          <w:spacing w:val="32"/>
        </w:rPr>
        <w:t xml:space="preserve"> </w:t>
      </w:r>
      <w:r>
        <w:t>the</w:t>
      </w:r>
      <w:r>
        <w:rPr>
          <w:spacing w:val="32"/>
        </w:rPr>
        <w:t xml:space="preserve"> </w:t>
      </w:r>
      <w:proofErr w:type="gramStart"/>
      <w:r>
        <w:t>seconding</w:t>
      </w:r>
      <w:proofErr w:type="gramEnd"/>
      <w:r>
        <w:rPr>
          <w:spacing w:val="40"/>
        </w:rPr>
        <w:t xml:space="preserve"> </w:t>
      </w:r>
      <w:r>
        <w:t>workplace</w:t>
      </w:r>
      <w:r>
        <w:rPr>
          <w:spacing w:val="38"/>
        </w:rPr>
        <w:t xml:space="preserve"> </w:t>
      </w:r>
      <w:r>
        <w:t>become</w:t>
      </w:r>
      <w:r>
        <w:rPr>
          <w:spacing w:val="32"/>
        </w:rPr>
        <w:t xml:space="preserve"> </w:t>
      </w:r>
      <w:r>
        <w:t>party</w:t>
      </w:r>
      <w:r>
        <w:rPr>
          <w:spacing w:val="28"/>
        </w:rPr>
        <w:t xml:space="preserve"> </w:t>
      </w:r>
      <w:r>
        <w:t>to</w:t>
      </w:r>
      <w:r>
        <w:rPr>
          <w:spacing w:val="32"/>
        </w:rPr>
        <w:t xml:space="preserve"> </w:t>
      </w:r>
      <w:r>
        <w:t>a</w:t>
      </w:r>
      <w:r>
        <w:rPr>
          <w:spacing w:val="32"/>
        </w:rPr>
        <w:t xml:space="preserve"> </w:t>
      </w:r>
      <w:r>
        <w:t>consultation</w:t>
      </w:r>
      <w:r>
        <w:rPr>
          <w:spacing w:val="32"/>
        </w:rPr>
        <w:t xml:space="preserve"> </w:t>
      </w:r>
      <w:r>
        <w:t>or</w:t>
      </w:r>
      <w:r>
        <w:rPr>
          <w:spacing w:val="35"/>
        </w:rPr>
        <w:t xml:space="preserve"> </w:t>
      </w:r>
      <w:r>
        <w:t>service</w:t>
      </w:r>
      <w:r>
        <w:rPr>
          <w:spacing w:val="32"/>
        </w:rPr>
        <w:t xml:space="preserve"> </w:t>
      </w:r>
      <w:r>
        <w:t>review,</w:t>
      </w:r>
      <w:r>
        <w:rPr>
          <w:spacing w:val="31"/>
        </w:rPr>
        <w:t xml:space="preserve"> </w:t>
      </w:r>
      <w:r>
        <w:t>the</w:t>
      </w:r>
    </w:p>
    <w:p w14:paraId="1B16F4B4" w14:textId="77777777" w:rsidR="00FF015F" w:rsidRDefault="00FF015F">
      <w:pPr>
        <w:spacing w:line="242" w:lineRule="auto"/>
        <w:jc w:val="both"/>
        <w:sectPr w:rsidR="00FF015F">
          <w:pgSz w:w="11910" w:h="16840"/>
          <w:pgMar w:top="960" w:right="1200" w:bottom="1600" w:left="1200" w:header="693" w:footer="1412" w:gutter="0"/>
          <w:cols w:space="720"/>
        </w:sectPr>
      </w:pPr>
    </w:p>
    <w:p w14:paraId="5AB66D30" w14:textId="77777777" w:rsidR="00FF015F" w:rsidRDefault="00FF015F">
      <w:pPr>
        <w:pStyle w:val="BodyText"/>
        <w:rPr>
          <w:sz w:val="20"/>
        </w:rPr>
      </w:pPr>
    </w:p>
    <w:p w14:paraId="2387B570" w14:textId="77777777" w:rsidR="00FF015F" w:rsidRDefault="00FF015F">
      <w:pPr>
        <w:pStyle w:val="BodyText"/>
        <w:spacing w:before="6"/>
        <w:rPr>
          <w:sz w:val="20"/>
        </w:rPr>
      </w:pPr>
    </w:p>
    <w:p w14:paraId="28484BDA" w14:textId="77777777" w:rsidR="00FF015F" w:rsidRDefault="00C71B56">
      <w:pPr>
        <w:pStyle w:val="BodyText"/>
        <w:spacing w:line="242" w:lineRule="auto"/>
        <w:ind w:left="241" w:right="236"/>
        <w:jc w:val="both"/>
      </w:pPr>
      <w:r>
        <w:t xml:space="preserve">Secondee will be kept informed and included in this </w:t>
      </w:r>
      <w:proofErr w:type="spellStart"/>
      <w:r>
        <w:t>proce</w:t>
      </w:r>
      <w:proofErr w:type="spellEnd"/>
      <w:r>
        <w:rPr>
          <w:spacing w:val="-16"/>
        </w:rPr>
        <w:t xml:space="preserve"> </w:t>
      </w:r>
      <w:r>
        <w:t>ss by the line manager for that clinical area. It</w:t>
      </w:r>
      <w:r>
        <w:rPr>
          <w:spacing w:val="23"/>
        </w:rPr>
        <w:t xml:space="preserve"> </w:t>
      </w:r>
      <w:r>
        <w:t>is the manager of the seconding area responsibility,</w:t>
      </w:r>
      <w:r>
        <w:rPr>
          <w:spacing w:val="23"/>
        </w:rPr>
        <w:t xml:space="preserve"> </w:t>
      </w:r>
      <w:r>
        <w:t>to</w:t>
      </w:r>
      <w:r>
        <w:rPr>
          <w:spacing w:val="24"/>
        </w:rPr>
        <w:t xml:space="preserve"> </w:t>
      </w:r>
      <w:r>
        <w:t>ensure</w:t>
      </w:r>
      <w:r>
        <w:rPr>
          <w:spacing w:val="24"/>
        </w:rPr>
        <w:t xml:space="preserve"> </w:t>
      </w:r>
      <w:r>
        <w:t>this</w:t>
      </w:r>
      <w:r>
        <w:rPr>
          <w:spacing w:val="20"/>
        </w:rPr>
        <w:t xml:space="preserve"> </w:t>
      </w:r>
      <w:r>
        <w:t>happens.</w:t>
      </w:r>
    </w:p>
    <w:p w14:paraId="7892AC94" w14:textId="77777777" w:rsidR="00FF015F" w:rsidRDefault="00FF015F">
      <w:pPr>
        <w:pStyle w:val="BodyText"/>
        <w:rPr>
          <w:sz w:val="21"/>
        </w:rPr>
      </w:pPr>
    </w:p>
    <w:p w14:paraId="2DF3A76C" w14:textId="77777777" w:rsidR="00FF015F" w:rsidRDefault="00C71B56">
      <w:pPr>
        <w:pStyle w:val="BodyText"/>
        <w:ind w:left="241" w:right="226"/>
        <w:jc w:val="both"/>
      </w:pPr>
      <w:r>
        <w:t>The Manager will keep a copy of these Guidelines, signed by the Secondee, in the Secondee’s</w:t>
      </w:r>
      <w:r>
        <w:rPr>
          <w:spacing w:val="-2"/>
        </w:rPr>
        <w:t xml:space="preserve"> </w:t>
      </w:r>
      <w:r>
        <w:t>personal</w:t>
      </w:r>
      <w:r>
        <w:rPr>
          <w:spacing w:val="-5"/>
        </w:rPr>
        <w:t xml:space="preserve"> </w:t>
      </w:r>
      <w:r>
        <w:t>file and the manager will</w:t>
      </w:r>
      <w:r>
        <w:rPr>
          <w:spacing w:val="-5"/>
        </w:rPr>
        <w:t xml:space="preserve"> </w:t>
      </w:r>
      <w:proofErr w:type="gramStart"/>
      <w:r>
        <w:t>make contact with</w:t>
      </w:r>
      <w:proofErr w:type="gramEnd"/>
      <w:r>
        <w:t xml:space="preserve"> the Secondee every three months</w:t>
      </w:r>
      <w:r>
        <w:rPr>
          <w:spacing w:val="-1"/>
        </w:rPr>
        <w:t xml:space="preserve"> </w:t>
      </w:r>
      <w:r>
        <w:t>to monitor progress. Managers</w:t>
      </w:r>
      <w:r>
        <w:rPr>
          <w:spacing w:val="-1"/>
        </w:rPr>
        <w:t xml:space="preserve"> </w:t>
      </w:r>
      <w:r>
        <w:t>may</w:t>
      </w:r>
      <w:r>
        <w:rPr>
          <w:spacing w:val="-1"/>
        </w:rPr>
        <w:t xml:space="preserve"> </w:t>
      </w:r>
      <w:r>
        <w:t>approach the Practice Experience Managers</w:t>
      </w:r>
      <w:r>
        <w:rPr>
          <w:spacing w:val="-1"/>
        </w:rPr>
        <w:t xml:space="preserve"> </w:t>
      </w:r>
      <w:proofErr w:type="gramStart"/>
      <w:r>
        <w:t>for</w:t>
      </w:r>
      <w:proofErr w:type="gramEnd"/>
      <w:r>
        <w:t xml:space="preserve"> </w:t>
      </w:r>
      <w:proofErr w:type="gramStart"/>
      <w:r>
        <w:t>support with</w:t>
      </w:r>
      <w:proofErr w:type="gramEnd"/>
      <w:r>
        <w:t xml:space="preserve"> this. Additionally, the completion of </w:t>
      </w:r>
      <w:r>
        <w:rPr>
          <w:b/>
        </w:rPr>
        <w:t xml:space="preserve">Sickness Forms </w:t>
      </w:r>
      <w:r>
        <w:t>and return to work interviews remain the responsibility of the Manager for</w:t>
      </w:r>
      <w:r>
        <w:rPr>
          <w:spacing w:val="-13"/>
        </w:rPr>
        <w:t xml:space="preserve"> </w:t>
      </w:r>
      <w:r>
        <w:t xml:space="preserve">the </w:t>
      </w:r>
      <w:proofErr w:type="gramStart"/>
      <w:r>
        <w:t>seconding</w:t>
      </w:r>
      <w:proofErr w:type="gramEnd"/>
      <w:r>
        <w:t xml:space="preserve"> clinical</w:t>
      </w:r>
      <w:r>
        <w:rPr>
          <w:spacing w:val="-3"/>
        </w:rPr>
        <w:t xml:space="preserve"> </w:t>
      </w:r>
      <w:r>
        <w:t>area.</w:t>
      </w:r>
      <w:r>
        <w:rPr>
          <w:spacing w:val="40"/>
        </w:rPr>
        <w:t xml:space="preserve"> </w:t>
      </w:r>
      <w:r>
        <w:t>Progress will</w:t>
      </w:r>
      <w:r>
        <w:rPr>
          <w:spacing w:val="40"/>
        </w:rPr>
        <w:t xml:space="preserve"> </w:t>
      </w:r>
      <w:r>
        <w:t>also be monitored by PEMs and Trust Educational Lead.</w:t>
      </w:r>
    </w:p>
    <w:p w14:paraId="776AA53C" w14:textId="77777777" w:rsidR="00FF015F" w:rsidRDefault="00FF015F">
      <w:pPr>
        <w:pStyle w:val="BodyText"/>
        <w:spacing w:before="7"/>
      </w:pPr>
    </w:p>
    <w:p w14:paraId="5151E82E" w14:textId="77777777" w:rsidR="00FF015F" w:rsidRDefault="00C71B56">
      <w:pPr>
        <w:pStyle w:val="BodyText"/>
        <w:ind w:left="241" w:right="222"/>
        <w:jc w:val="both"/>
      </w:pPr>
      <w:r>
        <w:t>Secondee agrees to University and Trust sharing information about their progress and conduct. If the Secondee’s training is suspended (e.g. failure of an assignment requiring a break in training) or terminated or they wish to withdraw from the training, they must immediately advise</w:t>
      </w:r>
      <w:r>
        <w:rPr>
          <w:spacing w:val="40"/>
        </w:rPr>
        <w:t xml:space="preserve"> </w:t>
      </w:r>
      <w:r>
        <w:t>their Manager and the Practice Experience Manager. The PEM will obtain details and advise the L&amp;D Manager.</w:t>
      </w:r>
    </w:p>
    <w:p w14:paraId="4E451071" w14:textId="77777777" w:rsidR="00FF015F" w:rsidRDefault="00FF015F">
      <w:pPr>
        <w:pStyle w:val="BodyText"/>
        <w:spacing w:before="4"/>
      </w:pPr>
    </w:p>
    <w:p w14:paraId="4A948FD3" w14:textId="77777777" w:rsidR="00FF015F" w:rsidRDefault="00C71B56">
      <w:pPr>
        <w:pStyle w:val="BodyText"/>
        <w:ind w:left="241" w:right="228"/>
        <w:jc w:val="both"/>
      </w:pPr>
      <w:r>
        <w:t>The</w:t>
      </w:r>
      <w:r>
        <w:rPr>
          <w:spacing w:val="-1"/>
        </w:rPr>
        <w:t xml:space="preserve"> </w:t>
      </w:r>
      <w:r>
        <w:t>Secondee should negotiate</w:t>
      </w:r>
      <w:r>
        <w:rPr>
          <w:spacing w:val="-16"/>
        </w:rPr>
        <w:t xml:space="preserve"> </w:t>
      </w:r>
      <w:r>
        <w:t>a return</w:t>
      </w:r>
      <w:r>
        <w:rPr>
          <w:spacing w:val="-16"/>
        </w:rPr>
        <w:t xml:space="preserve"> </w:t>
      </w:r>
      <w:r>
        <w:t>date with the manager of the seconding</w:t>
      </w:r>
      <w:r>
        <w:rPr>
          <w:spacing w:val="40"/>
        </w:rPr>
        <w:t xml:space="preserve"> </w:t>
      </w:r>
      <w:proofErr w:type="gramStart"/>
      <w:r>
        <w:t>workplace</w:t>
      </w:r>
      <w:proofErr w:type="gramEnd"/>
      <w:r>
        <w:t xml:space="preserve"> and</w:t>
      </w:r>
      <w:r>
        <w:rPr>
          <w:spacing w:val="-1"/>
        </w:rPr>
        <w:t xml:space="preserve"> </w:t>
      </w:r>
      <w:r>
        <w:t>they</w:t>
      </w:r>
      <w:r>
        <w:rPr>
          <w:spacing w:val="-1"/>
        </w:rPr>
        <w:t xml:space="preserve"> </w:t>
      </w:r>
      <w:r>
        <w:t>will be expected</w:t>
      </w:r>
      <w:r>
        <w:rPr>
          <w:spacing w:val="-1"/>
        </w:rPr>
        <w:t xml:space="preserve"> </w:t>
      </w:r>
      <w:r>
        <w:t>to</w:t>
      </w:r>
      <w:r>
        <w:rPr>
          <w:spacing w:val="-1"/>
        </w:rPr>
        <w:t xml:space="preserve"> </w:t>
      </w:r>
      <w:r>
        <w:t>return</w:t>
      </w:r>
      <w:r>
        <w:rPr>
          <w:spacing w:val="-1"/>
        </w:rPr>
        <w:t xml:space="preserve"> </w:t>
      </w:r>
      <w:r>
        <w:t>to</w:t>
      </w:r>
      <w:r>
        <w:rPr>
          <w:spacing w:val="-1"/>
        </w:rPr>
        <w:t xml:space="preserve"> </w:t>
      </w:r>
      <w:r>
        <w:t>work</w:t>
      </w:r>
      <w:r>
        <w:rPr>
          <w:spacing w:val="-4"/>
        </w:rPr>
        <w:t xml:space="preserve"> </w:t>
      </w:r>
      <w:r>
        <w:t>at</w:t>
      </w:r>
      <w:r>
        <w:rPr>
          <w:spacing w:val="-2"/>
        </w:rPr>
        <w:t xml:space="preserve"> </w:t>
      </w:r>
      <w:r>
        <w:t>a</w:t>
      </w:r>
      <w:r>
        <w:rPr>
          <w:spacing w:val="-1"/>
        </w:rPr>
        <w:t xml:space="preserve"> </w:t>
      </w:r>
      <w:r>
        <w:t>suitable,</w:t>
      </w:r>
      <w:r>
        <w:rPr>
          <w:spacing w:val="-2"/>
        </w:rPr>
        <w:t xml:space="preserve"> </w:t>
      </w:r>
      <w:r>
        <w:t>available</w:t>
      </w:r>
      <w:r>
        <w:rPr>
          <w:spacing w:val="-1"/>
        </w:rPr>
        <w:t xml:space="preserve"> </w:t>
      </w:r>
      <w:r>
        <w:t>position</w:t>
      </w:r>
      <w:r>
        <w:rPr>
          <w:spacing w:val="-1"/>
        </w:rPr>
        <w:t xml:space="preserve"> </w:t>
      </w:r>
      <w:r>
        <w:t>within ELFT. This may or may not</w:t>
      </w:r>
      <w:r>
        <w:rPr>
          <w:spacing w:val="-4"/>
        </w:rPr>
        <w:t xml:space="preserve"> </w:t>
      </w:r>
      <w:r>
        <w:t>be</w:t>
      </w:r>
      <w:r>
        <w:rPr>
          <w:spacing w:val="-3"/>
        </w:rPr>
        <w:t xml:space="preserve"> </w:t>
      </w:r>
      <w:r>
        <w:t>the</w:t>
      </w:r>
      <w:r>
        <w:rPr>
          <w:spacing w:val="-3"/>
        </w:rPr>
        <w:t xml:space="preserve"> </w:t>
      </w:r>
      <w:r>
        <w:t>post</w:t>
      </w:r>
      <w:r>
        <w:rPr>
          <w:spacing w:val="-4"/>
        </w:rPr>
        <w:t xml:space="preserve"> </w:t>
      </w:r>
      <w:r>
        <w:t>from</w:t>
      </w:r>
      <w:r>
        <w:rPr>
          <w:spacing w:val="-16"/>
        </w:rPr>
        <w:t xml:space="preserve"> </w:t>
      </w:r>
      <w:r>
        <w:t>which they</w:t>
      </w:r>
      <w:r>
        <w:rPr>
          <w:spacing w:val="-6"/>
        </w:rPr>
        <w:t xml:space="preserve"> </w:t>
      </w:r>
      <w:r>
        <w:t>left</w:t>
      </w:r>
      <w:r>
        <w:rPr>
          <w:spacing w:val="-4"/>
        </w:rPr>
        <w:t xml:space="preserve"> </w:t>
      </w:r>
      <w:r>
        <w:t>to</w:t>
      </w:r>
      <w:r>
        <w:rPr>
          <w:spacing w:val="-3"/>
        </w:rPr>
        <w:t xml:space="preserve"> </w:t>
      </w:r>
      <w:r>
        <w:t>undertake</w:t>
      </w:r>
      <w:r>
        <w:rPr>
          <w:spacing w:val="-3"/>
        </w:rPr>
        <w:t xml:space="preserve"> </w:t>
      </w:r>
      <w:r>
        <w:t>their secondment.</w:t>
      </w:r>
      <w:r>
        <w:rPr>
          <w:spacing w:val="-4"/>
        </w:rPr>
        <w:t xml:space="preserve"> </w:t>
      </w:r>
      <w:r>
        <w:t>ELFT will be supportive in returning the Secondee to their training as soon as possible; however, circumstances</w:t>
      </w:r>
      <w:r>
        <w:rPr>
          <w:spacing w:val="-2"/>
        </w:rPr>
        <w:t xml:space="preserve"> </w:t>
      </w:r>
      <w:r>
        <w:t>around the termination/withdrawal will be investigated</w:t>
      </w:r>
      <w:r>
        <w:rPr>
          <w:spacing w:val="40"/>
        </w:rPr>
        <w:t xml:space="preserve"> </w:t>
      </w:r>
      <w:r>
        <w:t>to determine whether any disciplinary action is warranted. The Manager will, if necessary, initiate formal management proceedings against the Secondee if there is a breach of this Guidance or ELFT Policies and Procedures.</w:t>
      </w:r>
    </w:p>
    <w:p w14:paraId="405E6426" w14:textId="77777777" w:rsidR="00FF015F" w:rsidRDefault="00FF015F">
      <w:pPr>
        <w:pStyle w:val="BodyText"/>
        <w:spacing w:before="8"/>
        <w:rPr>
          <w:sz w:val="21"/>
        </w:rPr>
      </w:pPr>
    </w:p>
    <w:p w14:paraId="0034DF20" w14:textId="77777777" w:rsidR="00FF015F" w:rsidRDefault="00C71B56">
      <w:pPr>
        <w:pStyle w:val="BodyText"/>
        <w:spacing w:line="242" w:lineRule="auto"/>
        <w:ind w:left="241" w:right="227"/>
        <w:jc w:val="both"/>
      </w:pPr>
      <w:r>
        <w:t>At the</w:t>
      </w:r>
      <w:r>
        <w:rPr>
          <w:spacing w:val="-1"/>
        </w:rPr>
        <w:t xml:space="preserve"> </w:t>
      </w:r>
      <w:r>
        <w:t>end</w:t>
      </w:r>
      <w:r>
        <w:rPr>
          <w:spacing w:val="-1"/>
        </w:rPr>
        <w:t xml:space="preserve"> </w:t>
      </w:r>
      <w:r>
        <w:t>of</w:t>
      </w:r>
      <w:r>
        <w:rPr>
          <w:spacing w:val="-2"/>
        </w:rPr>
        <w:t xml:space="preserve"> </w:t>
      </w:r>
      <w:r>
        <w:t>the</w:t>
      </w:r>
      <w:r>
        <w:rPr>
          <w:spacing w:val="-1"/>
        </w:rPr>
        <w:t xml:space="preserve"> </w:t>
      </w:r>
      <w:proofErr w:type="gramStart"/>
      <w:r>
        <w:t>seconded</w:t>
      </w:r>
      <w:proofErr w:type="gramEnd"/>
      <w:r>
        <w:rPr>
          <w:spacing w:val="-1"/>
        </w:rPr>
        <w:t xml:space="preserve"> </w:t>
      </w:r>
      <w:r>
        <w:t>period</w:t>
      </w:r>
      <w:r>
        <w:rPr>
          <w:spacing w:val="-6"/>
        </w:rPr>
        <w:t xml:space="preserve"> </w:t>
      </w:r>
      <w:r>
        <w:t>- the</w:t>
      </w:r>
      <w:r>
        <w:rPr>
          <w:spacing w:val="-1"/>
        </w:rPr>
        <w:t xml:space="preserve"> </w:t>
      </w:r>
      <w:r>
        <w:t>definition</w:t>
      </w:r>
      <w:r>
        <w:rPr>
          <w:spacing w:val="-1"/>
        </w:rPr>
        <w:t xml:space="preserve"> </w:t>
      </w:r>
      <w:r>
        <w:t>of</w:t>
      </w:r>
      <w:r>
        <w:rPr>
          <w:spacing w:val="-2"/>
        </w:rPr>
        <w:t xml:space="preserve"> </w:t>
      </w:r>
      <w:r>
        <w:t>this</w:t>
      </w:r>
      <w:r>
        <w:rPr>
          <w:spacing w:val="-5"/>
        </w:rPr>
        <w:t xml:space="preserve"> </w:t>
      </w:r>
      <w:r>
        <w:t>is</w:t>
      </w:r>
      <w:r>
        <w:rPr>
          <w:spacing w:val="-5"/>
        </w:rPr>
        <w:t xml:space="preserve"> </w:t>
      </w:r>
      <w:r>
        <w:t>the</w:t>
      </w:r>
      <w:r>
        <w:rPr>
          <w:spacing w:val="-1"/>
        </w:rPr>
        <w:t xml:space="preserve"> </w:t>
      </w:r>
      <w:r>
        <w:t>end</w:t>
      </w:r>
      <w:r>
        <w:rPr>
          <w:spacing w:val="-1"/>
        </w:rPr>
        <w:t xml:space="preserve"> </w:t>
      </w:r>
      <w:r>
        <w:t>of</w:t>
      </w:r>
      <w:r>
        <w:rPr>
          <w:spacing w:val="-2"/>
        </w:rPr>
        <w:t xml:space="preserve"> </w:t>
      </w:r>
      <w:r>
        <w:t>the</w:t>
      </w:r>
      <w:r>
        <w:rPr>
          <w:spacing w:val="-1"/>
        </w:rPr>
        <w:t xml:space="preserve"> </w:t>
      </w:r>
      <w:r>
        <w:t>academic</w:t>
      </w:r>
      <w:r>
        <w:rPr>
          <w:spacing w:val="-5"/>
        </w:rPr>
        <w:t xml:space="preserve"> </w:t>
      </w:r>
      <w:r>
        <w:t>year.</w:t>
      </w:r>
      <w:r>
        <w:rPr>
          <w:spacing w:val="-2"/>
        </w:rPr>
        <w:t xml:space="preserve"> </w:t>
      </w:r>
      <w:r>
        <w:t>The Secondee, will</w:t>
      </w:r>
      <w:r>
        <w:rPr>
          <w:spacing w:val="-5"/>
        </w:rPr>
        <w:t xml:space="preserve"> </w:t>
      </w:r>
      <w:r>
        <w:t>return to their former grade within ELFT, or resign. Once the Secondee has successfully completed the training programme and registered with the NMC, they will be eligible to apply for vacant Band 5 Nursing posts within ELFT or other Trusts through NHS jobs or</w:t>
      </w:r>
      <w:r>
        <w:rPr>
          <w:spacing w:val="40"/>
        </w:rPr>
        <w:t xml:space="preserve"> </w:t>
      </w:r>
      <w:r>
        <w:t>the Trust student recruitment procedure.</w:t>
      </w:r>
    </w:p>
    <w:p w14:paraId="07606F86" w14:textId="77777777" w:rsidR="00FF015F" w:rsidRDefault="00FF015F">
      <w:pPr>
        <w:pStyle w:val="BodyText"/>
        <w:spacing w:before="3"/>
        <w:rPr>
          <w:sz w:val="21"/>
        </w:rPr>
      </w:pPr>
    </w:p>
    <w:p w14:paraId="19A31132" w14:textId="77777777" w:rsidR="00FF015F" w:rsidRDefault="00C71B56">
      <w:pPr>
        <w:pStyle w:val="Heading2"/>
        <w:numPr>
          <w:ilvl w:val="2"/>
          <w:numId w:val="11"/>
        </w:numPr>
        <w:tabs>
          <w:tab w:val="left" w:pos="819"/>
        </w:tabs>
        <w:ind w:hanging="578"/>
      </w:pPr>
      <w:r>
        <w:t>Secondees’</w:t>
      </w:r>
      <w:r>
        <w:rPr>
          <w:spacing w:val="60"/>
          <w:w w:val="150"/>
        </w:rPr>
        <w:t xml:space="preserve"> </w:t>
      </w:r>
      <w:r>
        <w:rPr>
          <w:spacing w:val="-2"/>
        </w:rPr>
        <w:t>Responsibilities</w:t>
      </w:r>
    </w:p>
    <w:p w14:paraId="1FD75EC8" w14:textId="77777777" w:rsidR="00FF015F" w:rsidRDefault="00C71B56">
      <w:pPr>
        <w:pStyle w:val="BodyText"/>
        <w:spacing w:before="195"/>
        <w:ind w:left="241"/>
        <w:jc w:val="both"/>
      </w:pPr>
      <w:r>
        <w:t>Secondees</w:t>
      </w:r>
      <w:r>
        <w:rPr>
          <w:spacing w:val="21"/>
        </w:rPr>
        <w:t xml:space="preserve"> </w:t>
      </w:r>
      <w:r>
        <w:t>are</w:t>
      </w:r>
      <w:r>
        <w:rPr>
          <w:spacing w:val="26"/>
        </w:rPr>
        <w:t xml:space="preserve"> </w:t>
      </w:r>
      <w:r>
        <w:t>responsible</w:t>
      </w:r>
      <w:r>
        <w:rPr>
          <w:spacing w:val="26"/>
        </w:rPr>
        <w:t xml:space="preserve"> </w:t>
      </w:r>
      <w:r>
        <w:rPr>
          <w:spacing w:val="-4"/>
        </w:rPr>
        <w:t>for:</w:t>
      </w:r>
    </w:p>
    <w:p w14:paraId="245BEF05" w14:textId="77777777" w:rsidR="00FF015F" w:rsidRDefault="00FF015F">
      <w:pPr>
        <w:pStyle w:val="BodyText"/>
        <w:spacing w:before="8"/>
      </w:pPr>
    </w:p>
    <w:p w14:paraId="75ED522A" w14:textId="77777777" w:rsidR="00FF015F" w:rsidRDefault="00C71B56">
      <w:pPr>
        <w:pStyle w:val="ListParagraph"/>
        <w:numPr>
          <w:ilvl w:val="3"/>
          <w:numId w:val="11"/>
        </w:numPr>
        <w:tabs>
          <w:tab w:val="left" w:pos="963"/>
        </w:tabs>
        <w:spacing w:line="242" w:lineRule="auto"/>
        <w:ind w:right="229"/>
        <w:jc w:val="both"/>
      </w:pPr>
      <w:r>
        <w:t xml:space="preserve">Sign 2 copies of the Secondment Guidance – see </w:t>
      </w:r>
      <w:r>
        <w:rPr>
          <w:b/>
        </w:rPr>
        <w:t xml:space="preserve">Appendix H </w:t>
      </w:r>
      <w:r>
        <w:t>(as confirmation of your</w:t>
      </w:r>
      <w:r>
        <w:rPr>
          <w:spacing w:val="-7"/>
        </w:rPr>
        <w:t xml:space="preserve"> </w:t>
      </w:r>
      <w:r>
        <w:t>consent to the Secondment status</w:t>
      </w:r>
      <w:r>
        <w:rPr>
          <w:spacing w:val="-16"/>
        </w:rPr>
        <w:t xml:space="preserve"> </w:t>
      </w:r>
      <w:r>
        <w:t>and its</w:t>
      </w:r>
      <w:r>
        <w:rPr>
          <w:spacing w:val="-2"/>
        </w:rPr>
        <w:t xml:space="preserve"> </w:t>
      </w:r>
      <w:r>
        <w:t>terms), and agree</w:t>
      </w:r>
      <w:r>
        <w:rPr>
          <w:spacing w:val="-16"/>
        </w:rPr>
        <w:t xml:space="preserve"> </w:t>
      </w:r>
      <w:r>
        <w:t>that copies</w:t>
      </w:r>
      <w:r>
        <w:rPr>
          <w:spacing w:val="-16"/>
        </w:rPr>
        <w:t xml:space="preserve"> </w:t>
      </w:r>
      <w:r>
        <w:t>are kept on</w:t>
      </w:r>
      <w:r>
        <w:rPr>
          <w:spacing w:val="34"/>
        </w:rPr>
        <w:t xml:space="preserve"> </w:t>
      </w:r>
      <w:r>
        <w:t>file</w:t>
      </w:r>
      <w:r>
        <w:rPr>
          <w:spacing w:val="34"/>
        </w:rPr>
        <w:t xml:space="preserve"> </w:t>
      </w:r>
      <w:r>
        <w:t>by the</w:t>
      </w:r>
      <w:r>
        <w:rPr>
          <w:spacing w:val="34"/>
        </w:rPr>
        <w:t xml:space="preserve"> </w:t>
      </w:r>
      <w:r>
        <w:t>Line</w:t>
      </w:r>
      <w:r>
        <w:rPr>
          <w:spacing w:val="34"/>
        </w:rPr>
        <w:t xml:space="preserve"> </w:t>
      </w:r>
      <w:r>
        <w:t>Manager,</w:t>
      </w:r>
      <w:r>
        <w:rPr>
          <w:spacing w:val="33"/>
        </w:rPr>
        <w:t xml:space="preserve"> </w:t>
      </w:r>
      <w:r>
        <w:t>Practice</w:t>
      </w:r>
      <w:r>
        <w:rPr>
          <w:spacing w:val="34"/>
        </w:rPr>
        <w:t xml:space="preserve"> </w:t>
      </w:r>
      <w:r>
        <w:t>Experience</w:t>
      </w:r>
      <w:r>
        <w:rPr>
          <w:spacing w:val="34"/>
        </w:rPr>
        <w:t xml:space="preserve"> </w:t>
      </w:r>
      <w:r>
        <w:t>Manager,</w:t>
      </w:r>
      <w:r>
        <w:rPr>
          <w:spacing w:val="33"/>
        </w:rPr>
        <w:t xml:space="preserve"> </w:t>
      </w:r>
      <w:r>
        <w:t>and</w:t>
      </w:r>
      <w:r>
        <w:rPr>
          <w:spacing w:val="34"/>
        </w:rPr>
        <w:t xml:space="preserve"> </w:t>
      </w:r>
      <w:r>
        <w:t xml:space="preserve">L&amp;D </w:t>
      </w:r>
      <w:proofErr w:type="gramStart"/>
      <w:r>
        <w:t>Manager;</w:t>
      </w:r>
      <w:proofErr w:type="gramEnd"/>
    </w:p>
    <w:p w14:paraId="2C76186C" w14:textId="77777777" w:rsidR="00FF015F" w:rsidRDefault="00C71B56">
      <w:pPr>
        <w:pStyle w:val="ListParagraph"/>
        <w:numPr>
          <w:ilvl w:val="3"/>
          <w:numId w:val="11"/>
        </w:numPr>
        <w:tabs>
          <w:tab w:val="left" w:pos="963"/>
        </w:tabs>
        <w:spacing w:before="2" w:line="256" w:lineRule="exact"/>
        <w:ind w:right="252"/>
        <w:jc w:val="both"/>
      </w:pPr>
      <w:r>
        <w:t>Behave</w:t>
      </w:r>
      <w:r>
        <w:rPr>
          <w:spacing w:val="-3"/>
        </w:rPr>
        <w:t xml:space="preserve"> </w:t>
      </w:r>
      <w:r>
        <w:t>in accordance with the trust</w:t>
      </w:r>
      <w:r>
        <w:rPr>
          <w:spacing w:val="-1"/>
        </w:rPr>
        <w:t xml:space="preserve"> </w:t>
      </w:r>
      <w:r>
        <w:t>placed in you to be a responsible and</w:t>
      </w:r>
      <w:r>
        <w:rPr>
          <w:spacing w:val="-16"/>
        </w:rPr>
        <w:t xml:space="preserve"> </w:t>
      </w:r>
      <w:r>
        <w:t>committed student, complying with requirements of the</w:t>
      </w:r>
      <w:r>
        <w:rPr>
          <w:spacing w:val="40"/>
        </w:rPr>
        <w:t xml:space="preserve"> </w:t>
      </w:r>
      <w:r>
        <w:t xml:space="preserve">University/HEI and with this </w:t>
      </w:r>
      <w:proofErr w:type="gramStart"/>
      <w:r>
        <w:t>Guidance;</w:t>
      </w:r>
      <w:proofErr w:type="gramEnd"/>
    </w:p>
    <w:p w14:paraId="4993AC8B" w14:textId="77777777" w:rsidR="00FF015F" w:rsidRDefault="00C71B56">
      <w:pPr>
        <w:pStyle w:val="ListParagraph"/>
        <w:numPr>
          <w:ilvl w:val="3"/>
          <w:numId w:val="11"/>
        </w:numPr>
        <w:tabs>
          <w:tab w:val="left" w:pos="963"/>
        </w:tabs>
        <w:ind w:right="253"/>
        <w:jc w:val="both"/>
      </w:pPr>
      <w:r>
        <w:t>Make contact every 3 months with Practice Experience Manager and your seconding/line</w:t>
      </w:r>
      <w:r>
        <w:rPr>
          <w:spacing w:val="40"/>
        </w:rPr>
        <w:t xml:space="preserve"> </w:t>
      </w:r>
      <w:r>
        <w:t>manager</w:t>
      </w:r>
      <w:r>
        <w:rPr>
          <w:spacing w:val="40"/>
        </w:rPr>
        <w:t xml:space="preserve"> </w:t>
      </w:r>
      <w:r>
        <w:t>to</w:t>
      </w:r>
      <w:r>
        <w:rPr>
          <w:spacing w:val="40"/>
        </w:rPr>
        <w:t xml:space="preserve"> </w:t>
      </w:r>
      <w:r>
        <w:t>update</w:t>
      </w:r>
      <w:r>
        <w:rPr>
          <w:spacing w:val="40"/>
        </w:rPr>
        <w:t xml:space="preserve"> </w:t>
      </w:r>
      <w:r>
        <w:t>them of your</w:t>
      </w:r>
      <w:r>
        <w:rPr>
          <w:spacing w:val="40"/>
        </w:rPr>
        <w:t xml:space="preserve"> </w:t>
      </w:r>
      <w:proofErr w:type="gramStart"/>
      <w:r>
        <w:t>progress;</w:t>
      </w:r>
      <w:proofErr w:type="gramEnd"/>
    </w:p>
    <w:p w14:paraId="414F2B02" w14:textId="77777777" w:rsidR="00FF015F" w:rsidRDefault="00C71B56">
      <w:pPr>
        <w:pStyle w:val="ListParagraph"/>
        <w:numPr>
          <w:ilvl w:val="3"/>
          <w:numId w:val="11"/>
        </w:numPr>
        <w:tabs>
          <w:tab w:val="left" w:pos="963"/>
        </w:tabs>
        <w:spacing w:before="8" w:line="237" w:lineRule="auto"/>
        <w:ind w:right="234"/>
        <w:jc w:val="both"/>
      </w:pPr>
      <w:r>
        <w:t>Report immediately to your line manager and Practice Experience Manager, any concerns or sickness/incident/event that prevents you from attending your studies/student</w:t>
      </w:r>
      <w:r>
        <w:rPr>
          <w:spacing w:val="-16"/>
        </w:rPr>
        <w:t xml:space="preserve"> </w:t>
      </w:r>
      <w:r>
        <w:t xml:space="preserve">placement. Reports of sickness and maternity leave should also be made to the University sick line in accordance with HEI </w:t>
      </w:r>
      <w:proofErr w:type="gramStart"/>
      <w:r>
        <w:t>procedures;</w:t>
      </w:r>
      <w:proofErr w:type="gramEnd"/>
    </w:p>
    <w:p w14:paraId="1531D5C1" w14:textId="77777777" w:rsidR="00FF015F" w:rsidRDefault="00C71B56">
      <w:pPr>
        <w:pStyle w:val="ListParagraph"/>
        <w:numPr>
          <w:ilvl w:val="3"/>
          <w:numId w:val="11"/>
        </w:numPr>
        <w:tabs>
          <w:tab w:val="left" w:pos="963"/>
        </w:tabs>
        <w:spacing w:before="5"/>
        <w:ind w:right="250"/>
        <w:jc w:val="both"/>
      </w:pPr>
      <w:r>
        <w:t>Report immediately to your line manager and Practice Experience Manager, any indication</w:t>
      </w:r>
      <w:r>
        <w:rPr>
          <w:spacing w:val="-1"/>
        </w:rPr>
        <w:t xml:space="preserve"> </w:t>
      </w:r>
      <w:r>
        <w:t>that</w:t>
      </w:r>
      <w:r>
        <w:rPr>
          <w:spacing w:val="-2"/>
        </w:rPr>
        <w:t xml:space="preserve"> </w:t>
      </w:r>
      <w:r>
        <w:t>you</w:t>
      </w:r>
      <w:r>
        <w:rPr>
          <w:spacing w:val="-1"/>
        </w:rPr>
        <w:t xml:space="preserve"> </w:t>
      </w:r>
      <w:r>
        <w:t>may</w:t>
      </w:r>
      <w:r>
        <w:rPr>
          <w:spacing w:val="-5"/>
        </w:rPr>
        <w:t xml:space="preserve"> </w:t>
      </w:r>
      <w:r>
        <w:t>be</w:t>
      </w:r>
      <w:r>
        <w:rPr>
          <w:spacing w:val="-1"/>
        </w:rPr>
        <w:t xml:space="preserve"> </w:t>
      </w:r>
      <w:r>
        <w:t>failing</w:t>
      </w:r>
      <w:r>
        <w:rPr>
          <w:spacing w:val="-1"/>
        </w:rPr>
        <w:t xml:space="preserve"> </w:t>
      </w:r>
      <w:r>
        <w:t>in</w:t>
      </w:r>
      <w:r>
        <w:rPr>
          <w:spacing w:val="-1"/>
        </w:rPr>
        <w:t xml:space="preserve"> </w:t>
      </w:r>
      <w:r>
        <w:t>your studies</w:t>
      </w:r>
      <w:r>
        <w:rPr>
          <w:spacing w:val="-5"/>
        </w:rPr>
        <w:t xml:space="preserve"> </w:t>
      </w:r>
      <w:r>
        <w:t>or might</w:t>
      </w:r>
      <w:r>
        <w:rPr>
          <w:spacing w:val="-2"/>
        </w:rPr>
        <w:t xml:space="preserve"> </w:t>
      </w:r>
      <w:r>
        <w:t>not</w:t>
      </w:r>
      <w:r>
        <w:rPr>
          <w:spacing w:val="17"/>
        </w:rPr>
        <w:t xml:space="preserve"> </w:t>
      </w:r>
      <w:r>
        <w:t>complete</w:t>
      </w:r>
      <w:r>
        <w:rPr>
          <w:spacing w:val="18"/>
        </w:rPr>
        <w:t xml:space="preserve"> </w:t>
      </w:r>
      <w:r>
        <w:t>in</w:t>
      </w:r>
      <w:r>
        <w:rPr>
          <w:spacing w:val="18"/>
        </w:rPr>
        <w:t xml:space="preserve"> </w:t>
      </w:r>
      <w:r>
        <w:t>the</w:t>
      </w:r>
      <w:r>
        <w:rPr>
          <w:spacing w:val="18"/>
        </w:rPr>
        <w:t xml:space="preserve"> </w:t>
      </w:r>
      <w:r>
        <w:t>agreed 3</w:t>
      </w:r>
      <w:r>
        <w:rPr>
          <w:spacing w:val="35"/>
        </w:rPr>
        <w:t xml:space="preserve"> </w:t>
      </w:r>
      <w:r>
        <w:t>year</w:t>
      </w:r>
      <w:r>
        <w:rPr>
          <w:spacing w:val="38"/>
        </w:rPr>
        <w:t xml:space="preserve"> </w:t>
      </w:r>
      <w:r>
        <w:t>period</w:t>
      </w:r>
      <w:r>
        <w:rPr>
          <w:spacing w:val="35"/>
        </w:rPr>
        <w:t xml:space="preserve"> </w:t>
      </w:r>
      <w:r>
        <w:t>(you</w:t>
      </w:r>
      <w:r>
        <w:rPr>
          <w:spacing w:val="35"/>
        </w:rPr>
        <w:t xml:space="preserve"> </w:t>
      </w:r>
      <w:r>
        <w:t>must not negotiate</w:t>
      </w:r>
      <w:r>
        <w:rPr>
          <w:spacing w:val="35"/>
        </w:rPr>
        <w:t xml:space="preserve"> </w:t>
      </w:r>
      <w:r>
        <w:t>an extension to your training period without first having had express permission from your line manager and Trust Education Lead</w:t>
      </w:r>
      <w:r>
        <w:rPr>
          <w:spacing w:val="36"/>
        </w:rPr>
        <w:t xml:space="preserve"> </w:t>
      </w:r>
      <w:r>
        <w:t>who</w:t>
      </w:r>
      <w:r>
        <w:rPr>
          <w:spacing w:val="36"/>
        </w:rPr>
        <w:t xml:space="preserve"> </w:t>
      </w:r>
      <w:r>
        <w:t>will negotiate</w:t>
      </w:r>
      <w:r>
        <w:rPr>
          <w:spacing w:val="36"/>
        </w:rPr>
        <w:t xml:space="preserve"> </w:t>
      </w:r>
      <w:r>
        <w:t>on</w:t>
      </w:r>
      <w:r>
        <w:rPr>
          <w:spacing w:val="36"/>
        </w:rPr>
        <w:t xml:space="preserve"> </w:t>
      </w:r>
      <w:r>
        <w:t>your</w:t>
      </w:r>
      <w:r>
        <w:rPr>
          <w:spacing w:val="39"/>
        </w:rPr>
        <w:t xml:space="preserve"> </w:t>
      </w:r>
      <w:r>
        <w:t>behalf, agreement from the</w:t>
      </w:r>
      <w:r>
        <w:rPr>
          <w:spacing w:val="40"/>
        </w:rPr>
        <w:t xml:space="preserve"> </w:t>
      </w:r>
      <w:r>
        <w:t>LETB);</w:t>
      </w:r>
    </w:p>
    <w:p w14:paraId="33E2016A" w14:textId="77777777" w:rsidR="00FF015F" w:rsidRDefault="00C71B56">
      <w:pPr>
        <w:pStyle w:val="ListParagraph"/>
        <w:numPr>
          <w:ilvl w:val="3"/>
          <w:numId w:val="11"/>
        </w:numPr>
        <w:tabs>
          <w:tab w:val="left" w:pos="963"/>
        </w:tabs>
        <w:spacing w:before="13" w:line="225" w:lineRule="auto"/>
        <w:ind w:right="227"/>
        <w:jc w:val="both"/>
      </w:pPr>
      <w:r>
        <w:t>Three months prior to completion of secondment, the Secondee will contact the Practice</w:t>
      </w:r>
      <w:r>
        <w:rPr>
          <w:spacing w:val="37"/>
        </w:rPr>
        <w:t xml:space="preserve"> </w:t>
      </w:r>
      <w:r>
        <w:t>Experience</w:t>
      </w:r>
      <w:r>
        <w:rPr>
          <w:spacing w:val="37"/>
        </w:rPr>
        <w:t xml:space="preserve"> </w:t>
      </w:r>
      <w:r>
        <w:t>Manager</w:t>
      </w:r>
      <w:r>
        <w:rPr>
          <w:spacing w:val="39"/>
        </w:rPr>
        <w:t xml:space="preserve"> </w:t>
      </w:r>
      <w:r>
        <w:t>and</w:t>
      </w:r>
      <w:r>
        <w:rPr>
          <w:spacing w:val="37"/>
        </w:rPr>
        <w:t xml:space="preserve"> </w:t>
      </w:r>
      <w:r>
        <w:t>the</w:t>
      </w:r>
      <w:r>
        <w:rPr>
          <w:spacing w:val="18"/>
        </w:rPr>
        <w:t xml:space="preserve"> </w:t>
      </w:r>
      <w:r>
        <w:t>line</w:t>
      </w:r>
      <w:r>
        <w:rPr>
          <w:spacing w:val="18"/>
        </w:rPr>
        <w:t xml:space="preserve"> </w:t>
      </w:r>
      <w:r>
        <w:t>manager</w:t>
      </w:r>
      <w:r>
        <w:rPr>
          <w:spacing w:val="20"/>
        </w:rPr>
        <w:t xml:space="preserve"> </w:t>
      </w:r>
      <w:r>
        <w:t>of</w:t>
      </w:r>
      <w:r>
        <w:rPr>
          <w:spacing w:val="16"/>
        </w:rPr>
        <w:t xml:space="preserve"> </w:t>
      </w:r>
      <w:r>
        <w:t>the</w:t>
      </w:r>
      <w:r>
        <w:rPr>
          <w:spacing w:val="18"/>
        </w:rPr>
        <w:t xml:space="preserve"> </w:t>
      </w:r>
      <w:r>
        <w:t>seconding</w:t>
      </w:r>
      <w:r>
        <w:rPr>
          <w:spacing w:val="28"/>
        </w:rPr>
        <w:t xml:space="preserve"> </w:t>
      </w:r>
      <w:r>
        <w:t>workplace</w:t>
      </w:r>
      <w:r>
        <w:rPr>
          <w:spacing w:val="21"/>
        </w:rPr>
        <w:t xml:space="preserve"> </w:t>
      </w:r>
      <w:r>
        <w:t>to</w:t>
      </w:r>
    </w:p>
    <w:p w14:paraId="005D111C" w14:textId="77777777" w:rsidR="00FF015F" w:rsidRDefault="00FF015F">
      <w:pPr>
        <w:spacing w:line="225" w:lineRule="auto"/>
        <w:jc w:val="both"/>
        <w:sectPr w:rsidR="00FF015F">
          <w:pgSz w:w="11910" w:h="16840"/>
          <w:pgMar w:top="960" w:right="1200" w:bottom="1600" w:left="1200" w:header="693" w:footer="1412" w:gutter="0"/>
          <w:cols w:space="720"/>
        </w:sectPr>
      </w:pPr>
    </w:p>
    <w:p w14:paraId="0D660B3C" w14:textId="77777777" w:rsidR="00FF015F" w:rsidRDefault="00FF015F">
      <w:pPr>
        <w:pStyle w:val="BodyText"/>
        <w:rPr>
          <w:sz w:val="20"/>
        </w:rPr>
      </w:pPr>
    </w:p>
    <w:p w14:paraId="1EC9A8C9" w14:textId="77777777" w:rsidR="00FF015F" w:rsidRDefault="00FF015F">
      <w:pPr>
        <w:pStyle w:val="BodyText"/>
        <w:spacing w:before="8"/>
        <w:rPr>
          <w:sz w:val="20"/>
        </w:rPr>
      </w:pPr>
    </w:p>
    <w:p w14:paraId="395CDA67" w14:textId="77777777" w:rsidR="00FF015F" w:rsidRDefault="00C71B56">
      <w:pPr>
        <w:pStyle w:val="BodyText"/>
        <w:spacing w:line="237" w:lineRule="auto"/>
        <w:ind w:left="963" w:right="233"/>
        <w:jc w:val="both"/>
      </w:pPr>
      <w:r>
        <w:t>indicate if your intention is</w:t>
      </w:r>
      <w:r>
        <w:rPr>
          <w:spacing w:val="-2"/>
        </w:rPr>
        <w:t xml:space="preserve"> </w:t>
      </w:r>
      <w:r>
        <w:t>to: return to your original</w:t>
      </w:r>
      <w:r>
        <w:rPr>
          <w:spacing w:val="-4"/>
        </w:rPr>
        <w:t xml:space="preserve"> </w:t>
      </w:r>
      <w:r>
        <w:t>grade in ELFT, return for a short period</w:t>
      </w:r>
      <w:r>
        <w:rPr>
          <w:spacing w:val="-1"/>
        </w:rPr>
        <w:t xml:space="preserve"> </w:t>
      </w:r>
      <w:r>
        <w:t>whilst</w:t>
      </w:r>
      <w:r>
        <w:rPr>
          <w:spacing w:val="-3"/>
        </w:rPr>
        <w:t xml:space="preserve"> </w:t>
      </w:r>
      <w:r>
        <w:t>applying</w:t>
      </w:r>
      <w:r>
        <w:rPr>
          <w:spacing w:val="-1"/>
        </w:rPr>
        <w:t xml:space="preserve"> </w:t>
      </w:r>
      <w:r>
        <w:t>for substantive</w:t>
      </w:r>
      <w:r>
        <w:rPr>
          <w:spacing w:val="-1"/>
        </w:rPr>
        <w:t xml:space="preserve"> </w:t>
      </w:r>
      <w:r>
        <w:t>band</w:t>
      </w:r>
      <w:r>
        <w:rPr>
          <w:spacing w:val="-1"/>
        </w:rPr>
        <w:t xml:space="preserve"> </w:t>
      </w:r>
      <w:r>
        <w:t xml:space="preserve">5 posts. Should you not wish to return to your post, you must formally resign. Secondees are advised not to </w:t>
      </w:r>
      <w:proofErr w:type="gramStart"/>
      <w:r>
        <w:t>tender their resignation</w:t>
      </w:r>
      <w:proofErr w:type="gramEnd"/>
      <w:r>
        <w:rPr>
          <w:spacing w:val="35"/>
        </w:rPr>
        <w:t xml:space="preserve"> </w:t>
      </w:r>
      <w:r>
        <w:t>until</w:t>
      </w:r>
      <w:r>
        <w:rPr>
          <w:spacing w:val="28"/>
        </w:rPr>
        <w:t xml:space="preserve"> </w:t>
      </w:r>
      <w:r>
        <w:t>a</w:t>
      </w:r>
      <w:r>
        <w:rPr>
          <w:spacing w:val="35"/>
        </w:rPr>
        <w:t xml:space="preserve"> </w:t>
      </w:r>
      <w:r>
        <w:t>substantive</w:t>
      </w:r>
      <w:r>
        <w:rPr>
          <w:spacing w:val="35"/>
        </w:rPr>
        <w:t xml:space="preserve"> </w:t>
      </w:r>
      <w:r>
        <w:t>band</w:t>
      </w:r>
      <w:r>
        <w:rPr>
          <w:spacing w:val="35"/>
        </w:rPr>
        <w:t xml:space="preserve"> </w:t>
      </w:r>
      <w:r>
        <w:t>5</w:t>
      </w:r>
      <w:r>
        <w:rPr>
          <w:spacing w:val="35"/>
        </w:rPr>
        <w:t xml:space="preserve"> </w:t>
      </w:r>
      <w:r>
        <w:t>contract</w:t>
      </w:r>
      <w:r>
        <w:rPr>
          <w:spacing w:val="33"/>
        </w:rPr>
        <w:t xml:space="preserve"> </w:t>
      </w:r>
      <w:r>
        <w:t>of</w:t>
      </w:r>
      <w:r>
        <w:rPr>
          <w:spacing w:val="33"/>
        </w:rPr>
        <w:t xml:space="preserve"> </w:t>
      </w:r>
      <w:r>
        <w:t>employment</w:t>
      </w:r>
      <w:r>
        <w:rPr>
          <w:spacing w:val="33"/>
        </w:rPr>
        <w:t xml:space="preserve"> </w:t>
      </w:r>
      <w:r>
        <w:t>has</w:t>
      </w:r>
      <w:r>
        <w:rPr>
          <w:spacing w:val="31"/>
        </w:rPr>
        <w:t xml:space="preserve"> </w:t>
      </w:r>
      <w:r>
        <w:t>been</w:t>
      </w:r>
      <w:r>
        <w:rPr>
          <w:spacing w:val="35"/>
        </w:rPr>
        <w:t xml:space="preserve"> </w:t>
      </w:r>
      <w:proofErr w:type="gramStart"/>
      <w:r>
        <w:t>received;</w:t>
      </w:r>
      <w:proofErr w:type="gramEnd"/>
    </w:p>
    <w:p w14:paraId="3A3373FD" w14:textId="77777777" w:rsidR="00FF015F" w:rsidRDefault="00C71B56">
      <w:pPr>
        <w:pStyle w:val="ListParagraph"/>
        <w:numPr>
          <w:ilvl w:val="3"/>
          <w:numId w:val="11"/>
        </w:numPr>
        <w:tabs>
          <w:tab w:val="left" w:pos="963"/>
        </w:tabs>
        <w:spacing w:before="6"/>
        <w:ind w:right="252"/>
        <w:jc w:val="both"/>
      </w:pPr>
      <w:r>
        <w:t>Secondees</w:t>
      </w:r>
      <w:r>
        <w:rPr>
          <w:spacing w:val="-7"/>
        </w:rPr>
        <w:t xml:space="preserve"> </w:t>
      </w:r>
      <w:r>
        <w:t>who</w:t>
      </w:r>
      <w:r>
        <w:rPr>
          <w:spacing w:val="-3"/>
        </w:rPr>
        <w:t xml:space="preserve"> </w:t>
      </w:r>
      <w:r>
        <w:t>are</w:t>
      </w:r>
      <w:r>
        <w:rPr>
          <w:spacing w:val="-3"/>
        </w:rPr>
        <w:t xml:space="preserve"> </w:t>
      </w:r>
      <w:r>
        <w:t>successful</w:t>
      </w:r>
      <w:r>
        <w:rPr>
          <w:spacing w:val="-9"/>
        </w:rPr>
        <w:t xml:space="preserve"> </w:t>
      </w:r>
      <w:r>
        <w:t>in</w:t>
      </w:r>
      <w:r>
        <w:rPr>
          <w:spacing w:val="-3"/>
        </w:rPr>
        <w:t xml:space="preserve"> </w:t>
      </w:r>
      <w:r>
        <w:t>obtaining</w:t>
      </w:r>
      <w:r>
        <w:rPr>
          <w:spacing w:val="-3"/>
        </w:rPr>
        <w:t xml:space="preserve"> </w:t>
      </w:r>
      <w:r>
        <w:t>a</w:t>
      </w:r>
      <w:r>
        <w:rPr>
          <w:spacing w:val="-3"/>
        </w:rPr>
        <w:t xml:space="preserve"> </w:t>
      </w:r>
      <w:r>
        <w:t>band</w:t>
      </w:r>
      <w:r>
        <w:rPr>
          <w:spacing w:val="-3"/>
        </w:rPr>
        <w:t xml:space="preserve"> </w:t>
      </w:r>
      <w:r>
        <w:t>5</w:t>
      </w:r>
      <w:r>
        <w:rPr>
          <w:spacing w:val="-3"/>
        </w:rPr>
        <w:t xml:space="preserve"> </w:t>
      </w:r>
      <w:r>
        <w:t>post</w:t>
      </w:r>
      <w:r>
        <w:rPr>
          <w:spacing w:val="-4"/>
        </w:rPr>
        <w:t xml:space="preserve"> </w:t>
      </w:r>
      <w:r>
        <w:t>within</w:t>
      </w:r>
      <w:r>
        <w:rPr>
          <w:spacing w:val="-3"/>
        </w:rPr>
        <w:t xml:space="preserve"> </w:t>
      </w:r>
      <w:r>
        <w:t>ELFT do</w:t>
      </w:r>
      <w:r>
        <w:rPr>
          <w:spacing w:val="-3"/>
        </w:rPr>
        <w:t xml:space="preserve"> </w:t>
      </w:r>
      <w:r>
        <w:t>not</w:t>
      </w:r>
      <w:r>
        <w:rPr>
          <w:spacing w:val="-4"/>
        </w:rPr>
        <w:t xml:space="preserve"> </w:t>
      </w:r>
      <w:r>
        <w:t>need</w:t>
      </w:r>
      <w:r>
        <w:rPr>
          <w:spacing w:val="-3"/>
        </w:rPr>
        <w:t xml:space="preserve"> </w:t>
      </w:r>
      <w:r>
        <w:t>to resign.</w:t>
      </w:r>
      <w:r>
        <w:rPr>
          <w:spacing w:val="36"/>
        </w:rPr>
        <w:t xml:space="preserve"> </w:t>
      </w:r>
      <w:r>
        <w:t>A</w:t>
      </w:r>
      <w:r>
        <w:rPr>
          <w:spacing w:val="30"/>
        </w:rPr>
        <w:t xml:space="preserve"> </w:t>
      </w:r>
      <w:r>
        <w:rPr>
          <w:b/>
          <w:color w:val="0000FF"/>
          <w:u w:val="single" w:color="0000FF"/>
        </w:rPr>
        <w:t>ESR</w:t>
      </w:r>
      <w:r>
        <w:rPr>
          <w:b/>
          <w:color w:val="0000FF"/>
          <w:spacing w:val="30"/>
          <w:u w:val="single" w:color="0000FF"/>
        </w:rPr>
        <w:t xml:space="preserve"> </w:t>
      </w:r>
      <w:r>
        <w:rPr>
          <w:b/>
          <w:color w:val="0000FF"/>
          <w:u w:val="single" w:color="0000FF"/>
        </w:rPr>
        <w:t>Change</w:t>
      </w:r>
      <w:r>
        <w:rPr>
          <w:b/>
          <w:color w:val="0000FF"/>
          <w:spacing w:val="40"/>
          <w:u w:val="single" w:color="0000FF"/>
        </w:rPr>
        <w:t xml:space="preserve"> </w:t>
      </w:r>
      <w:r>
        <w:rPr>
          <w:b/>
          <w:color w:val="0000FF"/>
          <w:u w:val="single" w:color="0000FF"/>
        </w:rPr>
        <w:t>Form</w:t>
      </w:r>
      <w:r>
        <w:rPr>
          <w:b/>
          <w:color w:val="0000FF"/>
          <w:spacing w:val="30"/>
        </w:rPr>
        <w:t xml:space="preserve"> </w:t>
      </w:r>
      <w:r>
        <w:t>by</w:t>
      </w:r>
      <w:r>
        <w:rPr>
          <w:spacing w:val="33"/>
        </w:rPr>
        <w:t xml:space="preserve"> </w:t>
      </w:r>
      <w:r>
        <w:t>the</w:t>
      </w:r>
      <w:r>
        <w:rPr>
          <w:spacing w:val="37"/>
        </w:rPr>
        <w:t xml:space="preserve"> </w:t>
      </w:r>
      <w:r>
        <w:t>appointing</w:t>
      </w:r>
      <w:r>
        <w:rPr>
          <w:spacing w:val="37"/>
        </w:rPr>
        <w:t xml:space="preserve"> </w:t>
      </w:r>
      <w:proofErr w:type="gramStart"/>
      <w:r>
        <w:t>manger</w:t>
      </w:r>
      <w:proofErr w:type="gramEnd"/>
      <w:r>
        <w:rPr>
          <w:spacing w:val="40"/>
        </w:rPr>
        <w:t xml:space="preserve"> </w:t>
      </w:r>
      <w:r>
        <w:t>should</w:t>
      </w:r>
      <w:r>
        <w:rPr>
          <w:spacing w:val="37"/>
        </w:rPr>
        <w:t xml:space="preserve"> </w:t>
      </w:r>
      <w:r>
        <w:t>be</w:t>
      </w:r>
      <w:r>
        <w:rPr>
          <w:spacing w:val="37"/>
        </w:rPr>
        <w:t xml:space="preserve"> </w:t>
      </w:r>
      <w:proofErr w:type="gramStart"/>
      <w:r>
        <w:t>completed;</w:t>
      </w:r>
      <w:proofErr w:type="gramEnd"/>
    </w:p>
    <w:p w14:paraId="62F59131" w14:textId="77777777" w:rsidR="00FF015F" w:rsidRDefault="00C71B56">
      <w:pPr>
        <w:pStyle w:val="ListParagraph"/>
        <w:numPr>
          <w:ilvl w:val="3"/>
          <w:numId w:val="11"/>
        </w:numPr>
        <w:tabs>
          <w:tab w:val="left" w:pos="963"/>
        </w:tabs>
        <w:spacing w:before="11" w:line="235" w:lineRule="auto"/>
        <w:ind w:right="248"/>
        <w:jc w:val="both"/>
      </w:pPr>
      <w:r>
        <w:t>Successful completion of studies does not mean automatic entitlement to a Registered Nurse post, although successful candidates will be supported and encouraged to apply for</w:t>
      </w:r>
      <w:r>
        <w:rPr>
          <w:spacing w:val="40"/>
        </w:rPr>
        <w:t xml:space="preserve"> </w:t>
      </w:r>
      <w:r>
        <w:t>a Registered Nursing position within ELFT.</w:t>
      </w:r>
    </w:p>
    <w:p w14:paraId="01CFEE4E" w14:textId="77777777" w:rsidR="00FF015F" w:rsidRDefault="00FF015F">
      <w:pPr>
        <w:pStyle w:val="BodyText"/>
        <w:spacing w:before="6"/>
      </w:pPr>
    </w:p>
    <w:p w14:paraId="20F5D039" w14:textId="77777777" w:rsidR="00FF015F" w:rsidRDefault="00C71B56">
      <w:pPr>
        <w:pStyle w:val="Heading2"/>
        <w:numPr>
          <w:ilvl w:val="2"/>
          <w:numId w:val="11"/>
        </w:numPr>
        <w:tabs>
          <w:tab w:val="left" w:pos="819"/>
        </w:tabs>
        <w:ind w:hanging="578"/>
      </w:pPr>
      <w:r>
        <w:t>Secondees</w:t>
      </w:r>
      <w:r>
        <w:rPr>
          <w:spacing w:val="36"/>
        </w:rPr>
        <w:t xml:space="preserve"> </w:t>
      </w:r>
      <w:r>
        <w:t>with</w:t>
      </w:r>
      <w:r>
        <w:rPr>
          <w:spacing w:val="42"/>
        </w:rPr>
        <w:t xml:space="preserve"> </w:t>
      </w:r>
      <w:r>
        <w:t>a</w:t>
      </w:r>
      <w:r>
        <w:rPr>
          <w:spacing w:val="37"/>
        </w:rPr>
        <w:t xml:space="preserve"> </w:t>
      </w:r>
      <w:r>
        <w:rPr>
          <w:spacing w:val="-2"/>
        </w:rPr>
        <w:t>Disability</w:t>
      </w:r>
    </w:p>
    <w:p w14:paraId="1141E2CB" w14:textId="77777777" w:rsidR="00FF015F" w:rsidRDefault="00C71B56">
      <w:pPr>
        <w:pStyle w:val="BodyText"/>
        <w:spacing w:before="196" w:line="242" w:lineRule="auto"/>
        <w:ind w:left="241" w:right="227"/>
        <w:jc w:val="both"/>
      </w:pPr>
      <w:r>
        <w:t>ELFT will continue to support staff who require ‘reasonable adjustments’ in accordance with Equalities Act. Secondees, who are service users, may need to consider the clinical areas they</w:t>
      </w:r>
      <w:r>
        <w:rPr>
          <w:spacing w:val="-14"/>
        </w:rPr>
        <w:t xml:space="preserve"> </w:t>
      </w:r>
      <w:r>
        <w:t>access as students if they receive their mental</w:t>
      </w:r>
      <w:r>
        <w:rPr>
          <w:spacing w:val="-3"/>
        </w:rPr>
        <w:t xml:space="preserve"> </w:t>
      </w:r>
      <w:r>
        <w:t>health</w:t>
      </w:r>
      <w:r>
        <w:rPr>
          <w:spacing w:val="-16"/>
        </w:rPr>
        <w:t xml:space="preserve"> </w:t>
      </w:r>
      <w:r>
        <w:t>support</w:t>
      </w:r>
      <w:r>
        <w:rPr>
          <w:spacing w:val="24"/>
        </w:rPr>
        <w:t xml:space="preserve"> </w:t>
      </w:r>
      <w:r>
        <w:t>from ELFT. The</w:t>
      </w:r>
      <w:r>
        <w:rPr>
          <w:spacing w:val="25"/>
        </w:rPr>
        <w:t xml:space="preserve"> </w:t>
      </w:r>
      <w:proofErr w:type="spellStart"/>
      <w:r>
        <w:t>Practi</w:t>
      </w:r>
      <w:proofErr w:type="spellEnd"/>
      <w:r>
        <w:rPr>
          <w:spacing w:val="-16"/>
        </w:rPr>
        <w:t xml:space="preserve"> </w:t>
      </w:r>
      <w:proofErr w:type="spellStart"/>
      <w:r>
        <w:t>ce</w:t>
      </w:r>
      <w:proofErr w:type="spellEnd"/>
      <w:r>
        <w:t xml:space="preserve"> Experience Managers and University disabilities team can advise on these issues. It is recommended</w:t>
      </w:r>
      <w:r>
        <w:rPr>
          <w:spacing w:val="33"/>
        </w:rPr>
        <w:t xml:space="preserve"> </w:t>
      </w:r>
      <w:r>
        <w:t>that</w:t>
      </w:r>
      <w:r>
        <w:rPr>
          <w:spacing w:val="32"/>
        </w:rPr>
        <w:t xml:space="preserve"> </w:t>
      </w:r>
      <w:r>
        <w:t>guidance</w:t>
      </w:r>
      <w:r>
        <w:rPr>
          <w:spacing w:val="33"/>
        </w:rPr>
        <w:t xml:space="preserve"> </w:t>
      </w:r>
      <w:r>
        <w:t>is</w:t>
      </w:r>
      <w:r>
        <w:rPr>
          <w:spacing w:val="29"/>
        </w:rPr>
        <w:t xml:space="preserve"> </w:t>
      </w:r>
      <w:r>
        <w:t>requested</w:t>
      </w:r>
      <w:r>
        <w:rPr>
          <w:spacing w:val="35"/>
        </w:rPr>
        <w:t xml:space="preserve"> </w:t>
      </w:r>
      <w:r>
        <w:t>before</w:t>
      </w:r>
      <w:r>
        <w:rPr>
          <w:spacing w:val="33"/>
        </w:rPr>
        <w:t xml:space="preserve"> </w:t>
      </w:r>
      <w:r>
        <w:t>the</w:t>
      </w:r>
      <w:r>
        <w:rPr>
          <w:spacing w:val="33"/>
        </w:rPr>
        <w:t xml:space="preserve"> </w:t>
      </w:r>
      <w:r>
        <w:t>commencement</w:t>
      </w:r>
      <w:r>
        <w:rPr>
          <w:spacing w:val="32"/>
        </w:rPr>
        <w:t xml:space="preserve"> </w:t>
      </w:r>
      <w:r>
        <w:t>of</w:t>
      </w:r>
      <w:r>
        <w:rPr>
          <w:spacing w:val="40"/>
        </w:rPr>
        <w:t xml:space="preserve"> </w:t>
      </w:r>
      <w:r>
        <w:t>the</w:t>
      </w:r>
      <w:r>
        <w:rPr>
          <w:spacing w:val="33"/>
        </w:rPr>
        <w:t xml:space="preserve"> </w:t>
      </w:r>
      <w:r>
        <w:t>secondment.</w:t>
      </w:r>
    </w:p>
    <w:p w14:paraId="27A64630" w14:textId="77777777" w:rsidR="00FF015F" w:rsidRDefault="00C71B56">
      <w:pPr>
        <w:pStyle w:val="Heading2"/>
        <w:numPr>
          <w:ilvl w:val="2"/>
          <w:numId w:val="10"/>
        </w:numPr>
        <w:tabs>
          <w:tab w:val="left" w:pos="819"/>
        </w:tabs>
        <w:spacing w:before="196"/>
        <w:ind w:hanging="578"/>
      </w:pPr>
      <w:r>
        <w:t>Staff</w:t>
      </w:r>
      <w:r>
        <w:rPr>
          <w:spacing w:val="40"/>
        </w:rPr>
        <w:t xml:space="preserve"> </w:t>
      </w:r>
      <w:r>
        <w:t>as</w:t>
      </w:r>
      <w:r>
        <w:rPr>
          <w:spacing w:val="38"/>
        </w:rPr>
        <w:t xml:space="preserve"> </w:t>
      </w:r>
      <w:r>
        <w:t>Trainers,</w:t>
      </w:r>
      <w:r>
        <w:rPr>
          <w:spacing w:val="36"/>
        </w:rPr>
        <w:t xml:space="preserve"> </w:t>
      </w:r>
      <w:r>
        <w:t>Supervisors,</w:t>
      </w:r>
      <w:r>
        <w:rPr>
          <w:spacing w:val="36"/>
        </w:rPr>
        <w:t xml:space="preserve"> </w:t>
      </w:r>
      <w:r>
        <w:t>and</w:t>
      </w:r>
      <w:r>
        <w:rPr>
          <w:spacing w:val="43"/>
        </w:rPr>
        <w:t xml:space="preserve"> </w:t>
      </w:r>
      <w:r>
        <w:rPr>
          <w:spacing w:val="7"/>
        </w:rPr>
        <w:t>Mentors</w:t>
      </w:r>
    </w:p>
    <w:p w14:paraId="30DF5B02" w14:textId="77777777" w:rsidR="00FF015F" w:rsidRDefault="00C71B56">
      <w:pPr>
        <w:pStyle w:val="BodyText"/>
        <w:spacing w:before="213" w:line="237" w:lineRule="auto"/>
        <w:ind w:left="241" w:right="231"/>
        <w:jc w:val="both"/>
      </w:pPr>
      <w:r>
        <w:t xml:space="preserve">The Trust </w:t>
      </w:r>
      <w:proofErr w:type="spellStart"/>
      <w:r>
        <w:t>recognises</w:t>
      </w:r>
      <w:proofErr w:type="spellEnd"/>
      <w:r>
        <w:t xml:space="preserve"> the need to ensure strong links between practice and education and will support</w:t>
      </w:r>
      <w:r>
        <w:rPr>
          <w:spacing w:val="-5"/>
        </w:rPr>
        <w:t xml:space="preserve"> </w:t>
      </w:r>
      <w:r>
        <w:t>joint University/NHS appointments</w:t>
      </w:r>
      <w:r>
        <w:rPr>
          <w:spacing w:val="-7"/>
        </w:rPr>
        <w:t xml:space="preserve"> </w:t>
      </w:r>
      <w:r>
        <w:t>to</w:t>
      </w:r>
      <w:r>
        <w:rPr>
          <w:spacing w:val="-4"/>
        </w:rPr>
        <w:t xml:space="preserve"> </w:t>
      </w:r>
      <w:r>
        <w:t>this</w:t>
      </w:r>
      <w:r>
        <w:rPr>
          <w:spacing w:val="-7"/>
        </w:rPr>
        <w:t xml:space="preserve"> </w:t>
      </w:r>
      <w:r>
        <w:t>end.</w:t>
      </w:r>
      <w:r>
        <w:rPr>
          <w:spacing w:val="-5"/>
        </w:rPr>
        <w:t xml:space="preserve"> </w:t>
      </w:r>
      <w:r>
        <w:t xml:space="preserve">It is acknowledged that there is a large pool of expertise within the Trust’s workforce and where </w:t>
      </w:r>
      <w:proofErr w:type="gramStart"/>
      <w:r>
        <w:t>possible</w:t>
      </w:r>
      <w:proofErr w:type="gramEnd"/>
      <w:r>
        <w:t xml:space="preserve"> will encourage opportunities</w:t>
      </w:r>
      <w:r>
        <w:rPr>
          <w:spacing w:val="-7"/>
        </w:rPr>
        <w:t xml:space="preserve"> </w:t>
      </w:r>
      <w:r>
        <w:t>for staff</w:t>
      </w:r>
      <w:r>
        <w:rPr>
          <w:spacing w:val="-16"/>
        </w:rPr>
        <w:t xml:space="preserve"> </w:t>
      </w:r>
      <w:r>
        <w:t>to provide training.</w:t>
      </w:r>
      <w:r>
        <w:rPr>
          <w:spacing w:val="-16"/>
        </w:rPr>
        <w:t xml:space="preserve"> </w:t>
      </w:r>
      <w:r>
        <w:t>Supervision and mentorship to other colleagues</w:t>
      </w:r>
      <w:r>
        <w:rPr>
          <w:spacing w:val="-1"/>
        </w:rPr>
        <w:t xml:space="preserve"> </w:t>
      </w:r>
      <w:r>
        <w:t xml:space="preserve">will be supported in accordance with the </w:t>
      </w:r>
      <w:hyperlink r:id="rId24">
        <w:r>
          <w:rPr>
            <w:b/>
            <w:color w:val="0000FF"/>
            <w:u w:val="single" w:color="0000FF"/>
          </w:rPr>
          <w:t>Mentoring and Coaching Polic</w:t>
        </w:r>
      </w:hyperlink>
      <w:r>
        <w:rPr>
          <w:b/>
          <w:color w:val="0000FF"/>
          <w:u w:val="single" w:color="0000FF"/>
        </w:rPr>
        <w:t>y</w:t>
      </w:r>
      <w:r>
        <w:t xml:space="preserve">. This will </w:t>
      </w:r>
      <w:proofErr w:type="spellStart"/>
      <w:r>
        <w:t>maximise</w:t>
      </w:r>
      <w:proofErr w:type="spellEnd"/>
      <w:r>
        <w:t xml:space="preserve"> the</w:t>
      </w:r>
      <w:r>
        <w:rPr>
          <w:spacing w:val="-2"/>
        </w:rPr>
        <w:t xml:space="preserve"> </w:t>
      </w:r>
      <w:r>
        <w:t>expertise of our workforce and provide development</w:t>
      </w:r>
      <w:r>
        <w:rPr>
          <w:spacing w:val="-16"/>
        </w:rPr>
        <w:t xml:space="preserve"> </w:t>
      </w:r>
      <w:r>
        <w:t>opportunities</w:t>
      </w:r>
      <w:r>
        <w:rPr>
          <w:spacing w:val="-1"/>
        </w:rPr>
        <w:t xml:space="preserve"> </w:t>
      </w:r>
      <w:r>
        <w:t>for staff. There will be no</w:t>
      </w:r>
      <w:r>
        <w:rPr>
          <w:spacing w:val="39"/>
        </w:rPr>
        <w:t xml:space="preserve"> </w:t>
      </w:r>
      <w:r>
        <w:t>cross</w:t>
      </w:r>
      <w:r>
        <w:rPr>
          <w:spacing w:val="35"/>
        </w:rPr>
        <w:t xml:space="preserve"> </w:t>
      </w:r>
      <w:r>
        <w:t>charging</w:t>
      </w:r>
      <w:r>
        <w:rPr>
          <w:spacing w:val="39"/>
        </w:rPr>
        <w:t xml:space="preserve"> </w:t>
      </w:r>
      <w:r>
        <w:t>for</w:t>
      </w:r>
      <w:r>
        <w:rPr>
          <w:spacing w:val="40"/>
        </w:rPr>
        <w:t xml:space="preserve"> </w:t>
      </w:r>
      <w:r>
        <w:t>staff</w:t>
      </w:r>
      <w:r>
        <w:rPr>
          <w:spacing w:val="38"/>
        </w:rPr>
        <w:t xml:space="preserve"> </w:t>
      </w:r>
      <w:r>
        <w:t>involved</w:t>
      </w:r>
      <w:r>
        <w:rPr>
          <w:spacing w:val="39"/>
        </w:rPr>
        <w:t xml:space="preserve"> </w:t>
      </w:r>
      <w:r>
        <w:t>in</w:t>
      </w:r>
      <w:r>
        <w:rPr>
          <w:spacing w:val="39"/>
        </w:rPr>
        <w:t xml:space="preserve"> </w:t>
      </w:r>
      <w:r>
        <w:t>these</w:t>
      </w:r>
      <w:r>
        <w:rPr>
          <w:spacing w:val="39"/>
        </w:rPr>
        <w:t xml:space="preserve"> </w:t>
      </w:r>
      <w:r>
        <w:t>types</w:t>
      </w:r>
      <w:r>
        <w:rPr>
          <w:spacing w:val="35"/>
        </w:rPr>
        <w:t xml:space="preserve"> </w:t>
      </w:r>
      <w:r>
        <w:t>of</w:t>
      </w:r>
      <w:r>
        <w:rPr>
          <w:spacing w:val="38"/>
        </w:rPr>
        <w:t xml:space="preserve"> </w:t>
      </w:r>
      <w:r>
        <w:t>opportunities.</w:t>
      </w:r>
    </w:p>
    <w:p w14:paraId="03B31EB7" w14:textId="77777777" w:rsidR="00FF015F" w:rsidRDefault="00C71B56">
      <w:pPr>
        <w:pStyle w:val="Heading2"/>
        <w:numPr>
          <w:ilvl w:val="2"/>
          <w:numId w:val="10"/>
        </w:numPr>
        <w:tabs>
          <w:tab w:val="left" w:pos="819"/>
        </w:tabs>
        <w:spacing w:before="214"/>
        <w:ind w:hanging="578"/>
      </w:pPr>
      <w:r>
        <w:t>Collaboration</w:t>
      </w:r>
      <w:r>
        <w:rPr>
          <w:spacing w:val="33"/>
        </w:rPr>
        <w:t xml:space="preserve"> </w:t>
      </w:r>
      <w:r>
        <w:t>with</w:t>
      </w:r>
      <w:r>
        <w:rPr>
          <w:spacing w:val="33"/>
        </w:rPr>
        <w:t xml:space="preserve"> </w:t>
      </w:r>
      <w:r>
        <w:t>Health</w:t>
      </w:r>
      <w:r>
        <w:rPr>
          <w:spacing w:val="33"/>
        </w:rPr>
        <w:t xml:space="preserve"> </w:t>
      </w:r>
      <w:r>
        <w:t>and</w:t>
      </w:r>
      <w:r>
        <w:rPr>
          <w:spacing w:val="33"/>
        </w:rPr>
        <w:t xml:space="preserve"> </w:t>
      </w:r>
      <w:r>
        <w:t>Social</w:t>
      </w:r>
      <w:r>
        <w:rPr>
          <w:spacing w:val="27"/>
        </w:rPr>
        <w:t xml:space="preserve"> </w:t>
      </w:r>
      <w:r>
        <w:t>Care</w:t>
      </w:r>
      <w:r>
        <w:rPr>
          <w:spacing w:val="49"/>
        </w:rPr>
        <w:t xml:space="preserve"> </w:t>
      </w:r>
      <w:r>
        <w:t>and</w:t>
      </w:r>
      <w:r>
        <w:rPr>
          <w:spacing w:val="55"/>
        </w:rPr>
        <w:t xml:space="preserve"> </w:t>
      </w:r>
      <w:r>
        <w:t>Voluntary</w:t>
      </w:r>
      <w:r>
        <w:rPr>
          <w:spacing w:val="7"/>
        </w:rPr>
        <w:t xml:space="preserve"> </w:t>
      </w:r>
      <w:r>
        <w:rPr>
          <w:spacing w:val="-2"/>
        </w:rPr>
        <w:t>Sector</w:t>
      </w:r>
    </w:p>
    <w:p w14:paraId="09AE14CC" w14:textId="77777777" w:rsidR="00FF015F" w:rsidRDefault="00C71B56">
      <w:pPr>
        <w:pStyle w:val="BodyText"/>
        <w:spacing w:before="196"/>
        <w:ind w:left="241" w:right="240"/>
        <w:jc w:val="both"/>
      </w:pPr>
      <w:r>
        <w:t>The</w:t>
      </w:r>
      <w:r>
        <w:rPr>
          <w:spacing w:val="-3"/>
        </w:rPr>
        <w:t xml:space="preserve"> </w:t>
      </w:r>
      <w:r>
        <w:t>Trust</w:t>
      </w:r>
      <w:r>
        <w:rPr>
          <w:spacing w:val="-4"/>
        </w:rPr>
        <w:t xml:space="preserve"> </w:t>
      </w:r>
      <w:r>
        <w:t>will work</w:t>
      </w:r>
      <w:r>
        <w:rPr>
          <w:spacing w:val="-7"/>
        </w:rPr>
        <w:t xml:space="preserve"> </w:t>
      </w:r>
      <w:r>
        <w:t>to ensure</w:t>
      </w:r>
      <w:r>
        <w:rPr>
          <w:spacing w:val="-3"/>
        </w:rPr>
        <w:t xml:space="preserve"> </w:t>
      </w:r>
      <w:r>
        <w:t>that joint working exists with the health and social care sector with respect to the provision of training,</w:t>
      </w:r>
      <w:r>
        <w:rPr>
          <w:spacing w:val="-16"/>
        </w:rPr>
        <w:t xml:space="preserve"> </w:t>
      </w:r>
      <w:r>
        <w:t xml:space="preserve">education and development opportunities. Training opportunities within the Trust will be available to colleagues from local authorities and voluntary sector groups where </w:t>
      </w:r>
      <w:proofErr w:type="gramStart"/>
      <w:r>
        <w:t>possible</w:t>
      </w:r>
      <w:proofErr w:type="gramEnd"/>
      <w:r>
        <w:t xml:space="preserve"> to encourage multidisciplinary </w:t>
      </w:r>
      <w:proofErr w:type="gramStart"/>
      <w:r>
        <w:t>working</w:t>
      </w:r>
      <w:proofErr w:type="gramEnd"/>
      <w:r>
        <w:t xml:space="preserve">. In some </w:t>
      </w:r>
      <w:proofErr w:type="gramStart"/>
      <w:r>
        <w:t>instances</w:t>
      </w:r>
      <w:proofErr w:type="gramEnd"/>
      <w:r>
        <w:rPr>
          <w:spacing w:val="-2"/>
        </w:rPr>
        <w:t xml:space="preserve"> </w:t>
      </w:r>
      <w:r>
        <w:t>these opportunities</w:t>
      </w:r>
      <w:r>
        <w:rPr>
          <w:spacing w:val="-2"/>
        </w:rPr>
        <w:t xml:space="preserve"> </w:t>
      </w:r>
      <w:r>
        <w:t>may</w:t>
      </w:r>
      <w:r>
        <w:rPr>
          <w:spacing w:val="-2"/>
        </w:rPr>
        <w:t xml:space="preserve"> </w:t>
      </w:r>
      <w:r>
        <w:t>carry</w:t>
      </w:r>
      <w:r>
        <w:rPr>
          <w:spacing w:val="-2"/>
        </w:rPr>
        <w:t xml:space="preserve"> </w:t>
      </w:r>
      <w:r>
        <w:t xml:space="preserve">a </w:t>
      </w:r>
      <w:proofErr w:type="gramStart"/>
      <w:r>
        <w:t>cost</w:t>
      </w:r>
      <w:proofErr w:type="gramEnd"/>
      <w:r>
        <w:t xml:space="preserve"> however the Trust will </w:t>
      </w:r>
      <w:proofErr w:type="spellStart"/>
      <w:r>
        <w:t>endeavour</w:t>
      </w:r>
      <w:proofErr w:type="spellEnd"/>
      <w:r>
        <w:t xml:space="preserve"> to provide these without cross charging.</w:t>
      </w:r>
    </w:p>
    <w:p w14:paraId="76608011" w14:textId="77777777" w:rsidR="00FF015F" w:rsidRDefault="00C71B56">
      <w:pPr>
        <w:pStyle w:val="Heading2"/>
        <w:numPr>
          <w:ilvl w:val="2"/>
          <w:numId w:val="10"/>
        </w:numPr>
        <w:tabs>
          <w:tab w:val="left" w:pos="819"/>
        </w:tabs>
        <w:spacing w:before="196"/>
        <w:ind w:hanging="578"/>
      </w:pPr>
      <w:r>
        <w:t>Monitoring</w:t>
      </w:r>
      <w:r>
        <w:rPr>
          <w:spacing w:val="61"/>
        </w:rPr>
        <w:t xml:space="preserve"> </w:t>
      </w:r>
      <w:r>
        <w:t>of</w:t>
      </w:r>
      <w:r>
        <w:rPr>
          <w:spacing w:val="57"/>
        </w:rPr>
        <w:t xml:space="preserve"> </w:t>
      </w:r>
      <w:r>
        <w:t>Continuing</w:t>
      </w:r>
      <w:r>
        <w:rPr>
          <w:spacing w:val="61"/>
        </w:rPr>
        <w:t xml:space="preserve"> </w:t>
      </w:r>
      <w:r>
        <w:t>Professional</w:t>
      </w:r>
      <w:r>
        <w:rPr>
          <w:spacing w:val="53"/>
        </w:rPr>
        <w:t xml:space="preserve"> </w:t>
      </w:r>
      <w:r>
        <w:t>Development</w:t>
      </w:r>
      <w:r>
        <w:rPr>
          <w:spacing w:val="57"/>
        </w:rPr>
        <w:t xml:space="preserve"> </w:t>
      </w:r>
      <w:r>
        <w:t>and</w:t>
      </w:r>
      <w:r>
        <w:rPr>
          <w:spacing w:val="61"/>
        </w:rPr>
        <w:t xml:space="preserve"> </w:t>
      </w:r>
      <w:r>
        <w:rPr>
          <w:spacing w:val="-2"/>
        </w:rPr>
        <w:t>Training</w:t>
      </w:r>
    </w:p>
    <w:p w14:paraId="6F1E0196" w14:textId="77777777" w:rsidR="00FF015F" w:rsidRDefault="00C71B56">
      <w:pPr>
        <w:pStyle w:val="BodyText"/>
        <w:spacing w:before="213" w:line="237" w:lineRule="auto"/>
        <w:ind w:left="241" w:right="222"/>
        <w:jc w:val="both"/>
      </w:pPr>
      <w:r>
        <w:t>The Director of</w:t>
      </w:r>
      <w:r>
        <w:rPr>
          <w:spacing w:val="-1"/>
        </w:rPr>
        <w:t xml:space="preserve"> </w:t>
      </w:r>
      <w:r>
        <w:t xml:space="preserve">Human Resources and </w:t>
      </w:r>
      <w:proofErr w:type="spellStart"/>
      <w:r>
        <w:t>Organisational</w:t>
      </w:r>
      <w:proofErr w:type="spellEnd"/>
      <w:r>
        <w:rPr>
          <w:spacing w:val="-6"/>
        </w:rPr>
        <w:t xml:space="preserve"> </w:t>
      </w:r>
      <w:r>
        <w:t>Development will</w:t>
      </w:r>
      <w:r>
        <w:rPr>
          <w:spacing w:val="-6"/>
        </w:rPr>
        <w:t xml:space="preserve"> </w:t>
      </w:r>
      <w:r>
        <w:t>ensure that the L&amp;D Team supports the delivery of the current Trust Workforce Strategy. The L&amp;D Team will provide the necessary</w:t>
      </w:r>
      <w:r>
        <w:rPr>
          <w:spacing w:val="-1"/>
        </w:rPr>
        <w:t xml:space="preserve"> </w:t>
      </w:r>
      <w:r>
        <w:t>infrastructure to monitor the</w:t>
      </w:r>
      <w:r>
        <w:rPr>
          <w:spacing w:val="-16"/>
        </w:rPr>
        <w:t xml:space="preserve"> </w:t>
      </w:r>
      <w:r>
        <w:t>use of central</w:t>
      </w:r>
      <w:r>
        <w:rPr>
          <w:spacing w:val="-3"/>
        </w:rPr>
        <w:t xml:space="preserve"> </w:t>
      </w:r>
      <w:r>
        <w:t>training budgets as well as education budgets derived from NHS London.</w:t>
      </w:r>
    </w:p>
    <w:p w14:paraId="6D2FC99B" w14:textId="77777777" w:rsidR="00FF015F" w:rsidRDefault="00FF015F">
      <w:pPr>
        <w:pStyle w:val="BodyText"/>
        <w:spacing w:before="1"/>
        <w:rPr>
          <w:sz w:val="19"/>
        </w:rPr>
      </w:pPr>
    </w:p>
    <w:p w14:paraId="5D5631B9" w14:textId="77777777" w:rsidR="00FF015F" w:rsidRDefault="00C71B56">
      <w:pPr>
        <w:pStyle w:val="BodyText"/>
        <w:spacing w:line="232" w:lineRule="auto"/>
        <w:ind w:left="241" w:right="236"/>
        <w:jc w:val="both"/>
      </w:pPr>
      <w:r>
        <w:t>The</w:t>
      </w:r>
      <w:r>
        <w:rPr>
          <w:spacing w:val="40"/>
        </w:rPr>
        <w:t xml:space="preserve"> </w:t>
      </w:r>
      <w:r>
        <w:t>L&amp;D</w:t>
      </w:r>
      <w:r>
        <w:rPr>
          <w:spacing w:val="35"/>
        </w:rPr>
        <w:t xml:space="preserve"> </w:t>
      </w:r>
      <w:r>
        <w:t>Team will</w:t>
      </w:r>
      <w:r>
        <w:rPr>
          <w:spacing w:val="34"/>
        </w:rPr>
        <w:t xml:space="preserve"> </w:t>
      </w:r>
      <w:r>
        <w:t xml:space="preserve">manage the training rooms and equipment at Trust Headquarters and will provide </w:t>
      </w:r>
      <w:proofErr w:type="gramStart"/>
      <w:r>
        <w:t>advice,</w:t>
      </w:r>
      <w:proofErr w:type="gramEnd"/>
      <w:r>
        <w:t xml:space="preserve"> support for corporate training events. Advice on career and academic progression and CPPD</w:t>
      </w:r>
      <w:r>
        <w:rPr>
          <w:spacing w:val="-4"/>
        </w:rPr>
        <w:t xml:space="preserve"> </w:t>
      </w:r>
      <w:r>
        <w:t>opportunities will be</w:t>
      </w:r>
      <w:r>
        <w:rPr>
          <w:spacing w:val="21"/>
        </w:rPr>
        <w:t xml:space="preserve"> </w:t>
      </w:r>
      <w:r>
        <w:t>available</w:t>
      </w:r>
      <w:r>
        <w:rPr>
          <w:spacing w:val="21"/>
        </w:rPr>
        <w:t xml:space="preserve"> </w:t>
      </w:r>
      <w:r>
        <w:t>from the</w:t>
      </w:r>
      <w:r>
        <w:rPr>
          <w:spacing w:val="21"/>
        </w:rPr>
        <w:t xml:space="preserve"> </w:t>
      </w:r>
      <w:r>
        <w:t>L&amp;D Manager</w:t>
      </w:r>
      <w:r>
        <w:rPr>
          <w:spacing w:val="24"/>
        </w:rPr>
        <w:t xml:space="preserve"> </w:t>
      </w:r>
      <w:r>
        <w:t>to</w:t>
      </w:r>
      <w:r>
        <w:rPr>
          <w:spacing w:val="21"/>
        </w:rPr>
        <w:t xml:space="preserve"> </w:t>
      </w:r>
      <w:r>
        <w:t>assist</w:t>
      </w:r>
      <w:r>
        <w:rPr>
          <w:spacing w:val="20"/>
        </w:rPr>
        <w:t xml:space="preserve"> </w:t>
      </w:r>
      <w:r>
        <w:t>staff in making decisions.</w:t>
      </w:r>
    </w:p>
    <w:p w14:paraId="4EBE6E22" w14:textId="77777777" w:rsidR="00FF015F" w:rsidRDefault="00C71B56">
      <w:pPr>
        <w:pStyle w:val="BodyText"/>
        <w:spacing w:before="214"/>
        <w:ind w:left="241" w:right="226"/>
        <w:jc w:val="both"/>
      </w:pPr>
      <w:r>
        <w:t>The</w:t>
      </w:r>
      <w:r>
        <w:rPr>
          <w:spacing w:val="36"/>
        </w:rPr>
        <w:t xml:space="preserve"> </w:t>
      </w:r>
      <w:r>
        <w:t>L&amp;D Team will manage</w:t>
      </w:r>
      <w:r>
        <w:rPr>
          <w:spacing w:val="36"/>
        </w:rPr>
        <w:t xml:space="preserve"> </w:t>
      </w:r>
      <w:r>
        <w:t>the</w:t>
      </w:r>
      <w:r>
        <w:rPr>
          <w:spacing w:val="36"/>
        </w:rPr>
        <w:t xml:space="preserve"> </w:t>
      </w:r>
      <w:r>
        <w:t>Trust-wide</w:t>
      </w:r>
      <w:r>
        <w:rPr>
          <w:spacing w:val="36"/>
        </w:rPr>
        <w:t xml:space="preserve"> </w:t>
      </w:r>
      <w:r>
        <w:t>training</w:t>
      </w:r>
      <w:r>
        <w:rPr>
          <w:spacing w:val="36"/>
        </w:rPr>
        <w:t xml:space="preserve"> </w:t>
      </w:r>
      <w:r>
        <w:t>database</w:t>
      </w:r>
      <w:r>
        <w:rPr>
          <w:spacing w:val="36"/>
        </w:rPr>
        <w:t xml:space="preserve"> </w:t>
      </w:r>
      <w:r>
        <w:t>OLM on</w:t>
      </w:r>
      <w:r>
        <w:rPr>
          <w:spacing w:val="36"/>
        </w:rPr>
        <w:t xml:space="preserve"> </w:t>
      </w:r>
      <w:r>
        <w:t>which all Statutory and Mandatory and CPPD activities will be recorded to maintain accurate staff training records. All</w:t>
      </w:r>
      <w:r>
        <w:rPr>
          <w:spacing w:val="-4"/>
        </w:rPr>
        <w:t xml:space="preserve"> </w:t>
      </w:r>
      <w:r>
        <w:t>departments</w:t>
      </w:r>
      <w:r>
        <w:rPr>
          <w:spacing w:val="-1"/>
        </w:rPr>
        <w:t xml:space="preserve"> </w:t>
      </w:r>
      <w:r>
        <w:t>who manage training</w:t>
      </w:r>
      <w:r>
        <w:rPr>
          <w:spacing w:val="-16"/>
        </w:rPr>
        <w:t xml:space="preserve"> </w:t>
      </w:r>
      <w:r>
        <w:t>will</w:t>
      </w:r>
      <w:r>
        <w:rPr>
          <w:spacing w:val="-3"/>
        </w:rPr>
        <w:t xml:space="preserve"> </w:t>
      </w:r>
      <w:r>
        <w:t>also have a responsibility</w:t>
      </w:r>
      <w:r>
        <w:rPr>
          <w:spacing w:val="-1"/>
        </w:rPr>
        <w:t xml:space="preserve"> </w:t>
      </w:r>
      <w:r>
        <w:t>to maintain their records and keep them</w:t>
      </w:r>
      <w:r>
        <w:rPr>
          <w:spacing w:val="-13"/>
        </w:rPr>
        <w:t xml:space="preserve"> </w:t>
      </w:r>
      <w:r>
        <w:t>up to date. The L&amp;D Team</w:t>
      </w:r>
      <w:r>
        <w:rPr>
          <w:spacing w:val="-12"/>
        </w:rPr>
        <w:t xml:space="preserve"> </w:t>
      </w:r>
      <w:r>
        <w:t>will</w:t>
      </w:r>
      <w:r>
        <w:rPr>
          <w:spacing w:val="-3"/>
        </w:rPr>
        <w:t xml:space="preserve"> </w:t>
      </w:r>
      <w:proofErr w:type="spellStart"/>
      <w:r>
        <w:t>endeavour</w:t>
      </w:r>
      <w:proofErr w:type="spellEnd"/>
      <w:r>
        <w:t xml:space="preserve"> to input any data provided by teams on local training which has taken place.</w:t>
      </w:r>
    </w:p>
    <w:p w14:paraId="7A93E5B7" w14:textId="77777777" w:rsidR="00FF015F" w:rsidRDefault="00FF015F">
      <w:pPr>
        <w:jc w:val="both"/>
        <w:sectPr w:rsidR="00FF015F">
          <w:pgSz w:w="11910" w:h="16840"/>
          <w:pgMar w:top="960" w:right="1200" w:bottom="1600" w:left="1200" w:header="693" w:footer="1412" w:gutter="0"/>
          <w:cols w:space="720"/>
        </w:sectPr>
      </w:pPr>
    </w:p>
    <w:p w14:paraId="16E095BE" w14:textId="77777777" w:rsidR="00FF015F" w:rsidRDefault="00FF015F">
      <w:pPr>
        <w:pStyle w:val="BodyText"/>
        <w:rPr>
          <w:sz w:val="20"/>
        </w:rPr>
      </w:pPr>
    </w:p>
    <w:p w14:paraId="40DD6208" w14:textId="77777777" w:rsidR="00FF015F" w:rsidRDefault="00FF015F">
      <w:pPr>
        <w:pStyle w:val="BodyText"/>
        <w:spacing w:before="5"/>
      </w:pPr>
    </w:p>
    <w:p w14:paraId="080695BE" w14:textId="77777777" w:rsidR="00FF015F" w:rsidRDefault="00C71B56">
      <w:pPr>
        <w:pStyle w:val="BodyText"/>
        <w:spacing w:line="232" w:lineRule="auto"/>
        <w:ind w:left="241" w:right="238"/>
        <w:jc w:val="both"/>
      </w:pPr>
      <w:r>
        <w:t xml:space="preserve">The Education Committee will meet bi-monthly to monitor progress against the Trusts L&amp;D Strategy and the annual Education Plan. The Committee aims to ensure an openness regarding funding arrangements and equity in access to training and study leave where </w:t>
      </w:r>
      <w:r>
        <w:rPr>
          <w:spacing w:val="-2"/>
        </w:rPr>
        <w:t>possible.</w:t>
      </w:r>
    </w:p>
    <w:p w14:paraId="7FAB3C69" w14:textId="77777777" w:rsidR="00FF015F" w:rsidRDefault="00FF015F">
      <w:pPr>
        <w:pStyle w:val="BodyText"/>
        <w:spacing w:before="10"/>
        <w:rPr>
          <w:sz w:val="18"/>
        </w:rPr>
      </w:pPr>
    </w:p>
    <w:p w14:paraId="673996A8" w14:textId="77777777" w:rsidR="00FF015F" w:rsidRDefault="00C71B56">
      <w:pPr>
        <w:pStyle w:val="BodyText"/>
        <w:spacing w:before="1" w:line="235" w:lineRule="auto"/>
        <w:ind w:left="241" w:right="231"/>
        <w:jc w:val="both"/>
      </w:pPr>
      <w:r>
        <w:t>The</w:t>
      </w:r>
      <w:r>
        <w:rPr>
          <w:spacing w:val="40"/>
        </w:rPr>
        <w:t xml:space="preserve"> </w:t>
      </w:r>
      <w:r>
        <w:t>L&amp;D Team will provide a comprehensive programme of all in-house learning activities on</w:t>
      </w:r>
      <w:r>
        <w:rPr>
          <w:spacing w:val="17"/>
        </w:rPr>
        <w:t xml:space="preserve"> </w:t>
      </w:r>
      <w:r>
        <w:t>the</w:t>
      </w:r>
      <w:r>
        <w:rPr>
          <w:spacing w:val="36"/>
        </w:rPr>
        <w:t xml:space="preserve"> </w:t>
      </w:r>
      <w:r>
        <w:t>Trust intranet. This will include</w:t>
      </w:r>
      <w:r>
        <w:rPr>
          <w:spacing w:val="36"/>
        </w:rPr>
        <w:t xml:space="preserve"> </w:t>
      </w:r>
      <w:r>
        <w:t xml:space="preserve">links to other </w:t>
      </w:r>
      <w:proofErr w:type="gramStart"/>
      <w:r>
        <w:t>sign</w:t>
      </w:r>
      <w:r>
        <w:rPr>
          <w:spacing w:val="-16"/>
        </w:rPr>
        <w:t xml:space="preserve"> </w:t>
      </w:r>
      <w:r>
        <w:t>-</w:t>
      </w:r>
      <w:proofErr w:type="gramEnd"/>
      <w:r>
        <w:t>posted activities covering CPPD and Secondment opportunities.</w:t>
      </w:r>
    </w:p>
    <w:p w14:paraId="27559774" w14:textId="77777777" w:rsidR="00FF015F" w:rsidRDefault="00FF015F">
      <w:pPr>
        <w:spacing w:line="235" w:lineRule="auto"/>
        <w:jc w:val="both"/>
        <w:sectPr w:rsidR="00FF015F">
          <w:pgSz w:w="11910" w:h="16840"/>
          <w:pgMar w:top="960" w:right="1200" w:bottom="1600" w:left="1200" w:header="693" w:footer="1412" w:gutter="0"/>
          <w:cols w:space="720"/>
        </w:sectPr>
      </w:pPr>
    </w:p>
    <w:p w14:paraId="19A0109D" w14:textId="77777777" w:rsidR="00FF015F" w:rsidRDefault="00FF015F">
      <w:pPr>
        <w:pStyle w:val="BodyText"/>
        <w:rPr>
          <w:sz w:val="20"/>
        </w:rPr>
      </w:pPr>
    </w:p>
    <w:p w14:paraId="2CAA17DA" w14:textId="77777777" w:rsidR="00FF015F" w:rsidRDefault="00C71B56">
      <w:pPr>
        <w:pStyle w:val="Heading1"/>
        <w:numPr>
          <w:ilvl w:val="1"/>
          <w:numId w:val="9"/>
        </w:numPr>
        <w:tabs>
          <w:tab w:val="left" w:pos="723"/>
        </w:tabs>
        <w:ind w:hanging="482"/>
      </w:pPr>
      <w:bookmarkStart w:id="10" w:name="_bookmark10"/>
      <w:bookmarkEnd w:id="10"/>
      <w:r>
        <w:rPr>
          <w:spacing w:val="-2"/>
        </w:rPr>
        <w:t>Evaluation</w:t>
      </w:r>
    </w:p>
    <w:p w14:paraId="1461BE3F" w14:textId="77777777" w:rsidR="00FF015F" w:rsidRDefault="00C71B56">
      <w:pPr>
        <w:pStyle w:val="BodyText"/>
        <w:spacing w:before="199" w:line="237" w:lineRule="auto"/>
        <w:ind w:left="241" w:right="242"/>
        <w:jc w:val="both"/>
      </w:pPr>
      <w:r>
        <w:t>ELFT is</w:t>
      </w:r>
      <w:r>
        <w:rPr>
          <w:spacing w:val="-4"/>
        </w:rPr>
        <w:t xml:space="preserve"> </w:t>
      </w:r>
      <w:r>
        <w:t>committed to becoming an employer of</w:t>
      </w:r>
      <w:r>
        <w:rPr>
          <w:spacing w:val="-2"/>
        </w:rPr>
        <w:t xml:space="preserve"> </w:t>
      </w:r>
      <w:r>
        <w:t>choice and being recognised as a dynamic, progressive and outward looking Trust, made up of a workforce that is capable, responsive, innovative,</w:t>
      </w:r>
      <w:r>
        <w:rPr>
          <w:spacing w:val="-6"/>
        </w:rPr>
        <w:t xml:space="preserve"> </w:t>
      </w:r>
      <w:r>
        <w:t>flexible and efficient now</w:t>
      </w:r>
      <w:r>
        <w:rPr>
          <w:spacing w:val="-16"/>
        </w:rPr>
        <w:t xml:space="preserve"> </w:t>
      </w:r>
      <w:r>
        <w:t>and in the future. As a learning organisation, the Trust provides opportunities for</w:t>
      </w:r>
      <w:r>
        <w:rPr>
          <w:spacing w:val="-11"/>
        </w:rPr>
        <w:t xml:space="preserve"> </w:t>
      </w:r>
      <w:r>
        <w:t>employees to continually improve by engaging</w:t>
      </w:r>
      <w:r>
        <w:rPr>
          <w:spacing w:val="-13"/>
        </w:rPr>
        <w:t xml:space="preserve"> </w:t>
      </w:r>
      <w:r>
        <w:t>in lifelong</w:t>
      </w:r>
      <w:r>
        <w:rPr>
          <w:spacing w:val="29"/>
        </w:rPr>
        <w:t xml:space="preserve"> </w:t>
      </w:r>
      <w:r>
        <w:t>learning.</w:t>
      </w:r>
    </w:p>
    <w:p w14:paraId="04CC2545" w14:textId="77777777" w:rsidR="00FF015F" w:rsidRDefault="00C71B56">
      <w:pPr>
        <w:pStyle w:val="BodyText"/>
        <w:spacing w:before="197" w:line="242" w:lineRule="auto"/>
        <w:ind w:left="241" w:right="226"/>
        <w:jc w:val="both"/>
      </w:pPr>
      <w:r>
        <w:t>Like</w:t>
      </w:r>
      <w:r>
        <w:rPr>
          <w:spacing w:val="-1"/>
        </w:rPr>
        <w:t xml:space="preserve"> </w:t>
      </w:r>
      <w:r>
        <w:t>most sizeable organisations,</w:t>
      </w:r>
      <w:r>
        <w:rPr>
          <w:spacing w:val="-1"/>
        </w:rPr>
        <w:t xml:space="preserve"> </w:t>
      </w:r>
      <w:r>
        <w:t>the</w:t>
      </w:r>
      <w:r>
        <w:rPr>
          <w:spacing w:val="-16"/>
        </w:rPr>
        <w:t xml:space="preserve"> </w:t>
      </w:r>
      <w:r>
        <w:t>Trust invests</w:t>
      </w:r>
      <w:r>
        <w:rPr>
          <w:spacing w:val="-3"/>
        </w:rPr>
        <w:t xml:space="preserve"> </w:t>
      </w:r>
      <w:r>
        <w:t>significant</w:t>
      </w:r>
      <w:r>
        <w:rPr>
          <w:spacing w:val="-1"/>
        </w:rPr>
        <w:t xml:space="preserve"> </w:t>
      </w:r>
      <w:r>
        <w:t>amounts</w:t>
      </w:r>
      <w:r>
        <w:rPr>
          <w:spacing w:val="-3"/>
        </w:rPr>
        <w:t xml:space="preserve"> </w:t>
      </w:r>
      <w:r>
        <w:t>of</w:t>
      </w:r>
      <w:r>
        <w:rPr>
          <w:spacing w:val="-1"/>
        </w:rPr>
        <w:t xml:space="preserve"> </w:t>
      </w:r>
      <w:r>
        <w:t xml:space="preserve">time and money in training and developing its staff. This activity is not merely restricted to our managers and senior </w:t>
      </w:r>
      <w:proofErr w:type="gramStart"/>
      <w:r>
        <w:t>clinicians,</w:t>
      </w:r>
      <w:r>
        <w:rPr>
          <w:spacing w:val="-3"/>
        </w:rPr>
        <w:t xml:space="preserve"> </w:t>
      </w:r>
      <w:r>
        <w:t>but</w:t>
      </w:r>
      <w:proofErr w:type="gramEnd"/>
      <w:r>
        <w:rPr>
          <w:spacing w:val="-3"/>
        </w:rPr>
        <w:t xml:space="preserve"> </w:t>
      </w:r>
      <w:r>
        <w:t>reaches</w:t>
      </w:r>
      <w:r>
        <w:rPr>
          <w:spacing w:val="-6"/>
        </w:rPr>
        <w:t xml:space="preserve"> </w:t>
      </w:r>
      <w:r>
        <w:t>all</w:t>
      </w:r>
      <w:r>
        <w:rPr>
          <w:spacing w:val="-8"/>
        </w:rPr>
        <w:t xml:space="preserve"> </w:t>
      </w:r>
      <w:r>
        <w:t>staff</w:t>
      </w:r>
      <w:r>
        <w:rPr>
          <w:spacing w:val="-3"/>
        </w:rPr>
        <w:t xml:space="preserve"> </w:t>
      </w:r>
      <w:r>
        <w:t>working for the Trust. How</w:t>
      </w:r>
      <w:r>
        <w:rPr>
          <w:spacing w:val="-8"/>
        </w:rPr>
        <w:t xml:space="preserve"> </w:t>
      </w:r>
      <w:r>
        <w:t xml:space="preserve">can we tell whether we </w:t>
      </w:r>
      <w:proofErr w:type="gramStart"/>
      <w:r>
        <w:t>are seeing</w:t>
      </w:r>
      <w:proofErr w:type="gramEnd"/>
      <w:r>
        <w:rPr>
          <w:spacing w:val="-6"/>
        </w:rPr>
        <w:t xml:space="preserve"> </w:t>
      </w:r>
      <w:r>
        <w:t>a return on this</w:t>
      </w:r>
      <w:r>
        <w:rPr>
          <w:spacing w:val="-3"/>
        </w:rPr>
        <w:t xml:space="preserve"> </w:t>
      </w:r>
      <w:r>
        <w:t>investment? This</w:t>
      </w:r>
      <w:r>
        <w:rPr>
          <w:spacing w:val="-3"/>
        </w:rPr>
        <w:t xml:space="preserve"> </w:t>
      </w:r>
      <w:r>
        <w:t>question can be answered by introducing a rob</w:t>
      </w:r>
      <w:r>
        <w:rPr>
          <w:spacing w:val="-16"/>
        </w:rPr>
        <w:t xml:space="preserve"> </w:t>
      </w:r>
      <w:proofErr w:type="spellStart"/>
      <w:r>
        <w:t>ust</w:t>
      </w:r>
      <w:proofErr w:type="spellEnd"/>
      <w:r>
        <w:t xml:space="preserve"> system of</w:t>
      </w:r>
      <w:r>
        <w:rPr>
          <w:spacing w:val="33"/>
        </w:rPr>
        <w:t xml:space="preserve"> </w:t>
      </w:r>
      <w:r>
        <w:t>training</w:t>
      </w:r>
      <w:r>
        <w:rPr>
          <w:spacing w:val="34"/>
        </w:rPr>
        <w:t xml:space="preserve"> </w:t>
      </w:r>
      <w:r>
        <w:t>evaluation,</w:t>
      </w:r>
      <w:r>
        <w:rPr>
          <w:spacing w:val="33"/>
        </w:rPr>
        <w:t xml:space="preserve"> </w:t>
      </w:r>
      <w:r>
        <w:t>and</w:t>
      </w:r>
      <w:r>
        <w:rPr>
          <w:spacing w:val="34"/>
        </w:rPr>
        <w:t xml:space="preserve"> </w:t>
      </w:r>
      <w:r>
        <w:t>this</w:t>
      </w:r>
      <w:r>
        <w:rPr>
          <w:spacing w:val="30"/>
        </w:rPr>
        <w:t xml:space="preserve"> </w:t>
      </w:r>
      <w:r>
        <w:t>is</w:t>
      </w:r>
      <w:r>
        <w:rPr>
          <w:spacing w:val="30"/>
        </w:rPr>
        <w:t xml:space="preserve"> </w:t>
      </w:r>
      <w:r>
        <w:t>the</w:t>
      </w:r>
      <w:r>
        <w:rPr>
          <w:spacing w:val="34"/>
        </w:rPr>
        <w:t xml:space="preserve"> </w:t>
      </w:r>
      <w:r>
        <w:t>subject</w:t>
      </w:r>
      <w:r>
        <w:rPr>
          <w:spacing w:val="33"/>
        </w:rPr>
        <w:t xml:space="preserve"> </w:t>
      </w:r>
      <w:r>
        <w:t>of</w:t>
      </w:r>
      <w:r>
        <w:rPr>
          <w:spacing w:val="33"/>
        </w:rPr>
        <w:t xml:space="preserve"> </w:t>
      </w:r>
      <w:r>
        <w:t>this</w:t>
      </w:r>
      <w:r>
        <w:rPr>
          <w:spacing w:val="30"/>
        </w:rPr>
        <w:t xml:space="preserve"> </w:t>
      </w:r>
      <w:r>
        <w:t>policy</w:t>
      </w:r>
      <w:r>
        <w:rPr>
          <w:spacing w:val="30"/>
        </w:rPr>
        <w:t xml:space="preserve"> </w:t>
      </w:r>
      <w:r>
        <w:t>statement.</w:t>
      </w:r>
    </w:p>
    <w:p w14:paraId="26BE8C41" w14:textId="77777777" w:rsidR="00FF015F" w:rsidRDefault="00FF015F">
      <w:pPr>
        <w:pStyle w:val="BodyText"/>
        <w:rPr>
          <w:sz w:val="24"/>
        </w:rPr>
      </w:pPr>
    </w:p>
    <w:p w14:paraId="77175853" w14:textId="77777777" w:rsidR="00FF015F" w:rsidRDefault="00C71B56">
      <w:pPr>
        <w:pStyle w:val="BodyText"/>
        <w:ind w:left="241" w:right="211"/>
        <w:jc w:val="both"/>
      </w:pPr>
      <w:r>
        <w:t>Most</w:t>
      </w:r>
      <w:r>
        <w:rPr>
          <w:spacing w:val="21"/>
        </w:rPr>
        <w:t xml:space="preserve"> </w:t>
      </w:r>
      <w:r>
        <w:t>organisations</w:t>
      </w:r>
      <w:r>
        <w:rPr>
          <w:spacing w:val="-16"/>
        </w:rPr>
        <w:t xml:space="preserve"> </w:t>
      </w:r>
      <w:r>
        <w:t>are interested</w:t>
      </w:r>
      <w:r>
        <w:rPr>
          <w:spacing w:val="-15"/>
        </w:rPr>
        <w:t xml:space="preserve"> </w:t>
      </w:r>
      <w:r>
        <w:t>in finding out what their staff think of the training</w:t>
      </w:r>
      <w:r>
        <w:rPr>
          <w:spacing w:val="-15"/>
        </w:rPr>
        <w:t xml:space="preserve"> </w:t>
      </w:r>
      <w:r>
        <w:t>they have undertaken. Yet few</w:t>
      </w:r>
      <w:r>
        <w:rPr>
          <w:spacing w:val="-5"/>
        </w:rPr>
        <w:t xml:space="preserve"> </w:t>
      </w:r>
      <w:r>
        <w:t>go beyond this rudimentary attempt at evaluation into</w:t>
      </w:r>
      <w:r>
        <w:rPr>
          <w:spacing w:val="40"/>
        </w:rPr>
        <w:t xml:space="preserve"> </w:t>
      </w:r>
      <w:r>
        <w:t>finding out how training has impacted on knowledge, job performance</w:t>
      </w:r>
      <w:r>
        <w:rPr>
          <w:spacing w:val="-13"/>
        </w:rPr>
        <w:t xml:space="preserve"> </w:t>
      </w:r>
      <w:r>
        <w:t xml:space="preserve">and </w:t>
      </w:r>
      <w:proofErr w:type="spellStart"/>
      <w:r>
        <w:t>organisational</w:t>
      </w:r>
      <w:proofErr w:type="spellEnd"/>
      <w:r>
        <w:t xml:space="preserve"> effectiveness. This policy</w:t>
      </w:r>
      <w:r>
        <w:rPr>
          <w:spacing w:val="40"/>
        </w:rPr>
        <w:t xml:space="preserve"> </w:t>
      </w:r>
      <w:r>
        <w:t>will set</w:t>
      </w:r>
      <w:r>
        <w:rPr>
          <w:spacing w:val="40"/>
        </w:rPr>
        <w:t xml:space="preserve"> </w:t>
      </w:r>
      <w:r>
        <w:t>out</w:t>
      </w:r>
      <w:r>
        <w:rPr>
          <w:spacing w:val="40"/>
        </w:rPr>
        <w:t xml:space="preserve"> </w:t>
      </w:r>
      <w:r>
        <w:t>to do just that by describing how evaluation should take place before, during and after the training</w:t>
      </w:r>
      <w:r>
        <w:rPr>
          <w:spacing w:val="-12"/>
        </w:rPr>
        <w:t xml:space="preserve"> </w:t>
      </w:r>
      <w:r>
        <w:t>course. Furthermore,</w:t>
      </w:r>
      <w:r>
        <w:rPr>
          <w:spacing w:val="-15"/>
        </w:rPr>
        <w:t xml:space="preserve"> </w:t>
      </w:r>
      <w:r>
        <w:t>it will recommend evaluation interventions at different levels.</w:t>
      </w:r>
    </w:p>
    <w:p w14:paraId="55A469A1" w14:textId="77777777" w:rsidR="00FF015F" w:rsidRDefault="00FF015F">
      <w:pPr>
        <w:pStyle w:val="BodyText"/>
        <w:rPr>
          <w:sz w:val="24"/>
        </w:rPr>
      </w:pPr>
    </w:p>
    <w:p w14:paraId="1F751A89" w14:textId="77777777" w:rsidR="00FF015F" w:rsidRDefault="00C71B56">
      <w:pPr>
        <w:pStyle w:val="BodyText"/>
        <w:ind w:left="241"/>
      </w:pPr>
      <w:r>
        <w:t>The</w:t>
      </w:r>
      <w:r>
        <w:rPr>
          <w:spacing w:val="8"/>
        </w:rPr>
        <w:t xml:space="preserve"> </w:t>
      </w:r>
      <w:r>
        <w:t>following</w:t>
      </w:r>
      <w:r>
        <w:rPr>
          <w:spacing w:val="9"/>
        </w:rPr>
        <w:t xml:space="preserve"> </w:t>
      </w:r>
      <w:r>
        <w:t>framework</w:t>
      </w:r>
      <w:r>
        <w:rPr>
          <w:spacing w:val="6"/>
        </w:rPr>
        <w:t xml:space="preserve"> </w:t>
      </w:r>
      <w:r>
        <w:t>will</w:t>
      </w:r>
      <w:r>
        <w:rPr>
          <w:spacing w:val="3"/>
        </w:rPr>
        <w:t xml:space="preserve"> </w:t>
      </w:r>
      <w:r>
        <w:t>be</w:t>
      </w:r>
      <w:r>
        <w:rPr>
          <w:spacing w:val="9"/>
        </w:rPr>
        <w:t xml:space="preserve"> </w:t>
      </w:r>
      <w:r>
        <w:t>a</w:t>
      </w:r>
      <w:r>
        <w:rPr>
          <w:spacing w:val="8"/>
        </w:rPr>
        <w:t xml:space="preserve"> </w:t>
      </w:r>
      <w:r>
        <w:t>useful</w:t>
      </w:r>
      <w:r>
        <w:rPr>
          <w:spacing w:val="4"/>
        </w:rPr>
        <w:t xml:space="preserve"> </w:t>
      </w:r>
      <w:r>
        <w:t>guide</w:t>
      </w:r>
      <w:r>
        <w:rPr>
          <w:spacing w:val="9"/>
        </w:rPr>
        <w:t xml:space="preserve"> </w:t>
      </w:r>
      <w:r>
        <w:t>to</w:t>
      </w:r>
      <w:r>
        <w:rPr>
          <w:spacing w:val="8"/>
        </w:rPr>
        <w:t xml:space="preserve"> </w:t>
      </w:r>
      <w:r>
        <w:t>our</w:t>
      </w:r>
      <w:r>
        <w:rPr>
          <w:spacing w:val="11"/>
        </w:rPr>
        <w:t xml:space="preserve"> </w:t>
      </w:r>
      <w:r>
        <w:rPr>
          <w:spacing w:val="-2"/>
        </w:rPr>
        <w:t>system:</w:t>
      </w:r>
    </w:p>
    <w:p w14:paraId="6A87B376" w14:textId="77777777" w:rsidR="00FF015F" w:rsidRDefault="00FF015F">
      <w:pPr>
        <w:pStyle w:val="BodyText"/>
        <w:spacing w:before="4"/>
        <w:rPr>
          <w:sz w:val="25"/>
        </w:rPr>
      </w:pPr>
    </w:p>
    <w:p w14:paraId="72FCB0D2" w14:textId="77777777" w:rsidR="00FF015F" w:rsidRDefault="00C71B56">
      <w:pPr>
        <w:pStyle w:val="Heading2"/>
        <w:spacing w:line="247" w:lineRule="exact"/>
      </w:pPr>
      <w:r>
        <w:t>Before</w:t>
      </w:r>
      <w:r>
        <w:rPr>
          <w:spacing w:val="63"/>
        </w:rPr>
        <w:t xml:space="preserve"> </w:t>
      </w:r>
      <w:r>
        <w:rPr>
          <w:spacing w:val="-2"/>
        </w:rPr>
        <w:t>Training</w:t>
      </w:r>
    </w:p>
    <w:p w14:paraId="63186B43" w14:textId="77777777" w:rsidR="00FF015F" w:rsidRDefault="00C71B56">
      <w:pPr>
        <w:pStyle w:val="ListParagraph"/>
        <w:numPr>
          <w:ilvl w:val="2"/>
          <w:numId w:val="9"/>
        </w:numPr>
        <w:tabs>
          <w:tab w:val="left" w:pos="962"/>
          <w:tab w:val="left" w:pos="963"/>
        </w:tabs>
        <w:spacing w:line="242" w:lineRule="auto"/>
        <w:ind w:right="255"/>
      </w:pPr>
      <w:r>
        <w:t>Have</w:t>
      </w:r>
      <w:r>
        <w:rPr>
          <w:spacing w:val="40"/>
        </w:rPr>
        <w:t xml:space="preserve"> </w:t>
      </w:r>
      <w:r>
        <w:t>individual</w:t>
      </w:r>
      <w:r>
        <w:rPr>
          <w:spacing w:val="40"/>
        </w:rPr>
        <w:t xml:space="preserve"> </w:t>
      </w:r>
      <w:r>
        <w:t>training</w:t>
      </w:r>
      <w:r>
        <w:rPr>
          <w:spacing w:val="35"/>
        </w:rPr>
        <w:t xml:space="preserve"> </w:t>
      </w:r>
      <w:r>
        <w:t>needs</w:t>
      </w:r>
      <w:r>
        <w:rPr>
          <w:spacing w:val="31"/>
        </w:rPr>
        <w:t xml:space="preserve"> </w:t>
      </w:r>
      <w:r>
        <w:t>been</w:t>
      </w:r>
      <w:r>
        <w:rPr>
          <w:spacing w:val="35"/>
        </w:rPr>
        <w:t xml:space="preserve"> </w:t>
      </w:r>
      <w:r>
        <w:t>properly</w:t>
      </w:r>
      <w:r>
        <w:rPr>
          <w:spacing w:val="31"/>
        </w:rPr>
        <w:t xml:space="preserve"> </w:t>
      </w:r>
      <w:r>
        <w:t>identified</w:t>
      </w:r>
      <w:r>
        <w:rPr>
          <w:spacing w:val="35"/>
        </w:rPr>
        <w:t xml:space="preserve"> </w:t>
      </w:r>
      <w:r>
        <w:t>and</w:t>
      </w:r>
      <w:r>
        <w:rPr>
          <w:spacing w:val="35"/>
        </w:rPr>
        <w:t xml:space="preserve"> </w:t>
      </w:r>
      <w:r>
        <w:t>written</w:t>
      </w:r>
      <w:r>
        <w:rPr>
          <w:spacing w:val="35"/>
        </w:rPr>
        <w:t xml:space="preserve"> </w:t>
      </w:r>
      <w:r>
        <w:t>up</w:t>
      </w:r>
      <w:r>
        <w:rPr>
          <w:spacing w:val="35"/>
        </w:rPr>
        <w:t xml:space="preserve"> </w:t>
      </w:r>
      <w:r>
        <w:t>in</w:t>
      </w:r>
      <w:r>
        <w:rPr>
          <w:spacing w:val="35"/>
        </w:rPr>
        <w:t xml:space="preserve"> </w:t>
      </w:r>
      <w:r>
        <w:t>the</w:t>
      </w:r>
      <w:r>
        <w:rPr>
          <w:spacing w:val="35"/>
        </w:rPr>
        <w:t xml:space="preserve"> </w:t>
      </w:r>
      <w:r>
        <w:t xml:space="preserve">staff </w:t>
      </w:r>
      <w:proofErr w:type="gramStart"/>
      <w:r>
        <w:t>member’s</w:t>
      </w:r>
      <w:proofErr w:type="gramEnd"/>
      <w:r>
        <w:t xml:space="preserve"> Personal Development Plan?</w:t>
      </w:r>
    </w:p>
    <w:p w14:paraId="3AD7D6A9" w14:textId="77777777" w:rsidR="00FF015F" w:rsidRDefault="00C71B56">
      <w:pPr>
        <w:pStyle w:val="ListParagraph"/>
        <w:numPr>
          <w:ilvl w:val="2"/>
          <w:numId w:val="9"/>
        </w:numPr>
        <w:tabs>
          <w:tab w:val="left" w:pos="962"/>
          <w:tab w:val="left" w:pos="963"/>
        </w:tabs>
      </w:pPr>
      <w:r>
        <w:t>Have</w:t>
      </w:r>
      <w:r>
        <w:rPr>
          <w:spacing w:val="21"/>
        </w:rPr>
        <w:t xml:space="preserve"> </w:t>
      </w:r>
      <w:r>
        <w:t>training</w:t>
      </w:r>
      <w:r>
        <w:rPr>
          <w:spacing w:val="21"/>
        </w:rPr>
        <w:t xml:space="preserve"> </w:t>
      </w:r>
      <w:r>
        <w:t>providers</w:t>
      </w:r>
      <w:r>
        <w:rPr>
          <w:spacing w:val="18"/>
        </w:rPr>
        <w:t xml:space="preserve"> </w:t>
      </w:r>
      <w:r>
        <w:t>been</w:t>
      </w:r>
      <w:r>
        <w:rPr>
          <w:spacing w:val="21"/>
        </w:rPr>
        <w:t xml:space="preserve"> </w:t>
      </w:r>
      <w:r>
        <w:t>monitored</w:t>
      </w:r>
      <w:r>
        <w:rPr>
          <w:spacing w:val="21"/>
        </w:rPr>
        <w:t xml:space="preserve"> </w:t>
      </w:r>
      <w:r>
        <w:t>carefully</w:t>
      </w:r>
      <w:r>
        <w:rPr>
          <w:spacing w:val="18"/>
        </w:rPr>
        <w:t xml:space="preserve"> </w:t>
      </w:r>
      <w:r>
        <w:t>throughout</w:t>
      </w:r>
      <w:r>
        <w:rPr>
          <w:spacing w:val="20"/>
        </w:rPr>
        <w:t xml:space="preserve"> </w:t>
      </w:r>
      <w:r>
        <w:t>the</w:t>
      </w:r>
      <w:r>
        <w:rPr>
          <w:spacing w:val="21"/>
        </w:rPr>
        <w:t xml:space="preserve"> </w:t>
      </w:r>
      <w:r>
        <w:t>bidding</w:t>
      </w:r>
      <w:r>
        <w:rPr>
          <w:spacing w:val="21"/>
        </w:rPr>
        <w:t xml:space="preserve"> </w:t>
      </w:r>
      <w:r>
        <w:rPr>
          <w:spacing w:val="-2"/>
        </w:rPr>
        <w:t>process?</w:t>
      </w:r>
    </w:p>
    <w:p w14:paraId="0552EBC3" w14:textId="77777777" w:rsidR="00FF015F" w:rsidRDefault="00C71B56">
      <w:pPr>
        <w:pStyle w:val="ListParagraph"/>
        <w:numPr>
          <w:ilvl w:val="2"/>
          <w:numId w:val="9"/>
        </w:numPr>
        <w:tabs>
          <w:tab w:val="left" w:pos="962"/>
          <w:tab w:val="left" w:pos="963"/>
        </w:tabs>
        <w:spacing w:before="11" w:line="225" w:lineRule="auto"/>
        <w:ind w:right="252"/>
      </w:pPr>
      <w:r>
        <w:t>Does</w:t>
      </w:r>
      <w:r>
        <w:rPr>
          <w:spacing w:val="34"/>
        </w:rPr>
        <w:t xml:space="preserve"> </w:t>
      </w:r>
      <w:r>
        <w:t>the</w:t>
      </w:r>
      <w:r>
        <w:rPr>
          <w:spacing w:val="38"/>
        </w:rPr>
        <w:t xml:space="preserve"> </w:t>
      </w:r>
      <w:r>
        <w:t>training</w:t>
      </w:r>
      <w:r>
        <w:rPr>
          <w:spacing w:val="38"/>
        </w:rPr>
        <w:t xml:space="preserve"> </w:t>
      </w:r>
      <w:r>
        <w:t>programme</w:t>
      </w:r>
      <w:r>
        <w:rPr>
          <w:spacing w:val="38"/>
        </w:rPr>
        <w:t xml:space="preserve"> </w:t>
      </w:r>
      <w:r>
        <w:t>have</w:t>
      </w:r>
      <w:r>
        <w:rPr>
          <w:spacing w:val="38"/>
        </w:rPr>
        <w:t xml:space="preserve"> </w:t>
      </w:r>
      <w:r>
        <w:t>clear</w:t>
      </w:r>
      <w:r>
        <w:rPr>
          <w:spacing w:val="40"/>
        </w:rPr>
        <w:t xml:space="preserve"> </w:t>
      </w:r>
      <w:r>
        <w:t>aims,</w:t>
      </w:r>
      <w:r>
        <w:rPr>
          <w:spacing w:val="36"/>
        </w:rPr>
        <w:t xml:space="preserve"> </w:t>
      </w:r>
      <w:r>
        <w:t>objectives</w:t>
      </w:r>
      <w:r>
        <w:rPr>
          <w:spacing w:val="34"/>
        </w:rPr>
        <w:t xml:space="preserve"> </w:t>
      </w:r>
      <w:r>
        <w:t>and</w:t>
      </w:r>
      <w:r>
        <w:rPr>
          <w:spacing w:val="38"/>
        </w:rPr>
        <w:t xml:space="preserve"> </w:t>
      </w:r>
      <w:r>
        <w:t>learning outcomes, together with innovation in content and delivery?</w:t>
      </w:r>
    </w:p>
    <w:p w14:paraId="592B4D90" w14:textId="77777777" w:rsidR="00FF015F" w:rsidRDefault="00C71B56">
      <w:pPr>
        <w:pStyle w:val="Heading2"/>
        <w:spacing w:before="215"/>
      </w:pPr>
      <w:r>
        <w:t>During</w:t>
      </w:r>
      <w:r>
        <w:rPr>
          <w:spacing w:val="35"/>
        </w:rPr>
        <w:t xml:space="preserve"> </w:t>
      </w:r>
      <w:r>
        <w:rPr>
          <w:spacing w:val="-2"/>
        </w:rPr>
        <w:t>Training</w:t>
      </w:r>
    </w:p>
    <w:p w14:paraId="6D4B7037" w14:textId="77777777" w:rsidR="00FF015F" w:rsidRDefault="00C71B56">
      <w:pPr>
        <w:pStyle w:val="ListParagraph"/>
        <w:numPr>
          <w:ilvl w:val="2"/>
          <w:numId w:val="9"/>
        </w:numPr>
        <w:tabs>
          <w:tab w:val="left" w:pos="962"/>
          <w:tab w:val="left" w:pos="963"/>
        </w:tabs>
        <w:spacing w:before="18" w:line="225" w:lineRule="auto"/>
        <w:ind w:right="235"/>
      </w:pPr>
      <w:r>
        <w:t>Has the</w:t>
      </w:r>
      <w:r>
        <w:rPr>
          <w:spacing w:val="-1"/>
        </w:rPr>
        <w:t xml:space="preserve"> </w:t>
      </w:r>
      <w:r>
        <w:t>trainee’s</w:t>
      </w:r>
      <w:r>
        <w:rPr>
          <w:spacing w:val="-4"/>
        </w:rPr>
        <w:t xml:space="preserve"> </w:t>
      </w:r>
      <w:r>
        <w:t>knowledge</w:t>
      </w:r>
      <w:r>
        <w:rPr>
          <w:spacing w:val="-1"/>
        </w:rPr>
        <w:t xml:space="preserve"> </w:t>
      </w:r>
      <w:r>
        <w:t>of</w:t>
      </w:r>
      <w:r>
        <w:rPr>
          <w:spacing w:val="-2"/>
        </w:rPr>
        <w:t xml:space="preserve"> </w:t>
      </w:r>
      <w:r>
        <w:t>the</w:t>
      </w:r>
      <w:r>
        <w:rPr>
          <w:spacing w:val="-1"/>
        </w:rPr>
        <w:t xml:space="preserve"> </w:t>
      </w:r>
      <w:r>
        <w:t>subject</w:t>
      </w:r>
      <w:r>
        <w:rPr>
          <w:spacing w:val="-2"/>
        </w:rPr>
        <w:t xml:space="preserve"> </w:t>
      </w:r>
      <w:r>
        <w:t>been evaluated</w:t>
      </w:r>
      <w:r>
        <w:rPr>
          <w:spacing w:val="-17"/>
        </w:rPr>
        <w:t xml:space="preserve"> </w:t>
      </w:r>
      <w:r>
        <w:t>at</w:t>
      </w:r>
      <w:r>
        <w:rPr>
          <w:spacing w:val="-2"/>
        </w:rPr>
        <w:t xml:space="preserve"> </w:t>
      </w:r>
      <w:r>
        <w:t>the</w:t>
      </w:r>
      <w:r>
        <w:rPr>
          <w:spacing w:val="-1"/>
        </w:rPr>
        <w:t xml:space="preserve"> </w:t>
      </w:r>
      <w:r>
        <w:t>start</w:t>
      </w:r>
      <w:r>
        <w:rPr>
          <w:spacing w:val="-2"/>
        </w:rPr>
        <w:t xml:space="preserve"> </w:t>
      </w:r>
      <w:r>
        <w:t>and</w:t>
      </w:r>
      <w:r>
        <w:rPr>
          <w:spacing w:val="-1"/>
        </w:rPr>
        <w:t xml:space="preserve"> </w:t>
      </w:r>
      <w:r>
        <w:t>at</w:t>
      </w:r>
      <w:r>
        <w:rPr>
          <w:spacing w:val="-2"/>
        </w:rPr>
        <w:t xml:space="preserve"> </w:t>
      </w:r>
      <w:r>
        <w:t>the</w:t>
      </w:r>
      <w:r>
        <w:rPr>
          <w:spacing w:val="-1"/>
        </w:rPr>
        <w:t xml:space="preserve"> </w:t>
      </w:r>
      <w:r>
        <w:t>end of the training course? Is there a significant improvement evident?</w:t>
      </w:r>
    </w:p>
    <w:p w14:paraId="021CE532" w14:textId="77777777" w:rsidR="00FF015F" w:rsidRDefault="00C71B56">
      <w:pPr>
        <w:pStyle w:val="ListParagraph"/>
        <w:numPr>
          <w:ilvl w:val="2"/>
          <w:numId w:val="9"/>
        </w:numPr>
        <w:tabs>
          <w:tab w:val="left" w:pos="962"/>
          <w:tab w:val="left" w:pos="963"/>
        </w:tabs>
        <w:spacing w:before="8"/>
        <w:ind w:right="233"/>
      </w:pPr>
      <w:r>
        <w:t>Has</w:t>
      </w:r>
      <w:r>
        <w:rPr>
          <w:spacing w:val="40"/>
        </w:rPr>
        <w:t xml:space="preserve"> </w:t>
      </w:r>
      <w:r>
        <w:t>the</w:t>
      </w:r>
      <w:r>
        <w:rPr>
          <w:spacing w:val="38"/>
        </w:rPr>
        <w:t xml:space="preserve"> </w:t>
      </w:r>
      <w:r>
        <w:t>trainee</w:t>
      </w:r>
      <w:r>
        <w:rPr>
          <w:spacing w:val="38"/>
        </w:rPr>
        <w:t xml:space="preserve"> </w:t>
      </w:r>
      <w:r>
        <w:t>been</w:t>
      </w:r>
      <w:r>
        <w:rPr>
          <w:spacing w:val="38"/>
        </w:rPr>
        <w:t xml:space="preserve"> </w:t>
      </w:r>
      <w:r>
        <w:t>asked</w:t>
      </w:r>
      <w:r>
        <w:rPr>
          <w:spacing w:val="38"/>
        </w:rPr>
        <w:t xml:space="preserve"> </w:t>
      </w:r>
      <w:r>
        <w:t>how satisfied</w:t>
      </w:r>
      <w:r>
        <w:rPr>
          <w:spacing w:val="40"/>
        </w:rPr>
        <w:t xml:space="preserve"> </w:t>
      </w:r>
      <w:r>
        <w:t>they</w:t>
      </w:r>
      <w:r>
        <w:rPr>
          <w:spacing w:val="36"/>
        </w:rPr>
        <w:t xml:space="preserve"> </w:t>
      </w:r>
      <w:r>
        <w:t>feel</w:t>
      </w:r>
      <w:r>
        <w:rPr>
          <w:spacing w:val="34"/>
        </w:rPr>
        <w:t xml:space="preserve"> </w:t>
      </w:r>
      <w:r>
        <w:t>about</w:t>
      </w:r>
      <w:r>
        <w:rPr>
          <w:spacing w:val="39"/>
        </w:rPr>
        <w:t xml:space="preserve"> </w:t>
      </w:r>
      <w:r>
        <w:t>the</w:t>
      </w:r>
      <w:r>
        <w:rPr>
          <w:spacing w:val="38"/>
        </w:rPr>
        <w:t xml:space="preserve"> </w:t>
      </w:r>
      <w:r>
        <w:t>content,</w:t>
      </w:r>
      <w:r>
        <w:rPr>
          <w:spacing w:val="36"/>
        </w:rPr>
        <w:t xml:space="preserve"> </w:t>
      </w:r>
      <w:r>
        <w:t>relevance, presentation and training facilities?</w:t>
      </w:r>
    </w:p>
    <w:p w14:paraId="29916257" w14:textId="77777777" w:rsidR="00FF015F" w:rsidRDefault="00FF015F">
      <w:pPr>
        <w:pStyle w:val="BodyText"/>
        <w:spacing w:before="4"/>
        <w:rPr>
          <w:sz w:val="21"/>
        </w:rPr>
      </w:pPr>
    </w:p>
    <w:p w14:paraId="49767FC5" w14:textId="77777777" w:rsidR="00FF015F" w:rsidRDefault="00C71B56">
      <w:pPr>
        <w:pStyle w:val="Heading2"/>
      </w:pPr>
      <w:r>
        <w:t>After</w:t>
      </w:r>
      <w:r>
        <w:rPr>
          <w:spacing w:val="27"/>
        </w:rPr>
        <w:t xml:space="preserve"> </w:t>
      </w:r>
      <w:r>
        <w:rPr>
          <w:spacing w:val="-2"/>
        </w:rPr>
        <w:t>Training</w:t>
      </w:r>
    </w:p>
    <w:p w14:paraId="62108314" w14:textId="77777777" w:rsidR="00FF015F" w:rsidRDefault="00C71B56">
      <w:pPr>
        <w:pStyle w:val="ListParagraph"/>
        <w:numPr>
          <w:ilvl w:val="2"/>
          <w:numId w:val="9"/>
        </w:numPr>
        <w:tabs>
          <w:tab w:val="left" w:pos="962"/>
          <w:tab w:val="left" w:pos="963"/>
        </w:tabs>
        <w:spacing w:before="4"/>
        <w:ind w:right="228"/>
      </w:pPr>
      <w:r>
        <w:t>Has</w:t>
      </w:r>
      <w:r>
        <w:rPr>
          <w:spacing w:val="40"/>
        </w:rPr>
        <w:t xml:space="preserve"> </w:t>
      </w:r>
      <w:r>
        <w:t>any</w:t>
      </w:r>
      <w:r>
        <w:rPr>
          <w:spacing w:val="40"/>
        </w:rPr>
        <w:t xml:space="preserve"> </w:t>
      </w:r>
      <w:r>
        <w:t>increase</w:t>
      </w:r>
      <w:r>
        <w:rPr>
          <w:spacing w:val="68"/>
        </w:rPr>
        <w:t xml:space="preserve"> </w:t>
      </w:r>
      <w:r>
        <w:t>in</w:t>
      </w:r>
      <w:r>
        <w:rPr>
          <w:spacing w:val="68"/>
        </w:rPr>
        <w:t xml:space="preserve"> </w:t>
      </w:r>
      <w:r>
        <w:t>knowledge</w:t>
      </w:r>
      <w:r>
        <w:rPr>
          <w:spacing w:val="68"/>
        </w:rPr>
        <w:t xml:space="preserve"> </w:t>
      </w:r>
      <w:r>
        <w:t>allowed</w:t>
      </w:r>
      <w:r>
        <w:rPr>
          <w:spacing w:val="68"/>
        </w:rPr>
        <w:t xml:space="preserve"> </w:t>
      </w:r>
      <w:r>
        <w:t>the</w:t>
      </w:r>
      <w:r>
        <w:rPr>
          <w:spacing w:val="68"/>
        </w:rPr>
        <w:t xml:space="preserve"> </w:t>
      </w:r>
      <w:proofErr w:type="gramStart"/>
      <w:r>
        <w:t>trainee</w:t>
      </w:r>
      <w:proofErr w:type="gramEnd"/>
      <w:r>
        <w:rPr>
          <w:spacing w:val="68"/>
        </w:rPr>
        <w:t xml:space="preserve"> </w:t>
      </w:r>
      <w:r>
        <w:t>to</w:t>
      </w:r>
      <w:r>
        <w:rPr>
          <w:spacing w:val="40"/>
        </w:rPr>
        <w:t xml:space="preserve"> </w:t>
      </w:r>
      <w:r>
        <w:t>improve</w:t>
      </w:r>
      <w:r>
        <w:rPr>
          <w:spacing w:val="40"/>
        </w:rPr>
        <w:t xml:space="preserve"> </w:t>
      </w:r>
      <w:r>
        <w:t>their</w:t>
      </w:r>
      <w:r>
        <w:rPr>
          <w:spacing w:val="40"/>
        </w:rPr>
        <w:t xml:space="preserve"> </w:t>
      </w:r>
      <w:r>
        <w:t xml:space="preserve">on-the-job </w:t>
      </w:r>
      <w:r>
        <w:rPr>
          <w:spacing w:val="-2"/>
        </w:rPr>
        <w:t>performance?</w:t>
      </w:r>
    </w:p>
    <w:p w14:paraId="2E81804A" w14:textId="77777777" w:rsidR="00FF015F" w:rsidRDefault="00C71B56">
      <w:pPr>
        <w:pStyle w:val="ListParagraph"/>
        <w:numPr>
          <w:ilvl w:val="2"/>
          <w:numId w:val="9"/>
        </w:numPr>
        <w:tabs>
          <w:tab w:val="left" w:pos="962"/>
          <w:tab w:val="left" w:pos="963"/>
        </w:tabs>
        <w:spacing w:before="6"/>
        <w:ind w:right="255"/>
      </w:pPr>
      <w:r>
        <w:t>Has</w:t>
      </w:r>
      <w:r>
        <w:rPr>
          <w:spacing w:val="40"/>
        </w:rPr>
        <w:t xml:space="preserve"> </w:t>
      </w:r>
      <w:r>
        <w:t>any</w:t>
      </w:r>
      <w:r>
        <w:rPr>
          <w:spacing w:val="40"/>
        </w:rPr>
        <w:t xml:space="preserve"> </w:t>
      </w:r>
      <w:r>
        <w:t>improvement</w:t>
      </w:r>
      <w:r>
        <w:rPr>
          <w:spacing w:val="40"/>
        </w:rPr>
        <w:t xml:space="preserve"> </w:t>
      </w:r>
      <w:r>
        <w:t>in</w:t>
      </w:r>
      <w:r>
        <w:rPr>
          <w:spacing w:val="40"/>
        </w:rPr>
        <w:t xml:space="preserve"> </w:t>
      </w:r>
      <w:r>
        <w:t>individual</w:t>
      </w:r>
      <w:r>
        <w:rPr>
          <w:spacing w:val="40"/>
        </w:rPr>
        <w:t xml:space="preserve"> </w:t>
      </w:r>
      <w:r>
        <w:t>performance</w:t>
      </w:r>
      <w:r>
        <w:rPr>
          <w:spacing w:val="40"/>
        </w:rPr>
        <w:t xml:space="preserve"> </w:t>
      </w:r>
      <w:r>
        <w:t>helped</w:t>
      </w:r>
      <w:r>
        <w:rPr>
          <w:spacing w:val="40"/>
        </w:rPr>
        <w:t xml:space="preserve"> </w:t>
      </w:r>
      <w:r>
        <w:t>the</w:t>
      </w:r>
      <w:r>
        <w:rPr>
          <w:spacing w:val="40"/>
        </w:rPr>
        <w:t xml:space="preserve"> </w:t>
      </w:r>
      <w:r>
        <w:t>team,</w:t>
      </w:r>
      <w:r>
        <w:rPr>
          <w:spacing w:val="33"/>
        </w:rPr>
        <w:t xml:space="preserve"> </w:t>
      </w:r>
      <w:r>
        <w:t>department</w:t>
      </w:r>
      <w:r>
        <w:rPr>
          <w:spacing w:val="33"/>
        </w:rPr>
        <w:t xml:space="preserve"> </w:t>
      </w:r>
      <w:r>
        <w:t>or service area to improve its overall performance?</w:t>
      </w:r>
    </w:p>
    <w:p w14:paraId="3923718C" w14:textId="77777777" w:rsidR="00FF015F" w:rsidRDefault="00C71B56">
      <w:pPr>
        <w:pStyle w:val="ListParagraph"/>
        <w:numPr>
          <w:ilvl w:val="2"/>
          <w:numId w:val="9"/>
        </w:numPr>
        <w:tabs>
          <w:tab w:val="left" w:pos="962"/>
          <w:tab w:val="left" w:pos="963"/>
        </w:tabs>
        <w:spacing w:line="242" w:lineRule="auto"/>
        <w:ind w:right="246"/>
      </w:pPr>
      <w:r>
        <w:t>Has any</w:t>
      </w:r>
      <w:r>
        <w:rPr>
          <w:spacing w:val="-4"/>
        </w:rPr>
        <w:t xml:space="preserve"> </w:t>
      </w:r>
      <w:r>
        <w:t>improvement</w:t>
      </w:r>
      <w:r>
        <w:rPr>
          <w:spacing w:val="-1"/>
        </w:rPr>
        <w:t xml:space="preserve"> </w:t>
      </w:r>
      <w:r>
        <w:t xml:space="preserve">to service area performance helped the Trust meet its overall </w:t>
      </w:r>
      <w:r>
        <w:rPr>
          <w:spacing w:val="-2"/>
        </w:rPr>
        <w:t>objectives?</w:t>
      </w:r>
    </w:p>
    <w:p w14:paraId="1FC7D975" w14:textId="77777777" w:rsidR="00FF015F" w:rsidRDefault="00FF015F">
      <w:pPr>
        <w:pStyle w:val="BodyText"/>
        <w:spacing w:before="4"/>
        <w:rPr>
          <w:sz w:val="21"/>
        </w:rPr>
      </w:pPr>
    </w:p>
    <w:p w14:paraId="50EE2FED" w14:textId="77777777" w:rsidR="00FF015F" w:rsidRDefault="00C71B56">
      <w:pPr>
        <w:pStyle w:val="Heading2"/>
        <w:numPr>
          <w:ilvl w:val="2"/>
          <w:numId w:val="8"/>
        </w:numPr>
        <w:tabs>
          <w:tab w:val="left" w:pos="819"/>
        </w:tabs>
        <w:spacing w:before="1"/>
        <w:ind w:hanging="578"/>
      </w:pPr>
      <w:r>
        <w:t>The</w:t>
      </w:r>
      <w:r>
        <w:rPr>
          <w:spacing w:val="47"/>
        </w:rPr>
        <w:t xml:space="preserve"> </w:t>
      </w:r>
      <w:r>
        <w:t>Evaluation</w:t>
      </w:r>
      <w:r>
        <w:rPr>
          <w:spacing w:val="33"/>
        </w:rPr>
        <w:t xml:space="preserve"> </w:t>
      </w:r>
      <w:r>
        <w:rPr>
          <w:spacing w:val="-2"/>
        </w:rPr>
        <w:t>Process</w:t>
      </w:r>
    </w:p>
    <w:p w14:paraId="5CB16971" w14:textId="77777777" w:rsidR="00FF015F" w:rsidRDefault="00FF015F">
      <w:pPr>
        <w:pStyle w:val="BodyText"/>
        <w:spacing w:before="1"/>
        <w:rPr>
          <w:b/>
          <w:sz w:val="21"/>
        </w:rPr>
      </w:pPr>
    </w:p>
    <w:p w14:paraId="1D2705CB" w14:textId="77777777" w:rsidR="00FF015F" w:rsidRDefault="00C71B56">
      <w:pPr>
        <w:pStyle w:val="BodyText"/>
        <w:spacing w:before="1" w:line="242" w:lineRule="auto"/>
        <w:ind w:left="241"/>
      </w:pPr>
      <w:r>
        <w:t>The</w:t>
      </w:r>
      <w:r>
        <w:rPr>
          <w:spacing w:val="80"/>
        </w:rPr>
        <w:t xml:space="preserve"> </w:t>
      </w:r>
      <w:r>
        <w:t>following</w:t>
      </w:r>
      <w:r>
        <w:rPr>
          <w:spacing w:val="80"/>
        </w:rPr>
        <w:t xml:space="preserve"> </w:t>
      </w:r>
      <w:r>
        <w:t>section</w:t>
      </w:r>
      <w:r>
        <w:rPr>
          <w:spacing w:val="80"/>
        </w:rPr>
        <w:t xml:space="preserve"> </w:t>
      </w:r>
      <w:r>
        <w:t>outlines</w:t>
      </w:r>
      <w:r>
        <w:rPr>
          <w:spacing w:val="80"/>
        </w:rPr>
        <w:t xml:space="preserve"> </w:t>
      </w:r>
      <w:r>
        <w:t>a</w:t>
      </w:r>
      <w:r>
        <w:rPr>
          <w:spacing w:val="80"/>
        </w:rPr>
        <w:t xml:space="preserve"> </w:t>
      </w:r>
      <w:r>
        <w:t>three-step</w:t>
      </w:r>
      <w:r>
        <w:rPr>
          <w:spacing w:val="80"/>
        </w:rPr>
        <w:t xml:space="preserve"> </w:t>
      </w:r>
      <w:r>
        <w:t>procedure</w:t>
      </w:r>
      <w:r>
        <w:rPr>
          <w:spacing w:val="80"/>
        </w:rPr>
        <w:t xml:space="preserve"> </w:t>
      </w:r>
      <w:r>
        <w:t>which</w:t>
      </w:r>
      <w:r>
        <w:rPr>
          <w:spacing w:val="80"/>
        </w:rPr>
        <w:t xml:space="preserve"> </w:t>
      </w:r>
      <w:r>
        <w:t>the</w:t>
      </w:r>
      <w:r>
        <w:rPr>
          <w:spacing w:val="80"/>
        </w:rPr>
        <w:t xml:space="preserve"> </w:t>
      </w:r>
      <w:r>
        <w:t>Trust</w:t>
      </w:r>
      <w:r>
        <w:rPr>
          <w:spacing w:val="80"/>
        </w:rPr>
        <w:t xml:space="preserve"> </w:t>
      </w:r>
      <w:r>
        <w:t>will</w:t>
      </w:r>
      <w:r>
        <w:rPr>
          <w:spacing w:val="62"/>
        </w:rPr>
        <w:t xml:space="preserve"> </w:t>
      </w:r>
      <w:r>
        <w:t>adopt</w:t>
      </w:r>
      <w:r>
        <w:rPr>
          <w:spacing w:val="67"/>
        </w:rPr>
        <w:t xml:space="preserve"> </w:t>
      </w:r>
      <w:r>
        <w:t>for evaluating training.</w:t>
      </w:r>
    </w:p>
    <w:p w14:paraId="7D160C3E" w14:textId="77777777" w:rsidR="00FF015F" w:rsidRDefault="00C71B56">
      <w:pPr>
        <w:pStyle w:val="Heading2"/>
        <w:numPr>
          <w:ilvl w:val="2"/>
          <w:numId w:val="8"/>
        </w:numPr>
        <w:tabs>
          <w:tab w:val="left" w:pos="819"/>
        </w:tabs>
        <w:spacing w:before="66" w:line="460" w:lineRule="atLeast"/>
        <w:ind w:left="241" w:right="5715" w:firstLine="0"/>
      </w:pPr>
      <w:r>
        <w:t>Evaluation before Training Personal Development Plans</w:t>
      </w:r>
    </w:p>
    <w:p w14:paraId="51E09C03" w14:textId="77777777" w:rsidR="00FF015F" w:rsidRDefault="00C71B56">
      <w:pPr>
        <w:pStyle w:val="BodyText"/>
        <w:spacing w:before="18" w:line="228" w:lineRule="auto"/>
        <w:ind w:left="241"/>
      </w:pPr>
      <w:r>
        <w:t>In most cases,</w:t>
      </w:r>
      <w:r>
        <w:rPr>
          <w:spacing w:val="-3"/>
        </w:rPr>
        <w:t xml:space="preserve"> </w:t>
      </w:r>
      <w:r>
        <w:t>the</w:t>
      </w:r>
      <w:r>
        <w:rPr>
          <w:spacing w:val="-2"/>
        </w:rPr>
        <w:t xml:space="preserve"> </w:t>
      </w:r>
      <w:r>
        <w:t>Personal</w:t>
      </w:r>
      <w:r>
        <w:rPr>
          <w:spacing w:val="-8"/>
        </w:rPr>
        <w:t xml:space="preserve"> </w:t>
      </w:r>
      <w:r>
        <w:t>Development</w:t>
      </w:r>
      <w:r>
        <w:rPr>
          <w:spacing w:val="-3"/>
        </w:rPr>
        <w:t xml:space="preserve"> </w:t>
      </w:r>
      <w:r>
        <w:t>Plan (PDP) will provide details about the training need</w:t>
      </w:r>
      <w:r>
        <w:rPr>
          <w:spacing w:val="-4"/>
        </w:rPr>
        <w:t xml:space="preserve"> </w:t>
      </w:r>
      <w:r>
        <w:t>which</w:t>
      </w:r>
      <w:r>
        <w:rPr>
          <w:spacing w:val="-4"/>
        </w:rPr>
        <w:t xml:space="preserve"> </w:t>
      </w:r>
      <w:r>
        <w:t>has</w:t>
      </w:r>
      <w:r>
        <w:rPr>
          <w:spacing w:val="-8"/>
        </w:rPr>
        <w:t xml:space="preserve"> </w:t>
      </w:r>
      <w:r>
        <w:t>been</w:t>
      </w:r>
      <w:r>
        <w:rPr>
          <w:spacing w:val="15"/>
        </w:rPr>
        <w:t xml:space="preserve"> </w:t>
      </w:r>
      <w:r>
        <w:t>identified</w:t>
      </w:r>
      <w:r>
        <w:rPr>
          <w:spacing w:val="14"/>
        </w:rPr>
        <w:t xml:space="preserve"> </w:t>
      </w:r>
      <w:r>
        <w:t>between</w:t>
      </w:r>
      <w:r>
        <w:rPr>
          <w:spacing w:val="14"/>
        </w:rPr>
        <w:t xml:space="preserve"> </w:t>
      </w:r>
      <w:r>
        <w:t>the</w:t>
      </w:r>
      <w:r>
        <w:rPr>
          <w:spacing w:val="15"/>
        </w:rPr>
        <w:t xml:space="preserve"> </w:t>
      </w:r>
      <w:r>
        <w:t>employee</w:t>
      </w:r>
      <w:r>
        <w:rPr>
          <w:spacing w:val="14"/>
        </w:rPr>
        <w:t xml:space="preserve"> </w:t>
      </w:r>
      <w:r>
        <w:t>and</w:t>
      </w:r>
      <w:r>
        <w:rPr>
          <w:spacing w:val="14"/>
        </w:rPr>
        <w:t xml:space="preserve"> </w:t>
      </w:r>
      <w:r>
        <w:t>their</w:t>
      </w:r>
      <w:r>
        <w:rPr>
          <w:spacing w:val="17"/>
        </w:rPr>
        <w:t xml:space="preserve"> </w:t>
      </w:r>
      <w:r>
        <w:t>line</w:t>
      </w:r>
      <w:r>
        <w:rPr>
          <w:spacing w:val="14"/>
        </w:rPr>
        <w:t xml:space="preserve"> </w:t>
      </w:r>
      <w:r>
        <w:t>manager.</w:t>
      </w:r>
      <w:r>
        <w:rPr>
          <w:spacing w:val="13"/>
        </w:rPr>
        <w:t xml:space="preserve"> </w:t>
      </w:r>
      <w:r>
        <w:t>The</w:t>
      </w:r>
      <w:r>
        <w:rPr>
          <w:spacing w:val="15"/>
        </w:rPr>
        <w:t xml:space="preserve"> </w:t>
      </w:r>
      <w:r>
        <w:rPr>
          <w:spacing w:val="-2"/>
        </w:rPr>
        <w:t>Trust’s</w:t>
      </w:r>
    </w:p>
    <w:p w14:paraId="30CDF1BD" w14:textId="77777777" w:rsidR="00FF015F" w:rsidRDefault="00FF015F">
      <w:pPr>
        <w:spacing w:line="228" w:lineRule="auto"/>
        <w:sectPr w:rsidR="00FF015F">
          <w:pgSz w:w="11910" w:h="16840"/>
          <w:pgMar w:top="960" w:right="1200" w:bottom="1600" w:left="1200" w:header="693" w:footer="1412" w:gutter="0"/>
          <w:cols w:space="720"/>
        </w:sectPr>
      </w:pPr>
    </w:p>
    <w:p w14:paraId="67BFA08C" w14:textId="77777777" w:rsidR="00FF015F" w:rsidRDefault="00FF015F">
      <w:pPr>
        <w:pStyle w:val="BodyText"/>
        <w:rPr>
          <w:sz w:val="20"/>
        </w:rPr>
      </w:pPr>
    </w:p>
    <w:p w14:paraId="3D7F003D" w14:textId="77777777" w:rsidR="00FF015F" w:rsidRDefault="00FF015F">
      <w:pPr>
        <w:pStyle w:val="BodyText"/>
        <w:spacing w:before="6"/>
        <w:rPr>
          <w:sz w:val="20"/>
        </w:rPr>
      </w:pPr>
    </w:p>
    <w:p w14:paraId="4C38F4C8" w14:textId="77777777" w:rsidR="00FF015F" w:rsidRDefault="00C71B56">
      <w:pPr>
        <w:pStyle w:val="BodyText"/>
        <w:spacing w:line="242" w:lineRule="auto"/>
        <w:ind w:left="241" w:right="228"/>
        <w:jc w:val="both"/>
      </w:pPr>
      <w:r>
        <w:t>Training Programme will</w:t>
      </w:r>
      <w:r>
        <w:rPr>
          <w:spacing w:val="-3"/>
        </w:rPr>
        <w:t xml:space="preserve"> </w:t>
      </w:r>
      <w:r>
        <w:t>have been designed primarily around</w:t>
      </w:r>
      <w:r>
        <w:rPr>
          <w:spacing w:val="-16"/>
        </w:rPr>
        <w:t xml:space="preserve"> </w:t>
      </w:r>
      <w:r>
        <w:t xml:space="preserve">the needs identified in all the PDP’s received by the Associate Director of </w:t>
      </w:r>
      <w:proofErr w:type="spellStart"/>
      <w:r>
        <w:t>Organisational</w:t>
      </w:r>
      <w:proofErr w:type="spellEnd"/>
      <w:r>
        <w:t xml:space="preserve"> Development and Learning. In this way, most training needs should be satisfied in-house.</w:t>
      </w:r>
    </w:p>
    <w:p w14:paraId="40138794" w14:textId="77777777" w:rsidR="00FF015F" w:rsidRDefault="00C71B56">
      <w:pPr>
        <w:pStyle w:val="BodyText"/>
        <w:spacing w:before="194"/>
        <w:ind w:left="241" w:right="232"/>
        <w:jc w:val="both"/>
      </w:pPr>
      <w:r>
        <w:t>Where this</w:t>
      </w:r>
      <w:r>
        <w:rPr>
          <w:spacing w:val="-3"/>
        </w:rPr>
        <w:t xml:space="preserve"> </w:t>
      </w:r>
      <w:r>
        <w:t>is</w:t>
      </w:r>
      <w:r>
        <w:rPr>
          <w:spacing w:val="-3"/>
        </w:rPr>
        <w:t xml:space="preserve"> </w:t>
      </w:r>
      <w:r>
        <w:t>not</w:t>
      </w:r>
      <w:r>
        <w:rPr>
          <w:spacing w:val="-1"/>
        </w:rPr>
        <w:t xml:space="preserve"> </w:t>
      </w:r>
      <w:r>
        <w:t>the case (i.e.</w:t>
      </w:r>
      <w:r>
        <w:rPr>
          <w:spacing w:val="-1"/>
        </w:rPr>
        <w:t xml:space="preserve"> </w:t>
      </w:r>
      <w:r>
        <w:t>the training need does</w:t>
      </w:r>
      <w:r>
        <w:rPr>
          <w:spacing w:val="-3"/>
        </w:rPr>
        <w:t xml:space="preserve"> </w:t>
      </w:r>
      <w:r>
        <w:t>not</w:t>
      </w:r>
      <w:r>
        <w:rPr>
          <w:spacing w:val="-1"/>
        </w:rPr>
        <w:t xml:space="preserve"> </w:t>
      </w:r>
      <w:r>
        <w:t>appear</w:t>
      </w:r>
      <w:r>
        <w:rPr>
          <w:spacing w:val="-16"/>
        </w:rPr>
        <w:t xml:space="preserve"> </w:t>
      </w:r>
      <w:r>
        <w:t xml:space="preserve">on the PDP or the Trust </w:t>
      </w:r>
      <w:proofErr w:type="gramStart"/>
      <w:r>
        <w:t>is not providing</w:t>
      </w:r>
      <w:proofErr w:type="gramEnd"/>
      <w:r>
        <w:t xml:space="preserve"> a specific training programme to meet an identified need) the line manager must ensure that they acknowledge</w:t>
      </w:r>
      <w:r>
        <w:rPr>
          <w:spacing w:val="-16"/>
        </w:rPr>
        <w:t xml:space="preserve"> </w:t>
      </w:r>
      <w:r>
        <w:t>the training need as genuine and once satisfied, helps the employee to meet their objectives. In this way, all employees will have discussed with their managers</w:t>
      </w:r>
      <w:r>
        <w:rPr>
          <w:spacing w:val="-2"/>
        </w:rPr>
        <w:t xml:space="preserve"> </w:t>
      </w:r>
      <w:r>
        <w:t>what they</w:t>
      </w:r>
      <w:r>
        <w:rPr>
          <w:spacing w:val="-2"/>
        </w:rPr>
        <w:t xml:space="preserve"> </w:t>
      </w:r>
      <w:r>
        <w:t xml:space="preserve">hope to achieve </w:t>
      </w:r>
      <w:proofErr w:type="gramStart"/>
      <w:r>
        <w:t>as a result of</w:t>
      </w:r>
      <w:proofErr w:type="gramEnd"/>
      <w:r>
        <w:t xml:space="preserve"> attending the course, and how</w:t>
      </w:r>
      <w:r>
        <w:rPr>
          <w:spacing w:val="-4"/>
        </w:rPr>
        <w:t xml:space="preserve"> </w:t>
      </w:r>
      <w:r>
        <w:t>this training</w:t>
      </w:r>
      <w:r>
        <w:rPr>
          <w:spacing w:val="40"/>
        </w:rPr>
        <w:t xml:space="preserve"> </w:t>
      </w:r>
      <w:r>
        <w:t>will improve or reinforce current practice. Where the training n</w:t>
      </w:r>
      <w:r>
        <w:rPr>
          <w:spacing w:val="-16"/>
        </w:rPr>
        <w:t xml:space="preserve"> </w:t>
      </w:r>
      <w:proofErr w:type="spellStart"/>
      <w:r>
        <w:t>eed</w:t>
      </w:r>
      <w:proofErr w:type="spellEnd"/>
      <w:r>
        <w:t xml:space="preserve"> has been identified on the PDP but the Trust cannot satisfy this need via </w:t>
      </w:r>
      <w:r>
        <w:rPr>
          <w:spacing w:val="9"/>
        </w:rPr>
        <w:t>in-</w:t>
      </w:r>
      <w:r>
        <w:t>house training, the line manager</w:t>
      </w:r>
      <w:r>
        <w:rPr>
          <w:spacing w:val="40"/>
        </w:rPr>
        <w:t xml:space="preserve"> </w:t>
      </w:r>
      <w:r>
        <w:t>must</w:t>
      </w:r>
      <w:r>
        <w:rPr>
          <w:spacing w:val="37"/>
        </w:rPr>
        <w:t xml:space="preserve"> </w:t>
      </w:r>
      <w:r>
        <w:t>be</w:t>
      </w:r>
      <w:r>
        <w:rPr>
          <w:spacing w:val="38"/>
        </w:rPr>
        <w:t xml:space="preserve"> </w:t>
      </w:r>
      <w:r>
        <w:t>satisfied</w:t>
      </w:r>
      <w:r>
        <w:rPr>
          <w:spacing w:val="38"/>
        </w:rPr>
        <w:t xml:space="preserve"> </w:t>
      </w:r>
      <w:r>
        <w:t>that</w:t>
      </w:r>
      <w:r>
        <w:rPr>
          <w:spacing w:val="40"/>
        </w:rPr>
        <w:t xml:space="preserve"> </w:t>
      </w:r>
      <w:r>
        <w:t>they</w:t>
      </w:r>
      <w:r>
        <w:rPr>
          <w:spacing w:val="34"/>
        </w:rPr>
        <w:t xml:space="preserve"> </w:t>
      </w:r>
      <w:r>
        <w:t>are</w:t>
      </w:r>
      <w:r>
        <w:rPr>
          <w:spacing w:val="40"/>
        </w:rPr>
        <w:t xml:space="preserve"> </w:t>
      </w:r>
      <w:r>
        <w:t>spending</w:t>
      </w:r>
      <w:r>
        <w:rPr>
          <w:spacing w:val="38"/>
        </w:rPr>
        <w:t xml:space="preserve"> </w:t>
      </w:r>
      <w:r>
        <w:t>the</w:t>
      </w:r>
      <w:r>
        <w:rPr>
          <w:spacing w:val="38"/>
        </w:rPr>
        <w:t xml:space="preserve"> </w:t>
      </w:r>
      <w:r>
        <w:t>training</w:t>
      </w:r>
      <w:r>
        <w:rPr>
          <w:spacing w:val="38"/>
        </w:rPr>
        <w:t xml:space="preserve"> </w:t>
      </w:r>
      <w:r>
        <w:t>budget</w:t>
      </w:r>
      <w:r>
        <w:rPr>
          <w:spacing w:val="37"/>
        </w:rPr>
        <w:t xml:space="preserve"> </w:t>
      </w:r>
      <w:r>
        <w:t>prudently.</w:t>
      </w:r>
    </w:p>
    <w:p w14:paraId="48451A52" w14:textId="77777777" w:rsidR="00FF015F" w:rsidRDefault="00C71B56">
      <w:pPr>
        <w:pStyle w:val="Heading2"/>
        <w:spacing w:before="203"/>
        <w:jc w:val="both"/>
      </w:pPr>
      <w:r>
        <w:t>Ensuring</w:t>
      </w:r>
      <w:r>
        <w:rPr>
          <w:spacing w:val="35"/>
        </w:rPr>
        <w:t xml:space="preserve"> </w:t>
      </w:r>
      <w:r>
        <w:t>Quality</w:t>
      </w:r>
      <w:r>
        <w:rPr>
          <w:spacing w:val="7"/>
        </w:rPr>
        <w:t xml:space="preserve"> </w:t>
      </w:r>
      <w:r>
        <w:t>in</w:t>
      </w:r>
      <w:r>
        <w:rPr>
          <w:spacing w:val="31"/>
        </w:rPr>
        <w:t xml:space="preserve"> </w:t>
      </w:r>
      <w:r>
        <w:t>Training</w:t>
      </w:r>
      <w:r>
        <w:rPr>
          <w:spacing w:val="32"/>
        </w:rPr>
        <w:t xml:space="preserve"> </w:t>
      </w:r>
      <w:r>
        <w:rPr>
          <w:spacing w:val="-2"/>
        </w:rPr>
        <w:t>Provision</w:t>
      </w:r>
    </w:p>
    <w:p w14:paraId="1E0FA8AA" w14:textId="77777777" w:rsidR="00FF015F" w:rsidRDefault="00C71B56">
      <w:pPr>
        <w:pStyle w:val="BodyText"/>
        <w:spacing w:before="3"/>
        <w:ind w:left="241" w:right="232"/>
        <w:jc w:val="both"/>
      </w:pPr>
      <w:r>
        <w:t>When any</w:t>
      </w:r>
      <w:r>
        <w:rPr>
          <w:spacing w:val="-2"/>
        </w:rPr>
        <w:t xml:space="preserve"> </w:t>
      </w:r>
      <w:r>
        <w:t>training need is</w:t>
      </w:r>
      <w:r>
        <w:rPr>
          <w:spacing w:val="-2"/>
        </w:rPr>
        <w:t xml:space="preserve"> </w:t>
      </w:r>
      <w:r>
        <w:t>identified on a scale where it makes</w:t>
      </w:r>
      <w:r>
        <w:rPr>
          <w:spacing w:val="-2"/>
        </w:rPr>
        <w:t xml:space="preserve"> </w:t>
      </w:r>
      <w:r>
        <w:t>sense to train</w:t>
      </w:r>
      <w:r>
        <w:rPr>
          <w:spacing w:val="21"/>
        </w:rPr>
        <w:t xml:space="preserve"> </w:t>
      </w:r>
      <w:r>
        <w:t>large</w:t>
      </w:r>
      <w:r>
        <w:rPr>
          <w:spacing w:val="21"/>
        </w:rPr>
        <w:t xml:space="preserve"> </w:t>
      </w:r>
      <w:r>
        <w:t>numbers of staff in the same skills/knowledge area, we will always investigate, in the first instance, whether we have the in-house expertise to be able to design and run an appropriate programme. Part of this</w:t>
      </w:r>
      <w:r>
        <w:rPr>
          <w:spacing w:val="-3"/>
        </w:rPr>
        <w:t xml:space="preserve"> </w:t>
      </w:r>
      <w:r>
        <w:t>investigation will</w:t>
      </w:r>
      <w:r>
        <w:rPr>
          <w:spacing w:val="-5"/>
        </w:rPr>
        <w:t xml:space="preserve"> </w:t>
      </w:r>
      <w:r>
        <w:t>involve the Trust in deciding whether the potential in-house trainer will</w:t>
      </w:r>
      <w:r>
        <w:rPr>
          <w:spacing w:val="-1"/>
        </w:rPr>
        <w:t xml:space="preserve"> </w:t>
      </w:r>
      <w:r>
        <w:t>meet our accreditation</w:t>
      </w:r>
      <w:r>
        <w:rPr>
          <w:spacing w:val="-15"/>
        </w:rPr>
        <w:t xml:space="preserve"> </w:t>
      </w:r>
      <w:r>
        <w:t>process for standards in training. Only those</w:t>
      </w:r>
      <w:r>
        <w:rPr>
          <w:spacing w:val="-15"/>
        </w:rPr>
        <w:t xml:space="preserve"> </w:t>
      </w:r>
      <w:r>
        <w:t>staff with the necessary skills, knowledge and experience will be awarded “Accredited Trainer” status by the Trust.</w:t>
      </w:r>
    </w:p>
    <w:p w14:paraId="59C6324F" w14:textId="77777777" w:rsidR="00FF015F" w:rsidRDefault="00FF015F">
      <w:pPr>
        <w:pStyle w:val="BodyText"/>
        <w:spacing w:before="5"/>
        <w:rPr>
          <w:sz w:val="21"/>
        </w:rPr>
      </w:pPr>
    </w:p>
    <w:p w14:paraId="2384F584" w14:textId="77777777" w:rsidR="00FF015F" w:rsidRDefault="00C71B56">
      <w:pPr>
        <w:pStyle w:val="BodyText"/>
        <w:spacing w:line="242" w:lineRule="auto"/>
        <w:ind w:left="241" w:right="229"/>
        <w:jc w:val="both"/>
      </w:pPr>
      <w:r>
        <w:t xml:space="preserve">When we are required to source the programme externally, due to a lack of relevant </w:t>
      </w:r>
      <w:proofErr w:type="gramStart"/>
      <w:r>
        <w:t>in</w:t>
      </w:r>
      <w:r>
        <w:rPr>
          <w:spacing w:val="-16"/>
        </w:rPr>
        <w:t xml:space="preserve"> </w:t>
      </w:r>
      <w:r>
        <w:t xml:space="preserve">- </w:t>
      </w:r>
      <w:proofErr w:type="gramEnd"/>
      <w:r>
        <w:t>house expertise, we will apply the same accreditation process to external trainers. Only</w:t>
      </w:r>
      <w:r>
        <w:rPr>
          <w:spacing w:val="40"/>
        </w:rPr>
        <w:t xml:space="preserve"> </w:t>
      </w:r>
      <w:r>
        <w:t>those external</w:t>
      </w:r>
      <w:r>
        <w:rPr>
          <w:spacing w:val="-4"/>
        </w:rPr>
        <w:t xml:space="preserve"> </w:t>
      </w:r>
      <w:r>
        <w:t>trainers who have previously achieved high levels of trainee satisfaction will be</w:t>
      </w:r>
      <w:r>
        <w:rPr>
          <w:spacing w:val="40"/>
        </w:rPr>
        <w:t xml:space="preserve"> </w:t>
      </w:r>
      <w:r>
        <w:t>accredited and, thus, permitted to tender for training contracts. Where the external training provider has undertaken work for the Trust in the past, we will review previous course evaluation forms as an indicator</w:t>
      </w:r>
      <w:r>
        <w:rPr>
          <w:spacing w:val="-11"/>
        </w:rPr>
        <w:t xml:space="preserve"> </w:t>
      </w:r>
      <w:r>
        <w:t>of attendee satisfaction. Where the training</w:t>
      </w:r>
      <w:r>
        <w:rPr>
          <w:spacing w:val="28"/>
        </w:rPr>
        <w:t xml:space="preserve"> </w:t>
      </w:r>
      <w:r>
        <w:t xml:space="preserve">provider is new to the Trust they will be required to demonstrate they have the necessary skills, knowledge and experience in teaching the subject matter </w:t>
      </w:r>
      <w:proofErr w:type="gramStart"/>
      <w:r>
        <w:t>and also</w:t>
      </w:r>
      <w:proofErr w:type="gramEnd"/>
      <w:r>
        <w:t xml:space="preserve"> provide testimony evidence from previous clients.</w:t>
      </w:r>
    </w:p>
    <w:p w14:paraId="3ECB833F" w14:textId="77777777" w:rsidR="00FF015F" w:rsidRDefault="00FF015F">
      <w:pPr>
        <w:pStyle w:val="BodyText"/>
        <w:spacing w:before="1"/>
        <w:rPr>
          <w:sz w:val="20"/>
        </w:rPr>
      </w:pPr>
    </w:p>
    <w:p w14:paraId="2076EDDE" w14:textId="77777777" w:rsidR="00FF015F" w:rsidRDefault="00C71B56">
      <w:pPr>
        <w:pStyle w:val="Heading2"/>
        <w:jc w:val="both"/>
      </w:pPr>
      <w:r>
        <w:t>Design</w:t>
      </w:r>
      <w:r>
        <w:rPr>
          <w:spacing w:val="43"/>
        </w:rPr>
        <w:t xml:space="preserve"> </w:t>
      </w:r>
      <w:r>
        <w:t>and</w:t>
      </w:r>
      <w:r>
        <w:rPr>
          <w:spacing w:val="49"/>
        </w:rPr>
        <w:t xml:space="preserve"> </w:t>
      </w:r>
      <w:r>
        <w:t>Delivery</w:t>
      </w:r>
      <w:r>
        <w:rPr>
          <w:spacing w:val="15"/>
        </w:rPr>
        <w:t xml:space="preserve"> </w:t>
      </w:r>
      <w:r>
        <w:t>of</w:t>
      </w:r>
      <w:r>
        <w:rPr>
          <w:spacing w:val="40"/>
        </w:rPr>
        <w:t xml:space="preserve"> </w:t>
      </w:r>
      <w:r>
        <w:rPr>
          <w:spacing w:val="-2"/>
        </w:rPr>
        <w:t>Training</w:t>
      </w:r>
    </w:p>
    <w:p w14:paraId="0D90194B" w14:textId="77777777" w:rsidR="00FF015F" w:rsidRDefault="00C71B56">
      <w:pPr>
        <w:pStyle w:val="BodyText"/>
        <w:spacing w:before="4" w:line="242" w:lineRule="auto"/>
        <w:ind w:left="241" w:right="243"/>
        <w:jc w:val="both"/>
      </w:pPr>
      <w:r>
        <w:t xml:space="preserve">We will ensure that all training </w:t>
      </w:r>
      <w:proofErr w:type="spellStart"/>
      <w:r>
        <w:t>programmes</w:t>
      </w:r>
      <w:proofErr w:type="spellEnd"/>
      <w:r>
        <w:t xml:space="preserve">, regardless of whether sourced internally or </w:t>
      </w:r>
      <w:proofErr w:type="gramStart"/>
      <w:r>
        <w:t>externally</w:t>
      </w:r>
      <w:proofErr w:type="gramEnd"/>
      <w:r>
        <w:t xml:space="preserve"> have clear and achievable</w:t>
      </w:r>
      <w:r>
        <w:rPr>
          <w:spacing w:val="-13"/>
        </w:rPr>
        <w:t xml:space="preserve"> </w:t>
      </w:r>
      <w:r>
        <w:t>learning</w:t>
      </w:r>
      <w:r>
        <w:rPr>
          <w:spacing w:val="-13"/>
        </w:rPr>
        <w:t xml:space="preserve"> </w:t>
      </w:r>
      <w:r>
        <w:t>outcomes that</w:t>
      </w:r>
      <w:r>
        <w:rPr>
          <w:spacing w:val="-16"/>
        </w:rPr>
        <w:t xml:space="preserve"> </w:t>
      </w:r>
      <w:r>
        <w:t xml:space="preserve">are reflective of the programme content. We will </w:t>
      </w:r>
      <w:proofErr w:type="spellStart"/>
      <w:r>
        <w:t>endeavour</w:t>
      </w:r>
      <w:proofErr w:type="spellEnd"/>
      <w:r>
        <w:t xml:space="preserve"> to promote creative and innovative methods of delivery that engage with all learner styles.</w:t>
      </w:r>
    </w:p>
    <w:p w14:paraId="6C271C33" w14:textId="77777777" w:rsidR="00FF015F" w:rsidRDefault="00C71B56">
      <w:pPr>
        <w:pStyle w:val="Heading2"/>
        <w:numPr>
          <w:ilvl w:val="2"/>
          <w:numId w:val="8"/>
        </w:numPr>
        <w:tabs>
          <w:tab w:val="left" w:pos="819"/>
        </w:tabs>
        <w:spacing w:before="40" w:line="512" w:lineRule="exact"/>
        <w:ind w:left="241" w:right="5735" w:firstLine="0"/>
      </w:pPr>
      <w:r>
        <w:t>Evaluation during Training Reactions to Training</w:t>
      </w:r>
    </w:p>
    <w:p w14:paraId="3371B515" w14:textId="77777777" w:rsidR="00FF015F" w:rsidRDefault="00C71B56">
      <w:pPr>
        <w:pStyle w:val="BodyText"/>
        <w:spacing w:line="194" w:lineRule="exact"/>
        <w:ind w:left="241"/>
        <w:jc w:val="both"/>
      </w:pPr>
      <w:r>
        <w:t>The</w:t>
      </w:r>
      <w:r>
        <w:rPr>
          <w:spacing w:val="-6"/>
        </w:rPr>
        <w:t xml:space="preserve"> </w:t>
      </w:r>
      <w:r>
        <w:t>most</w:t>
      </w:r>
      <w:r>
        <w:rPr>
          <w:spacing w:val="-6"/>
        </w:rPr>
        <w:t xml:space="preserve"> </w:t>
      </w:r>
      <w:r>
        <w:t>common</w:t>
      </w:r>
      <w:r>
        <w:rPr>
          <w:spacing w:val="13"/>
        </w:rPr>
        <w:t xml:space="preserve"> </w:t>
      </w:r>
      <w:r>
        <w:t>and</w:t>
      </w:r>
      <w:r>
        <w:rPr>
          <w:spacing w:val="-5"/>
        </w:rPr>
        <w:t xml:space="preserve"> </w:t>
      </w:r>
      <w:r>
        <w:t>useful</w:t>
      </w:r>
      <w:r>
        <w:rPr>
          <w:spacing w:val="-11"/>
        </w:rPr>
        <w:t xml:space="preserve"> </w:t>
      </w:r>
      <w:r>
        <w:t>way</w:t>
      </w:r>
      <w:r>
        <w:rPr>
          <w:spacing w:val="-8"/>
        </w:rPr>
        <w:t xml:space="preserve"> </w:t>
      </w:r>
      <w:r>
        <w:t>to</w:t>
      </w:r>
      <w:r>
        <w:rPr>
          <w:spacing w:val="13"/>
        </w:rPr>
        <w:t xml:space="preserve"> </w:t>
      </w:r>
      <w:r>
        <w:t>gain</w:t>
      </w:r>
      <w:r>
        <w:rPr>
          <w:spacing w:val="-5"/>
        </w:rPr>
        <w:t xml:space="preserve"> </w:t>
      </w:r>
      <w:r>
        <w:t>immediate</w:t>
      </w:r>
      <w:r>
        <w:rPr>
          <w:spacing w:val="-5"/>
        </w:rPr>
        <w:t xml:space="preserve"> </w:t>
      </w:r>
      <w:r>
        <w:t>feedback</w:t>
      </w:r>
      <w:r>
        <w:rPr>
          <w:spacing w:val="-9"/>
        </w:rPr>
        <w:t xml:space="preserve"> </w:t>
      </w:r>
      <w:r>
        <w:t>regarding</w:t>
      </w:r>
      <w:r>
        <w:rPr>
          <w:spacing w:val="-21"/>
        </w:rPr>
        <w:t xml:space="preserve"> </w:t>
      </w:r>
      <w:r>
        <w:t>a</w:t>
      </w:r>
      <w:r>
        <w:rPr>
          <w:spacing w:val="-6"/>
        </w:rPr>
        <w:t xml:space="preserve"> </w:t>
      </w:r>
      <w:r>
        <w:t>training</w:t>
      </w:r>
      <w:r>
        <w:rPr>
          <w:spacing w:val="-5"/>
        </w:rPr>
        <w:t xml:space="preserve"> </w:t>
      </w:r>
      <w:r>
        <w:t>course</w:t>
      </w:r>
      <w:r>
        <w:rPr>
          <w:spacing w:val="-5"/>
        </w:rPr>
        <w:t xml:space="preserve"> is</w:t>
      </w:r>
    </w:p>
    <w:p w14:paraId="2C3CB77A" w14:textId="77777777" w:rsidR="00FF015F" w:rsidRDefault="00C71B56">
      <w:pPr>
        <w:pStyle w:val="BodyText"/>
        <w:spacing w:line="242" w:lineRule="auto"/>
        <w:ind w:left="241" w:right="229"/>
        <w:jc w:val="both"/>
      </w:pPr>
      <w:r>
        <w:t xml:space="preserve">to conduct a trainee satisfaction evaluation. At the end of every training </w:t>
      </w:r>
      <w:proofErr w:type="gramStart"/>
      <w:r>
        <w:t>course</w:t>
      </w:r>
      <w:proofErr w:type="gramEnd"/>
      <w:r>
        <w:t xml:space="preserve"> we run (or that</w:t>
      </w:r>
      <w:r>
        <w:rPr>
          <w:spacing w:val="-2"/>
        </w:rPr>
        <w:t xml:space="preserve"> </w:t>
      </w:r>
      <w:r>
        <w:t>is run</w:t>
      </w:r>
      <w:r>
        <w:rPr>
          <w:spacing w:val="-1"/>
        </w:rPr>
        <w:t xml:space="preserve"> </w:t>
      </w:r>
      <w:r>
        <w:t>on</w:t>
      </w:r>
      <w:r>
        <w:rPr>
          <w:spacing w:val="-1"/>
        </w:rPr>
        <w:t xml:space="preserve"> </w:t>
      </w:r>
      <w:r>
        <w:t xml:space="preserve">our behalf by an external provider) we will evaluate trainees’ satisfaction with the training they have just undertaken. The standard </w:t>
      </w:r>
      <w:hyperlink r:id="rId25">
        <w:r>
          <w:rPr>
            <w:b/>
            <w:color w:val="0000FF"/>
            <w:u w:val="single" w:color="0000FF"/>
          </w:rPr>
          <w:t>Training Evaluation</w:t>
        </w:r>
      </w:hyperlink>
      <w:r>
        <w:rPr>
          <w:b/>
          <w:color w:val="0000FF"/>
        </w:rPr>
        <w:t xml:space="preserve"> </w:t>
      </w:r>
      <w:r>
        <w:rPr>
          <w:b/>
        </w:rPr>
        <w:t xml:space="preserve">Form </w:t>
      </w:r>
      <w:r>
        <w:t>can be found on our Intranet.</w:t>
      </w:r>
    </w:p>
    <w:p w14:paraId="30579CC9" w14:textId="77777777" w:rsidR="00FF015F" w:rsidRDefault="00C71B56">
      <w:pPr>
        <w:pStyle w:val="BodyText"/>
        <w:spacing w:before="206" w:line="237" w:lineRule="auto"/>
        <w:ind w:left="241" w:right="222"/>
        <w:jc w:val="both"/>
      </w:pPr>
      <w:r>
        <w:t>This form</w:t>
      </w:r>
      <w:r>
        <w:rPr>
          <w:spacing w:val="-12"/>
        </w:rPr>
        <w:t xml:space="preserve"> </w:t>
      </w:r>
      <w:r>
        <w:t>asks the trainee to comment on the trainer, the training</w:t>
      </w:r>
      <w:r>
        <w:rPr>
          <w:spacing w:val="-15"/>
        </w:rPr>
        <w:t xml:space="preserve"> </w:t>
      </w:r>
      <w:r>
        <w:t>materials, the relevance</w:t>
      </w:r>
      <w:r>
        <w:rPr>
          <w:spacing w:val="26"/>
        </w:rPr>
        <w:t xml:space="preserve"> </w:t>
      </w:r>
      <w:r>
        <w:t>of the</w:t>
      </w:r>
      <w:r>
        <w:rPr>
          <w:spacing w:val="-1"/>
        </w:rPr>
        <w:t xml:space="preserve"> </w:t>
      </w:r>
      <w:r>
        <w:t>content</w:t>
      </w:r>
      <w:r>
        <w:rPr>
          <w:spacing w:val="-2"/>
        </w:rPr>
        <w:t xml:space="preserve"> </w:t>
      </w:r>
      <w:r>
        <w:t>and</w:t>
      </w:r>
      <w:r>
        <w:rPr>
          <w:spacing w:val="-1"/>
        </w:rPr>
        <w:t xml:space="preserve"> </w:t>
      </w:r>
      <w:r>
        <w:t>the</w:t>
      </w:r>
      <w:r>
        <w:rPr>
          <w:spacing w:val="-1"/>
        </w:rPr>
        <w:t xml:space="preserve"> </w:t>
      </w:r>
      <w:r>
        <w:t>achievement</w:t>
      </w:r>
      <w:r>
        <w:rPr>
          <w:spacing w:val="-2"/>
        </w:rPr>
        <w:t xml:space="preserve"> </w:t>
      </w:r>
      <w:r>
        <w:t xml:space="preserve">(or otherwise) of the aims and objectives. All forms will be returned to the Associate Director of </w:t>
      </w:r>
      <w:proofErr w:type="spellStart"/>
      <w:r>
        <w:t>Organisational</w:t>
      </w:r>
      <w:proofErr w:type="spellEnd"/>
      <w:r>
        <w:t xml:space="preserve"> Development and Learning</w:t>
      </w:r>
      <w:r>
        <w:rPr>
          <w:spacing w:val="40"/>
        </w:rPr>
        <w:t xml:space="preserve"> </w:t>
      </w:r>
      <w:r>
        <w:t>for regular monitoring</w:t>
      </w:r>
      <w:r>
        <w:rPr>
          <w:spacing w:val="-8"/>
        </w:rPr>
        <w:t xml:space="preserve"> </w:t>
      </w:r>
      <w:r>
        <w:t>and review.</w:t>
      </w:r>
      <w:r>
        <w:rPr>
          <w:spacing w:val="-2"/>
        </w:rPr>
        <w:t xml:space="preserve"> </w:t>
      </w:r>
      <w:r>
        <w:t>Evaluation summaries</w:t>
      </w:r>
      <w:r>
        <w:rPr>
          <w:spacing w:val="-4"/>
        </w:rPr>
        <w:t xml:space="preserve"> </w:t>
      </w:r>
      <w:r>
        <w:t>will</w:t>
      </w:r>
      <w:r>
        <w:rPr>
          <w:spacing w:val="-6"/>
        </w:rPr>
        <w:t xml:space="preserve"> </w:t>
      </w:r>
      <w:r>
        <w:t xml:space="preserve">be presented internally and to all </w:t>
      </w:r>
      <w:proofErr w:type="gramStart"/>
      <w:r>
        <w:t>externa</w:t>
      </w:r>
      <w:r>
        <w:rPr>
          <w:spacing w:val="-16"/>
        </w:rPr>
        <w:t xml:space="preserve"> </w:t>
      </w:r>
      <w:r>
        <w:t>l</w:t>
      </w:r>
      <w:proofErr w:type="gramEnd"/>
      <w:r>
        <w:t xml:space="preserve"> training providers on a quarterly basis. Action will be taken against those trainers who persistently fall short of our required standards.</w:t>
      </w:r>
    </w:p>
    <w:p w14:paraId="2C26A037" w14:textId="77777777" w:rsidR="00FF015F" w:rsidRDefault="00FF015F">
      <w:pPr>
        <w:spacing w:line="237" w:lineRule="auto"/>
        <w:jc w:val="both"/>
        <w:sectPr w:rsidR="00FF015F">
          <w:pgSz w:w="11910" w:h="16840"/>
          <w:pgMar w:top="960" w:right="1200" w:bottom="1600" w:left="1200" w:header="693" w:footer="1412" w:gutter="0"/>
          <w:cols w:space="720"/>
        </w:sectPr>
      </w:pPr>
    </w:p>
    <w:p w14:paraId="60DD259C" w14:textId="77777777" w:rsidR="00FF015F" w:rsidRDefault="00FF015F">
      <w:pPr>
        <w:pStyle w:val="BodyText"/>
        <w:rPr>
          <w:sz w:val="20"/>
        </w:rPr>
      </w:pPr>
    </w:p>
    <w:p w14:paraId="1EF8C464" w14:textId="77777777" w:rsidR="00FF015F" w:rsidRDefault="00FF015F">
      <w:pPr>
        <w:pStyle w:val="BodyText"/>
        <w:spacing w:before="6"/>
        <w:rPr>
          <w:sz w:val="20"/>
        </w:rPr>
      </w:pPr>
    </w:p>
    <w:p w14:paraId="4892E753" w14:textId="77777777" w:rsidR="00FF015F" w:rsidRDefault="00C71B56">
      <w:pPr>
        <w:pStyle w:val="Heading2"/>
        <w:jc w:val="both"/>
      </w:pPr>
      <w:r>
        <w:t>Improvements</w:t>
      </w:r>
      <w:r>
        <w:rPr>
          <w:spacing w:val="48"/>
        </w:rPr>
        <w:t xml:space="preserve"> </w:t>
      </w:r>
      <w:r>
        <w:t>in</w:t>
      </w:r>
      <w:r>
        <w:rPr>
          <w:spacing w:val="57"/>
        </w:rPr>
        <w:t xml:space="preserve"> </w:t>
      </w:r>
      <w:r>
        <w:rPr>
          <w:spacing w:val="-2"/>
        </w:rPr>
        <w:t>Knowledge</w:t>
      </w:r>
    </w:p>
    <w:p w14:paraId="46C1416E" w14:textId="77777777" w:rsidR="00FF015F" w:rsidRDefault="00C71B56">
      <w:pPr>
        <w:pStyle w:val="BodyText"/>
        <w:spacing w:before="5" w:line="237" w:lineRule="auto"/>
        <w:ind w:left="241" w:right="227"/>
        <w:jc w:val="both"/>
      </w:pPr>
      <w:r>
        <w:t>An essential</w:t>
      </w:r>
      <w:r>
        <w:rPr>
          <w:spacing w:val="-4"/>
        </w:rPr>
        <w:t xml:space="preserve"> </w:t>
      </w:r>
      <w:r>
        <w:t>feature of all</w:t>
      </w:r>
      <w:r>
        <w:rPr>
          <w:spacing w:val="-4"/>
        </w:rPr>
        <w:t xml:space="preserve"> </w:t>
      </w:r>
      <w:r>
        <w:t>training</w:t>
      </w:r>
      <w:r>
        <w:rPr>
          <w:spacing w:val="-16"/>
        </w:rPr>
        <w:t xml:space="preserve"> </w:t>
      </w:r>
      <w:r>
        <w:t>courses</w:t>
      </w:r>
      <w:r>
        <w:rPr>
          <w:spacing w:val="-1"/>
        </w:rPr>
        <w:t xml:space="preserve"> </w:t>
      </w:r>
      <w:r>
        <w:t>run by</w:t>
      </w:r>
      <w:r>
        <w:rPr>
          <w:spacing w:val="-2"/>
        </w:rPr>
        <w:t xml:space="preserve"> </w:t>
      </w:r>
      <w:r>
        <w:t>the Trust</w:t>
      </w:r>
      <w:r>
        <w:rPr>
          <w:spacing w:val="-16"/>
        </w:rPr>
        <w:t xml:space="preserve"> </w:t>
      </w:r>
      <w:r>
        <w:t>(both internally and</w:t>
      </w:r>
      <w:r>
        <w:rPr>
          <w:spacing w:val="40"/>
        </w:rPr>
        <w:t xml:space="preserve"> </w:t>
      </w:r>
      <w:r>
        <w:t>externally) is that</w:t>
      </w:r>
      <w:r>
        <w:rPr>
          <w:spacing w:val="-3"/>
        </w:rPr>
        <w:t xml:space="preserve"> </w:t>
      </w:r>
      <w:r>
        <w:t>all</w:t>
      </w:r>
      <w:r>
        <w:rPr>
          <w:spacing w:val="-8"/>
        </w:rPr>
        <w:t xml:space="preserve"> </w:t>
      </w:r>
      <w:proofErr w:type="spellStart"/>
      <w:r>
        <w:t>programmes</w:t>
      </w:r>
      <w:proofErr w:type="spellEnd"/>
      <w:r>
        <w:rPr>
          <w:spacing w:val="-5"/>
        </w:rPr>
        <w:t xml:space="preserve"> </w:t>
      </w:r>
      <w:r>
        <w:t>will be</w:t>
      </w:r>
      <w:r>
        <w:rPr>
          <w:spacing w:val="-2"/>
        </w:rPr>
        <w:t xml:space="preserve"> </w:t>
      </w:r>
      <w:r>
        <w:t>required</w:t>
      </w:r>
      <w:r>
        <w:rPr>
          <w:spacing w:val="-2"/>
        </w:rPr>
        <w:t xml:space="preserve"> </w:t>
      </w:r>
      <w:r>
        <w:t>to</w:t>
      </w:r>
      <w:r>
        <w:rPr>
          <w:spacing w:val="-2"/>
        </w:rPr>
        <w:t xml:space="preserve"> </w:t>
      </w:r>
      <w:r>
        <w:t>state</w:t>
      </w:r>
      <w:r>
        <w:rPr>
          <w:spacing w:val="-2"/>
        </w:rPr>
        <w:t xml:space="preserve"> </w:t>
      </w:r>
      <w:r>
        <w:t>anticipated learning outcomes and we will work with our training providers</w:t>
      </w:r>
      <w:r>
        <w:rPr>
          <w:spacing w:val="-16"/>
        </w:rPr>
        <w:t xml:space="preserve"> </w:t>
      </w:r>
      <w:r>
        <w:t xml:space="preserve">to ensure </w:t>
      </w:r>
      <w:proofErr w:type="gramStart"/>
      <w:r>
        <w:t>that</w:t>
      </w:r>
      <w:r>
        <w:rPr>
          <w:spacing w:val="-16"/>
        </w:rPr>
        <w:t xml:space="preserve"> </w:t>
      </w:r>
      <w:r>
        <w:t>where</w:t>
      </w:r>
      <w:proofErr w:type="gramEnd"/>
      <w:r>
        <w:t xml:space="preserve"> appropriate pre and post course knowledge and</w:t>
      </w:r>
      <w:r>
        <w:rPr>
          <w:spacing w:val="38"/>
        </w:rPr>
        <w:t xml:space="preserve"> </w:t>
      </w:r>
      <w:r>
        <w:t>skills</w:t>
      </w:r>
      <w:r>
        <w:rPr>
          <w:spacing w:val="34"/>
        </w:rPr>
        <w:t xml:space="preserve"> </w:t>
      </w:r>
      <w:r>
        <w:t>are</w:t>
      </w:r>
      <w:r>
        <w:rPr>
          <w:spacing w:val="38"/>
        </w:rPr>
        <w:t xml:space="preserve"> </w:t>
      </w:r>
      <w:r>
        <w:t>measured</w:t>
      </w:r>
      <w:r>
        <w:rPr>
          <w:spacing w:val="38"/>
        </w:rPr>
        <w:t xml:space="preserve"> </w:t>
      </w:r>
      <w:r>
        <w:t>as</w:t>
      </w:r>
      <w:r>
        <w:rPr>
          <w:spacing w:val="34"/>
        </w:rPr>
        <w:t xml:space="preserve"> </w:t>
      </w:r>
      <w:r>
        <w:t>an</w:t>
      </w:r>
      <w:r>
        <w:rPr>
          <w:spacing w:val="38"/>
        </w:rPr>
        <w:t xml:space="preserve"> </w:t>
      </w:r>
      <w:r>
        <w:t>indicator</w:t>
      </w:r>
      <w:r>
        <w:rPr>
          <w:spacing w:val="40"/>
        </w:rPr>
        <w:t xml:space="preserve"> </w:t>
      </w:r>
      <w:r>
        <w:t>of</w:t>
      </w:r>
      <w:r>
        <w:rPr>
          <w:spacing w:val="37"/>
        </w:rPr>
        <w:t xml:space="preserve"> </w:t>
      </w:r>
      <w:r>
        <w:t>learning</w:t>
      </w:r>
      <w:r>
        <w:rPr>
          <w:spacing w:val="38"/>
        </w:rPr>
        <w:t xml:space="preserve"> </w:t>
      </w:r>
      <w:r>
        <w:t>outcomes</w:t>
      </w:r>
      <w:r>
        <w:rPr>
          <w:spacing w:val="34"/>
        </w:rPr>
        <w:t xml:space="preserve"> </w:t>
      </w:r>
      <w:r>
        <w:t>achieved.</w:t>
      </w:r>
    </w:p>
    <w:p w14:paraId="7EF7F079" w14:textId="77777777" w:rsidR="00FF015F" w:rsidRDefault="00C71B56">
      <w:pPr>
        <w:pStyle w:val="BodyText"/>
        <w:spacing w:before="216" w:line="237" w:lineRule="auto"/>
        <w:ind w:left="241" w:right="227"/>
        <w:jc w:val="both"/>
      </w:pPr>
      <w:r>
        <w:t xml:space="preserve">We will work closely with our training providers and use a range of evaluation </w:t>
      </w:r>
      <w:proofErr w:type="gramStart"/>
      <w:r>
        <w:t>measure</w:t>
      </w:r>
      <w:proofErr w:type="gramEnd"/>
      <w:r>
        <w:t xml:space="preserve"> to establish the effectiveness of the training</w:t>
      </w:r>
      <w:r>
        <w:rPr>
          <w:spacing w:val="-15"/>
        </w:rPr>
        <w:t xml:space="preserve"> </w:t>
      </w:r>
      <w:r>
        <w:t>in relation to stated</w:t>
      </w:r>
      <w:r>
        <w:rPr>
          <w:spacing w:val="-15"/>
        </w:rPr>
        <w:t xml:space="preserve"> </w:t>
      </w:r>
      <w:r>
        <w:t>learning</w:t>
      </w:r>
      <w:r>
        <w:rPr>
          <w:spacing w:val="-15"/>
        </w:rPr>
        <w:t xml:space="preserve"> </w:t>
      </w:r>
      <w:r>
        <w:t>outcomes and</w:t>
      </w:r>
      <w:r>
        <w:rPr>
          <w:spacing w:val="-15"/>
        </w:rPr>
        <w:t xml:space="preserve"> </w:t>
      </w:r>
      <w:r>
        <w:t>develop an action plan to address any areas that need to be addressed</w:t>
      </w:r>
      <w:r>
        <w:rPr>
          <w:spacing w:val="-15"/>
        </w:rPr>
        <w:t xml:space="preserve"> </w:t>
      </w:r>
      <w:r>
        <w:t>e.g. course</w:t>
      </w:r>
      <w:r>
        <w:rPr>
          <w:spacing w:val="-15"/>
        </w:rPr>
        <w:t xml:space="preserve"> </w:t>
      </w:r>
      <w:r>
        <w:t>content, delivery, target audience etc.</w:t>
      </w:r>
    </w:p>
    <w:p w14:paraId="08D15828" w14:textId="77777777" w:rsidR="00FF015F" w:rsidRDefault="00C71B56">
      <w:pPr>
        <w:pStyle w:val="Heading2"/>
        <w:numPr>
          <w:ilvl w:val="2"/>
          <w:numId w:val="8"/>
        </w:numPr>
        <w:tabs>
          <w:tab w:val="left" w:pos="819"/>
        </w:tabs>
        <w:spacing w:before="197"/>
        <w:ind w:hanging="578"/>
      </w:pPr>
      <w:r>
        <w:t>Evaluation</w:t>
      </w:r>
      <w:r>
        <w:rPr>
          <w:spacing w:val="53"/>
        </w:rPr>
        <w:t xml:space="preserve"> </w:t>
      </w:r>
      <w:r>
        <w:t>after</w:t>
      </w:r>
      <w:r>
        <w:rPr>
          <w:spacing w:val="56"/>
        </w:rPr>
        <w:t xml:space="preserve"> </w:t>
      </w:r>
      <w:r>
        <w:rPr>
          <w:spacing w:val="-2"/>
        </w:rPr>
        <w:t>Training</w:t>
      </w:r>
    </w:p>
    <w:p w14:paraId="622FB64B" w14:textId="77777777" w:rsidR="00FF015F" w:rsidRDefault="00FF015F">
      <w:pPr>
        <w:pStyle w:val="BodyText"/>
        <w:spacing w:before="6"/>
        <w:rPr>
          <w:b/>
        </w:rPr>
      </w:pPr>
    </w:p>
    <w:p w14:paraId="5B714B30" w14:textId="77777777" w:rsidR="00FF015F" w:rsidRDefault="00C71B56">
      <w:pPr>
        <w:pStyle w:val="Heading2"/>
        <w:jc w:val="both"/>
      </w:pPr>
      <w:r>
        <w:t>Job</w:t>
      </w:r>
      <w:r>
        <w:rPr>
          <w:spacing w:val="21"/>
        </w:rPr>
        <w:t xml:space="preserve"> </w:t>
      </w:r>
      <w:r>
        <w:rPr>
          <w:spacing w:val="-2"/>
        </w:rPr>
        <w:t>Behaviour</w:t>
      </w:r>
    </w:p>
    <w:p w14:paraId="245E5884" w14:textId="77777777" w:rsidR="00FF015F" w:rsidRDefault="00C71B56">
      <w:pPr>
        <w:pStyle w:val="BodyText"/>
        <w:spacing w:before="4"/>
        <w:ind w:left="241" w:right="236"/>
        <w:jc w:val="both"/>
      </w:pPr>
      <w:r>
        <w:t xml:space="preserve">This step in the evaluation process measures the transfer of training from the classroom to the workplace. A training programme may be </w:t>
      </w:r>
      <w:proofErr w:type="gramStart"/>
      <w:r>
        <w:t>well-designed</w:t>
      </w:r>
      <w:proofErr w:type="gramEnd"/>
      <w:r>
        <w:t xml:space="preserve">, professionally delivered and enjoyable. It may achieve </w:t>
      </w:r>
      <w:proofErr w:type="gramStart"/>
      <w:r>
        <w:t>all of</w:t>
      </w:r>
      <w:proofErr w:type="gramEnd"/>
      <w:r>
        <w:t xml:space="preserve"> its learning outcomes by demonstrating significant improvements in trainee knowledge over the course of the programme. Yet it will not be evaluated as effective unless we are able to demonstrate that this learning has been transferred into the workplace. In other words, we must be able to show</w:t>
      </w:r>
      <w:r>
        <w:rPr>
          <w:spacing w:val="-9"/>
        </w:rPr>
        <w:t xml:space="preserve"> </w:t>
      </w:r>
      <w:r>
        <w:t>that training has altered and improved the behaviour of staff at work.</w:t>
      </w:r>
    </w:p>
    <w:p w14:paraId="52767EE4" w14:textId="77777777" w:rsidR="00FF015F" w:rsidRDefault="00FF015F">
      <w:pPr>
        <w:pStyle w:val="BodyText"/>
        <w:spacing w:before="5"/>
        <w:rPr>
          <w:sz w:val="21"/>
        </w:rPr>
      </w:pPr>
    </w:p>
    <w:p w14:paraId="26EEE0D9" w14:textId="77777777" w:rsidR="00FF015F" w:rsidRDefault="00C71B56">
      <w:pPr>
        <w:pStyle w:val="BodyText"/>
        <w:ind w:left="241" w:right="230"/>
        <w:jc w:val="both"/>
      </w:pPr>
      <w:r>
        <w:t xml:space="preserve">Staff attending external training courses should complete </w:t>
      </w:r>
      <w:r>
        <w:rPr>
          <w:b/>
        </w:rPr>
        <w:t>Learning Impact Form – see Appendix I</w:t>
      </w:r>
      <w:r>
        <w:t xml:space="preserve">. Around three months after the training has taken </w:t>
      </w:r>
      <w:proofErr w:type="gramStart"/>
      <w:r>
        <w:t>place</w:t>
      </w:r>
      <w:proofErr w:type="gramEnd"/>
      <w:r>
        <w:t xml:space="preserve"> we will contact the trainee and his/her line manager, </w:t>
      </w:r>
      <w:proofErr w:type="gramStart"/>
      <w:r>
        <w:t>in order to</w:t>
      </w:r>
      <w:proofErr w:type="gramEnd"/>
      <w:r>
        <w:t xml:space="preserve"> identify what improvements, if any, have been observed. We will be seeking confirming evidence, such as measurable productivity and quality</w:t>
      </w:r>
      <w:r>
        <w:rPr>
          <w:spacing w:val="-1"/>
        </w:rPr>
        <w:t xml:space="preserve"> </w:t>
      </w:r>
      <w:r>
        <w:t>factors, and will</w:t>
      </w:r>
      <w:r>
        <w:rPr>
          <w:spacing w:val="-4"/>
        </w:rPr>
        <w:t xml:space="preserve"> </w:t>
      </w:r>
      <w:r>
        <w:t>use other sources</w:t>
      </w:r>
      <w:r>
        <w:rPr>
          <w:spacing w:val="-1"/>
        </w:rPr>
        <w:t xml:space="preserve"> </w:t>
      </w:r>
      <w:r>
        <w:t>of observations</w:t>
      </w:r>
      <w:r>
        <w:rPr>
          <w:spacing w:val="-1"/>
        </w:rPr>
        <w:t xml:space="preserve"> </w:t>
      </w:r>
      <w:r>
        <w:t>as</w:t>
      </w:r>
      <w:r>
        <w:rPr>
          <w:spacing w:val="-1"/>
        </w:rPr>
        <w:t xml:space="preserve"> </w:t>
      </w:r>
      <w:r>
        <w:t>appropriate, rather than simply relying</w:t>
      </w:r>
      <w:r>
        <w:rPr>
          <w:spacing w:val="40"/>
        </w:rPr>
        <w:t xml:space="preserve"> </w:t>
      </w:r>
      <w:r>
        <w:t>on</w:t>
      </w:r>
      <w:r>
        <w:rPr>
          <w:spacing w:val="40"/>
        </w:rPr>
        <w:t xml:space="preserve"> </w:t>
      </w:r>
      <w:r>
        <w:t>self-report</w:t>
      </w:r>
      <w:r>
        <w:rPr>
          <w:spacing w:val="40"/>
        </w:rPr>
        <w:t xml:space="preserve"> </w:t>
      </w:r>
      <w:r>
        <w:t>from trainees and</w:t>
      </w:r>
      <w:r>
        <w:rPr>
          <w:spacing w:val="40"/>
        </w:rPr>
        <w:t xml:space="preserve"> </w:t>
      </w:r>
      <w:r>
        <w:t>their</w:t>
      </w:r>
      <w:r>
        <w:rPr>
          <w:spacing w:val="40"/>
        </w:rPr>
        <w:t xml:space="preserve"> </w:t>
      </w:r>
      <w:r>
        <w:t>managers.</w:t>
      </w:r>
    </w:p>
    <w:p w14:paraId="3534AD83" w14:textId="77777777" w:rsidR="00FF015F" w:rsidRDefault="00FF015F">
      <w:pPr>
        <w:pStyle w:val="BodyText"/>
        <w:spacing w:before="7"/>
        <w:rPr>
          <w:sz w:val="25"/>
        </w:rPr>
      </w:pPr>
    </w:p>
    <w:p w14:paraId="40F15BC6" w14:textId="77777777" w:rsidR="00FF015F" w:rsidRDefault="00C71B56">
      <w:pPr>
        <w:pStyle w:val="BodyText"/>
        <w:spacing w:line="237" w:lineRule="auto"/>
        <w:ind w:left="241" w:right="255"/>
        <w:jc w:val="both"/>
      </w:pPr>
      <w:r>
        <w:t>If we fail to find the requisite performance improvement, we will investigate further to determine whether this is due to an inadequate opportunity to practice new skills, an inappropriate</w:t>
      </w:r>
      <w:r>
        <w:rPr>
          <w:spacing w:val="-15"/>
        </w:rPr>
        <w:t xml:space="preserve"> </w:t>
      </w:r>
      <w:r>
        <w:t>set of learning</w:t>
      </w:r>
      <w:r>
        <w:rPr>
          <w:spacing w:val="-15"/>
        </w:rPr>
        <w:t xml:space="preserve"> </w:t>
      </w:r>
      <w:r>
        <w:t>outcomes which fail</w:t>
      </w:r>
      <w:r>
        <w:rPr>
          <w:spacing w:val="-2"/>
        </w:rPr>
        <w:t xml:space="preserve"> </w:t>
      </w:r>
      <w:r>
        <w:t>to reflect the reality of the</w:t>
      </w:r>
      <w:r>
        <w:rPr>
          <w:spacing w:val="26"/>
        </w:rPr>
        <w:t xml:space="preserve"> </w:t>
      </w:r>
      <w:r>
        <w:t>Trust, ineffective and</w:t>
      </w:r>
      <w:r>
        <w:rPr>
          <w:spacing w:val="40"/>
        </w:rPr>
        <w:t xml:space="preserve"> </w:t>
      </w:r>
      <w:r>
        <w:t>theory-laden</w:t>
      </w:r>
      <w:r>
        <w:rPr>
          <w:spacing w:val="40"/>
        </w:rPr>
        <w:t xml:space="preserve"> </w:t>
      </w:r>
      <w:r>
        <w:t>delivery of</w:t>
      </w:r>
      <w:r>
        <w:rPr>
          <w:spacing w:val="40"/>
        </w:rPr>
        <w:t xml:space="preserve"> </w:t>
      </w:r>
      <w:r>
        <w:t>the</w:t>
      </w:r>
      <w:r>
        <w:rPr>
          <w:spacing w:val="40"/>
        </w:rPr>
        <w:t xml:space="preserve"> </w:t>
      </w:r>
      <w:r>
        <w:t>training,</w:t>
      </w:r>
      <w:r>
        <w:rPr>
          <w:spacing w:val="40"/>
        </w:rPr>
        <w:t xml:space="preserve"> </w:t>
      </w:r>
      <w:r>
        <w:t>or</w:t>
      </w:r>
      <w:r>
        <w:rPr>
          <w:spacing w:val="40"/>
        </w:rPr>
        <w:t xml:space="preserve"> </w:t>
      </w:r>
      <w:r>
        <w:t>all three.</w:t>
      </w:r>
    </w:p>
    <w:p w14:paraId="065A84F6" w14:textId="77777777" w:rsidR="00FF015F" w:rsidRDefault="00FF015F">
      <w:pPr>
        <w:pStyle w:val="BodyText"/>
        <w:spacing w:before="1"/>
        <w:rPr>
          <w:sz w:val="24"/>
        </w:rPr>
      </w:pPr>
    </w:p>
    <w:p w14:paraId="59AB9686" w14:textId="77777777" w:rsidR="00FF015F" w:rsidRDefault="00C71B56">
      <w:pPr>
        <w:pStyle w:val="Heading2"/>
        <w:jc w:val="both"/>
      </w:pPr>
      <w:r>
        <w:t>Wider</w:t>
      </w:r>
      <w:r>
        <w:rPr>
          <w:spacing w:val="40"/>
        </w:rPr>
        <w:t xml:space="preserve"> </w:t>
      </w:r>
      <w:r>
        <w:rPr>
          <w:spacing w:val="-2"/>
        </w:rPr>
        <w:t>Implications</w:t>
      </w:r>
    </w:p>
    <w:p w14:paraId="26BA859F" w14:textId="77777777" w:rsidR="00FF015F" w:rsidRDefault="00C71B56">
      <w:pPr>
        <w:pStyle w:val="BodyText"/>
        <w:spacing w:before="3"/>
        <w:ind w:left="241" w:right="234"/>
        <w:jc w:val="both"/>
      </w:pPr>
      <w:r>
        <w:t>Around</w:t>
      </w:r>
      <w:r>
        <w:rPr>
          <w:spacing w:val="-3"/>
        </w:rPr>
        <w:t xml:space="preserve"> </w:t>
      </w:r>
      <w:r>
        <w:t>twelve</w:t>
      </w:r>
      <w:r>
        <w:rPr>
          <w:spacing w:val="-3"/>
        </w:rPr>
        <w:t xml:space="preserve"> </w:t>
      </w:r>
      <w:r>
        <w:t>months</w:t>
      </w:r>
      <w:r>
        <w:rPr>
          <w:spacing w:val="-6"/>
        </w:rPr>
        <w:t xml:space="preserve"> </w:t>
      </w:r>
      <w:r>
        <w:t>after the</w:t>
      </w:r>
      <w:r>
        <w:rPr>
          <w:spacing w:val="-3"/>
        </w:rPr>
        <w:t xml:space="preserve"> </w:t>
      </w:r>
      <w:r>
        <w:t>training</w:t>
      </w:r>
      <w:r>
        <w:rPr>
          <w:spacing w:val="-3"/>
        </w:rPr>
        <w:t xml:space="preserve"> </w:t>
      </w:r>
      <w:r>
        <w:t>has</w:t>
      </w:r>
      <w:r>
        <w:rPr>
          <w:spacing w:val="-6"/>
        </w:rPr>
        <w:t xml:space="preserve"> </w:t>
      </w:r>
      <w:r>
        <w:t>taken</w:t>
      </w:r>
      <w:r>
        <w:rPr>
          <w:spacing w:val="-3"/>
        </w:rPr>
        <w:t xml:space="preserve"> </w:t>
      </w:r>
      <w:r>
        <w:t>place,</w:t>
      </w:r>
      <w:r>
        <w:rPr>
          <w:spacing w:val="-4"/>
        </w:rPr>
        <w:t xml:space="preserve"> </w:t>
      </w:r>
      <w:r>
        <w:t xml:space="preserve">we will seek to establish the extent to which </w:t>
      </w:r>
      <w:proofErr w:type="gramStart"/>
      <w:r>
        <w:t>particular training</w:t>
      </w:r>
      <w:proofErr w:type="gramEnd"/>
      <w:r>
        <w:t xml:space="preserve"> has had</w:t>
      </w:r>
      <w:r>
        <w:rPr>
          <w:spacing w:val="-15"/>
        </w:rPr>
        <w:t xml:space="preserve"> </w:t>
      </w:r>
      <w:r>
        <w:t>a beneficial</w:t>
      </w:r>
      <w:r>
        <w:rPr>
          <w:spacing w:val="-2"/>
        </w:rPr>
        <w:t xml:space="preserve"> </w:t>
      </w:r>
      <w:r>
        <w:t>effect beyond</w:t>
      </w:r>
      <w:r>
        <w:rPr>
          <w:spacing w:val="-15"/>
        </w:rPr>
        <w:t xml:space="preserve"> </w:t>
      </w:r>
      <w:r>
        <w:t>the individual concerned. Has the</w:t>
      </w:r>
      <w:r>
        <w:rPr>
          <w:spacing w:val="34"/>
        </w:rPr>
        <w:t xml:space="preserve"> </w:t>
      </w:r>
      <w:r>
        <w:t>training</w:t>
      </w:r>
      <w:r>
        <w:rPr>
          <w:spacing w:val="40"/>
        </w:rPr>
        <w:t xml:space="preserve"> </w:t>
      </w:r>
      <w:r>
        <w:t>had</w:t>
      </w:r>
      <w:r>
        <w:rPr>
          <w:spacing w:val="40"/>
        </w:rPr>
        <w:t xml:space="preserve"> </w:t>
      </w:r>
      <w:r>
        <w:t>a</w:t>
      </w:r>
      <w:r>
        <w:rPr>
          <w:spacing w:val="40"/>
        </w:rPr>
        <w:t xml:space="preserve"> </w:t>
      </w:r>
      <w:r>
        <w:t>positive</w:t>
      </w:r>
      <w:r>
        <w:rPr>
          <w:spacing w:val="40"/>
        </w:rPr>
        <w:t xml:space="preserve"> </w:t>
      </w:r>
      <w:r>
        <w:t>impact on the team, department or se</w:t>
      </w:r>
      <w:r>
        <w:rPr>
          <w:spacing w:val="-16"/>
        </w:rPr>
        <w:t xml:space="preserve"> </w:t>
      </w:r>
      <w:proofErr w:type="spellStart"/>
      <w:r>
        <w:t>rvice</w:t>
      </w:r>
      <w:proofErr w:type="spellEnd"/>
      <w:r>
        <w:t xml:space="preserve"> area? Across the Trust, are certain individuals</w:t>
      </w:r>
      <w:r>
        <w:rPr>
          <w:spacing w:val="-2"/>
        </w:rPr>
        <w:t xml:space="preserve"> </w:t>
      </w:r>
      <w:r>
        <w:t>able to make a significant contribution beyond their own role? Some illustrative examples might help here:</w:t>
      </w:r>
    </w:p>
    <w:p w14:paraId="5CA4F0AA" w14:textId="77777777" w:rsidR="00FF015F" w:rsidRDefault="00FF015F">
      <w:pPr>
        <w:pStyle w:val="BodyText"/>
        <w:spacing w:before="6"/>
      </w:pPr>
    </w:p>
    <w:p w14:paraId="3EB183AC" w14:textId="77777777" w:rsidR="00FF015F" w:rsidRDefault="00C71B56">
      <w:pPr>
        <w:pStyle w:val="BodyText"/>
        <w:spacing w:line="237" w:lineRule="auto"/>
        <w:ind w:left="241" w:right="234"/>
        <w:jc w:val="both"/>
      </w:pPr>
      <w:r>
        <w:t>Performance Appraisal</w:t>
      </w:r>
      <w:r>
        <w:rPr>
          <w:spacing w:val="-5"/>
        </w:rPr>
        <w:t xml:space="preserve"> </w:t>
      </w:r>
      <w:r>
        <w:t>training might be reflected</w:t>
      </w:r>
      <w:r>
        <w:rPr>
          <w:spacing w:val="22"/>
        </w:rPr>
        <w:t xml:space="preserve"> </w:t>
      </w:r>
      <w:r>
        <w:t>in</w:t>
      </w:r>
      <w:r>
        <w:rPr>
          <w:spacing w:val="22"/>
        </w:rPr>
        <w:t xml:space="preserve"> </w:t>
      </w:r>
      <w:r>
        <w:t>an</w:t>
      </w:r>
      <w:r>
        <w:rPr>
          <w:spacing w:val="22"/>
        </w:rPr>
        <w:t xml:space="preserve"> </w:t>
      </w:r>
      <w:r>
        <w:t>increase</w:t>
      </w:r>
      <w:r>
        <w:rPr>
          <w:spacing w:val="22"/>
        </w:rPr>
        <w:t xml:space="preserve"> </w:t>
      </w:r>
      <w:r>
        <w:t>in</w:t>
      </w:r>
      <w:r>
        <w:rPr>
          <w:spacing w:val="22"/>
        </w:rPr>
        <w:t xml:space="preserve"> </w:t>
      </w:r>
      <w:r>
        <w:t>the</w:t>
      </w:r>
      <w:r>
        <w:rPr>
          <w:spacing w:val="22"/>
        </w:rPr>
        <w:t xml:space="preserve"> </w:t>
      </w:r>
      <w:r>
        <w:t>quality and</w:t>
      </w:r>
      <w:r>
        <w:rPr>
          <w:spacing w:val="22"/>
        </w:rPr>
        <w:t xml:space="preserve"> </w:t>
      </w:r>
      <w:r>
        <w:t>quantity of appraisals being carried</w:t>
      </w:r>
      <w:r>
        <w:rPr>
          <w:spacing w:val="-16"/>
        </w:rPr>
        <w:t xml:space="preserve"> </w:t>
      </w:r>
      <w:r>
        <w:t>out or a reduction in staff turnover due</w:t>
      </w:r>
      <w:r>
        <w:rPr>
          <w:spacing w:val="-16"/>
        </w:rPr>
        <w:t xml:space="preserve"> </w:t>
      </w:r>
      <w:r>
        <w:t xml:space="preserve">to clarity of objectives and challenging development opportunities, </w:t>
      </w:r>
      <w:proofErr w:type="gramStart"/>
      <w:r>
        <w:t>More</w:t>
      </w:r>
      <w:proofErr w:type="gramEnd"/>
      <w:r>
        <w:t xml:space="preserve"> effective team </w:t>
      </w:r>
      <w:proofErr w:type="spellStart"/>
      <w:r>
        <w:t>workin</w:t>
      </w:r>
      <w:proofErr w:type="spellEnd"/>
      <w:r>
        <w:rPr>
          <w:spacing w:val="-16"/>
        </w:rPr>
        <w:t xml:space="preserve"> </w:t>
      </w:r>
      <w:r>
        <w:t>g and job satisfaction levels</w:t>
      </w:r>
      <w:r>
        <w:rPr>
          <w:spacing w:val="35"/>
        </w:rPr>
        <w:t xml:space="preserve"> </w:t>
      </w:r>
      <w:r>
        <w:t>might</w:t>
      </w:r>
      <w:r>
        <w:rPr>
          <w:spacing w:val="38"/>
        </w:rPr>
        <w:t xml:space="preserve"> </w:t>
      </w:r>
      <w:r>
        <w:t>be</w:t>
      </w:r>
      <w:r>
        <w:rPr>
          <w:spacing w:val="40"/>
        </w:rPr>
        <w:t xml:space="preserve"> </w:t>
      </w:r>
      <w:r>
        <w:t>noted</w:t>
      </w:r>
      <w:r>
        <w:rPr>
          <w:spacing w:val="40"/>
        </w:rPr>
        <w:t xml:space="preserve"> </w:t>
      </w:r>
      <w:r>
        <w:t>if</w:t>
      </w:r>
      <w:r>
        <w:rPr>
          <w:spacing w:val="38"/>
        </w:rPr>
        <w:t xml:space="preserve"> </w:t>
      </w:r>
      <w:r>
        <w:t>staff</w:t>
      </w:r>
      <w:r>
        <w:rPr>
          <w:spacing w:val="38"/>
        </w:rPr>
        <w:t xml:space="preserve"> </w:t>
      </w:r>
      <w:proofErr w:type="gramStart"/>
      <w:r>
        <w:t>are</w:t>
      </w:r>
      <w:r>
        <w:rPr>
          <w:spacing w:val="40"/>
        </w:rPr>
        <w:t xml:space="preserve"> </w:t>
      </w:r>
      <w:r>
        <w:t>achieving</w:t>
      </w:r>
      <w:proofErr w:type="gramEnd"/>
      <w:r>
        <w:rPr>
          <w:spacing w:val="40"/>
        </w:rPr>
        <w:t xml:space="preserve"> </w:t>
      </w:r>
      <w:r>
        <w:t>personal</w:t>
      </w:r>
      <w:r>
        <w:rPr>
          <w:spacing w:val="32"/>
        </w:rPr>
        <w:t xml:space="preserve"> </w:t>
      </w:r>
      <w:r>
        <w:t>and</w:t>
      </w:r>
      <w:r>
        <w:rPr>
          <w:spacing w:val="40"/>
        </w:rPr>
        <w:t xml:space="preserve"> </w:t>
      </w:r>
      <w:proofErr w:type="spellStart"/>
      <w:r>
        <w:t>organisational</w:t>
      </w:r>
      <w:proofErr w:type="spellEnd"/>
      <w:r>
        <w:rPr>
          <w:spacing w:val="32"/>
        </w:rPr>
        <w:t xml:space="preserve"> </w:t>
      </w:r>
      <w:r>
        <w:t>objectives.</w:t>
      </w:r>
    </w:p>
    <w:p w14:paraId="3B153620" w14:textId="77777777" w:rsidR="00FF015F" w:rsidRDefault="00FF015F">
      <w:pPr>
        <w:pStyle w:val="BodyText"/>
        <w:spacing w:before="8"/>
        <w:rPr>
          <w:sz w:val="25"/>
        </w:rPr>
      </w:pPr>
    </w:p>
    <w:p w14:paraId="37CA3EE5" w14:textId="77777777" w:rsidR="00FF015F" w:rsidRDefault="00C71B56">
      <w:pPr>
        <w:pStyle w:val="BodyText"/>
        <w:spacing w:line="237" w:lineRule="auto"/>
        <w:ind w:left="241" w:right="234"/>
        <w:jc w:val="both"/>
      </w:pPr>
      <w:r>
        <w:t xml:space="preserve">Training in Manual Handling would be expected to result in a reduction in the number of work-related accidents and related sickness </w:t>
      </w:r>
      <w:proofErr w:type="gramStart"/>
      <w:r>
        <w:t>absence</w:t>
      </w:r>
      <w:proofErr w:type="gramEnd"/>
      <w:r>
        <w:t xml:space="preserve">. Less observable may be an improvement in staff perceptions of the Trust as a safe and healthy working environment </w:t>
      </w:r>
      <w:proofErr w:type="gramStart"/>
      <w:r>
        <w:t>reflected</w:t>
      </w:r>
      <w:proofErr w:type="gramEnd"/>
      <w:r>
        <w:t xml:space="preserve"> in the annual staff survey.</w:t>
      </w:r>
    </w:p>
    <w:p w14:paraId="64DBA5CA" w14:textId="77777777" w:rsidR="00FF015F" w:rsidRDefault="00FF015F">
      <w:pPr>
        <w:pStyle w:val="BodyText"/>
        <w:spacing w:before="4"/>
        <w:rPr>
          <w:sz w:val="26"/>
        </w:rPr>
      </w:pPr>
    </w:p>
    <w:p w14:paraId="597424FA" w14:textId="77777777" w:rsidR="00FF015F" w:rsidRDefault="00C71B56">
      <w:pPr>
        <w:pStyle w:val="BodyText"/>
        <w:spacing w:line="228" w:lineRule="auto"/>
        <w:ind w:left="241" w:right="234"/>
        <w:jc w:val="both"/>
      </w:pPr>
      <w:r>
        <w:t>Interview</w:t>
      </w:r>
      <w:r>
        <w:rPr>
          <w:spacing w:val="-8"/>
        </w:rPr>
        <w:t xml:space="preserve"> </w:t>
      </w:r>
      <w:r>
        <w:t>Skills Training</w:t>
      </w:r>
      <w:r>
        <w:rPr>
          <w:spacing w:val="-2"/>
        </w:rPr>
        <w:t xml:space="preserve"> </w:t>
      </w:r>
      <w:r>
        <w:t>would</w:t>
      </w:r>
      <w:r>
        <w:rPr>
          <w:spacing w:val="-2"/>
        </w:rPr>
        <w:t xml:space="preserve"> </w:t>
      </w:r>
      <w:r>
        <w:t>be</w:t>
      </w:r>
      <w:r>
        <w:rPr>
          <w:spacing w:val="-2"/>
        </w:rPr>
        <w:t xml:space="preserve"> </w:t>
      </w:r>
      <w:r>
        <w:t>expected</w:t>
      </w:r>
      <w:r>
        <w:rPr>
          <w:spacing w:val="-2"/>
        </w:rPr>
        <w:t xml:space="preserve"> </w:t>
      </w:r>
      <w:r>
        <w:t>to</w:t>
      </w:r>
      <w:r>
        <w:rPr>
          <w:spacing w:val="-2"/>
        </w:rPr>
        <w:t xml:space="preserve"> </w:t>
      </w:r>
      <w:r>
        <w:t>result</w:t>
      </w:r>
      <w:r>
        <w:rPr>
          <w:spacing w:val="-4"/>
        </w:rPr>
        <w:t xml:space="preserve"> </w:t>
      </w:r>
      <w:r>
        <w:t>in</w:t>
      </w:r>
      <w:r>
        <w:rPr>
          <w:spacing w:val="-2"/>
        </w:rPr>
        <w:t xml:space="preserve"> </w:t>
      </w:r>
      <w:r>
        <w:t>an</w:t>
      </w:r>
      <w:r>
        <w:rPr>
          <w:spacing w:val="-2"/>
        </w:rPr>
        <w:t xml:space="preserve"> </w:t>
      </w:r>
      <w:r>
        <w:t>improvement in the quality of new recruits,</w:t>
      </w:r>
      <w:r>
        <w:rPr>
          <w:spacing w:val="40"/>
        </w:rPr>
        <w:t xml:space="preserve"> </w:t>
      </w:r>
      <w:r>
        <w:t>a</w:t>
      </w:r>
      <w:r>
        <w:rPr>
          <w:spacing w:val="40"/>
        </w:rPr>
        <w:t xml:space="preserve"> </w:t>
      </w:r>
      <w:r>
        <w:t>reduction</w:t>
      </w:r>
      <w:r>
        <w:rPr>
          <w:spacing w:val="40"/>
        </w:rPr>
        <w:t xml:space="preserve"> </w:t>
      </w:r>
      <w:r>
        <w:t>in</w:t>
      </w:r>
      <w:r>
        <w:rPr>
          <w:spacing w:val="36"/>
        </w:rPr>
        <w:t xml:space="preserve"> </w:t>
      </w:r>
      <w:r>
        <w:t>staff</w:t>
      </w:r>
      <w:r>
        <w:rPr>
          <w:spacing w:val="35"/>
        </w:rPr>
        <w:t xml:space="preserve"> </w:t>
      </w:r>
      <w:r>
        <w:t>turnover</w:t>
      </w:r>
      <w:r>
        <w:rPr>
          <w:spacing w:val="39"/>
        </w:rPr>
        <w:t xml:space="preserve"> </w:t>
      </w:r>
      <w:r>
        <w:t>(especially</w:t>
      </w:r>
      <w:r>
        <w:rPr>
          <w:spacing w:val="33"/>
        </w:rPr>
        <w:t xml:space="preserve"> </w:t>
      </w:r>
      <w:r>
        <w:t>in</w:t>
      </w:r>
      <w:r>
        <w:rPr>
          <w:spacing w:val="36"/>
        </w:rPr>
        <w:t xml:space="preserve"> </w:t>
      </w:r>
      <w:r>
        <w:t>the</w:t>
      </w:r>
      <w:r>
        <w:rPr>
          <w:spacing w:val="36"/>
        </w:rPr>
        <w:t xml:space="preserve"> </w:t>
      </w:r>
      <w:r>
        <w:t>first</w:t>
      </w:r>
      <w:r>
        <w:rPr>
          <w:spacing w:val="35"/>
        </w:rPr>
        <w:t xml:space="preserve"> </w:t>
      </w:r>
      <w:r>
        <w:t>year</w:t>
      </w:r>
      <w:r>
        <w:rPr>
          <w:spacing w:val="39"/>
        </w:rPr>
        <w:t xml:space="preserve"> </w:t>
      </w:r>
      <w:r>
        <w:t>of</w:t>
      </w:r>
      <w:r>
        <w:rPr>
          <w:spacing w:val="35"/>
        </w:rPr>
        <w:t xml:space="preserve"> </w:t>
      </w:r>
      <w:r>
        <w:t>employment)</w:t>
      </w:r>
      <w:r>
        <w:rPr>
          <w:spacing w:val="39"/>
        </w:rPr>
        <w:t xml:space="preserve"> </w:t>
      </w:r>
      <w:r>
        <w:t>and</w:t>
      </w:r>
      <w:r>
        <w:rPr>
          <w:spacing w:val="36"/>
        </w:rPr>
        <w:t xml:space="preserve"> </w:t>
      </w:r>
      <w:r>
        <w:t>an</w:t>
      </w:r>
    </w:p>
    <w:p w14:paraId="57BB688E" w14:textId="77777777" w:rsidR="00FF015F" w:rsidRDefault="00FF015F">
      <w:pPr>
        <w:spacing w:line="228" w:lineRule="auto"/>
        <w:jc w:val="both"/>
        <w:sectPr w:rsidR="00FF015F">
          <w:pgSz w:w="11910" w:h="16840"/>
          <w:pgMar w:top="960" w:right="1200" w:bottom="1600" w:left="1200" w:header="693" w:footer="1412" w:gutter="0"/>
          <w:cols w:space="720"/>
        </w:sectPr>
      </w:pPr>
    </w:p>
    <w:p w14:paraId="4BA6F257" w14:textId="77777777" w:rsidR="00FF015F" w:rsidRDefault="00FF015F">
      <w:pPr>
        <w:pStyle w:val="BodyText"/>
        <w:rPr>
          <w:sz w:val="20"/>
        </w:rPr>
      </w:pPr>
    </w:p>
    <w:p w14:paraId="5EABDCE1" w14:textId="77777777" w:rsidR="00FF015F" w:rsidRDefault="00FF015F">
      <w:pPr>
        <w:pStyle w:val="BodyText"/>
        <w:spacing w:before="6"/>
        <w:rPr>
          <w:sz w:val="20"/>
        </w:rPr>
      </w:pPr>
    </w:p>
    <w:p w14:paraId="02458573" w14:textId="77777777" w:rsidR="00FF015F" w:rsidRDefault="00C71B56">
      <w:pPr>
        <w:pStyle w:val="BodyText"/>
        <w:ind w:left="241"/>
        <w:jc w:val="both"/>
      </w:pPr>
      <w:r>
        <w:t>enhancement</w:t>
      </w:r>
      <w:r>
        <w:rPr>
          <w:spacing w:val="13"/>
        </w:rPr>
        <w:t xml:space="preserve"> </w:t>
      </w:r>
      <w:r>
        <w:t>of</w:t>
      </w:r>
      <w:r>
        <w:rPr>
          <w:spacing w:val="14"/>
        </w:rPr>
        <w:t xml:space="preserve"> </w:t>
      </w:r>
      <w:r>
        <w:t>the</w:t>
      </w:r>
      <w:r>
        <w:rPr>
          <w:spacing w:val="15"/>
        </w:rPr>
        <w:t xml:space="preserve"> </w:t>
      </w:r>
      <w:r>
        <w:t>image</w:t>
      </w:r>
      <w:r>
        <w:rPr>
          <w:spacing w:val="14"/>
        </w:rPr>
        <w:t xml:space="preserve"> </w:t>
      </w:r>
      <w:r>
        <w:t>of</w:t>
      </w:r>
      <w:r>
        <w:rPr>
          <w:spacing w:val="14"/>
        </w:rPr>
        <w:t xml:space="preserve"> </w:t>
      </w:r>
      <w:r>
        <w:t>the</w:t>
      </w:r>
      <w:r>
        <w:rPr>
          <w:spacing w:val="15"/>
        </w:rPr>
        <w:t xml:space="preserve"> </w:t>
      </w:r>
      <w:r>
        <w:t>Trust</w:t>
      </w:r>
      <w:r>
        <w:rPr>
          <w:spacing w:val="13"/>
        </w:rPr>
        <w:t xml:space="preserve"> </w:t>
      </w:r>
      <w:r>
        <w:t>as</w:t>
      </w:r>
      <w:r>
        <w:rPr>
          <w:spacing w:val="12"/>
        </w:rPr>
        <w:t xml:space="preserve"> </w:t>
      </w:r>
      <w:r>
        <w:t>a</w:t>
      </w:r>
      <w:r>
        <w:rPr>
          <w:spacing w:val="15"/>
        </w:rPr>
        <w:t xml:space="preserve"> </w:t>
      </w:r>
      <w:r>
        <w:t>fair</w:t>
      </w:r>
      <w:r>
        <w:rPr>
          <w:spacing w:val="17"/>
        </w:rPr>
        <w:t xml:space="preserve"> </w:t>
      </w:r>
      <w:r>
        <w:t>and</w:t>
      </w:r>
      <w:r>
        <w:rPr>
          <w:spacing w:val="14"/>
        </w:rPr>
        <w:t xml:space="preserve"> </w:t>
      </w:r>
      <w:r>
        <w:t>responsible</w:t>
      </w:r>
      <w:r>
        <w:rPr>
          <w:spacing w:val="15"/>
        </w:rPr>
        <w:t xml:space="preserve"> </w:t>
      </w:r>
      <w:r>
        <w:rPr>
          <w:spacing w:val="-2"/>
        </w:rPr>
        <w:t>employer.</w:t>
      </w:r>
    </w:p>
    <w:p w14:paraId="401D3ADC" w14:textId="77777777" w:rsidR="00FF015F" w:rsidRDefault="00FF015F">
      <w:pPr>
        <w:pStyle w:val="BodyText"/>
        <w:spacing w:before="11"/>
        <w:rPr>
          <w:sz w:val="23"/>
        </w:rPr>
      </w:pPr>
    </w:p>
    <w:p w14:paraId="3C67D899" w14:textId="77777777" w:rsidR="00FF015F" w:rsidRDefault="00C71B56">
      <w:pPr>
        <w:pStyle w:val="BodyText"/>
        <w:ind w:left="241" w:right="249"/>
        <w:jc w:val="both"/>
      </w:pPr>
      <w:r>
        <w:t>Unlike</w:t>
      </w:r>
      <w:r>
        <w:rPr>
          <w:spacing w:val="40"/>
        </w:rPr>
        <w:t xml:space="preserve"> </w:t>
      </w:r>
      <w:r>
        <w:t>the</w:t>
      </w:r>
      <w:r>
        <w:rPr>
          <w:spacing w:val="40"/>
        </w:rPr>
        <w:t xml:space="preserve"> </w:t>
      </w:r>
      <w:r>
        <w:t>earlier</w:t>
      </w:r>
      <w:r>
        <w:rPr>
          <w:spacing w:val="40"/>
        </w:rPr>
        <w:t xml:space="preserve"> </w:t>
      </w:r>
      <w:r>
        <w:t>stages of</w:t>
      </w:r>
      <w:r>
        <w:rPr>
          <w:spacing w:val="40"/>
        </w:rPr>
        <w:t xml:space="preserve"> </w:t>
      </w:r>
      <w:r>
        <w:t>evaluation,</w:t>
      </w:r>
      <w:r>
        <w:rPr>
          <w:spacing w:val="40"/>
        </w:rPr>
        <w:t xml:space="preserve"> </w:t>
      </w:r>
      <w:r>
        <w:t>at this level we cannot prove that training has resulted</w:t>
      </w:r>
      <w:r>
        <w:rPr>
          <w:spacing w:val="-1"/>
        </w:rPr>
        <w:t xml:space="preserve"> </w:t>
      </w:r>
      <w:r>
        <w:t>in</w:t>
      </w:r>
      <w:r>
        <w:rPr>
          <w:spacing w:val="-1"/>
        </w:rPr>
        <w:t xml:space="preserve"> </w:t>
      </w:r>
      <w:r>
        <w:t>any positive</w:t>
      </w:r>
      <w:r>
        <w:rPr>
          <w:spacing w:val="-1"/>
        </w:rPr>
        <w:t xml:space="preserve"> </w:t>
      </w:r>
      <w:r>
        <w:t>outcomes</w:t>
      </w:r>
      <w:r>
        <w:rPr>
          <w:spacing w:val="-5"/>
        </w:rPr>
        <w:t xml:space="preserve"> </w:t>
      </w:r>
      <w:r>
        <w:t>we</w:t>
      </w:r>
      <w:r>
        <w:rPr>
          <w:spacing w:val="-1"/>
        </w:rPr>
        <w:t xml:space="preserve"> </w:t>
      </w:r>
      <w:r>
        <w:t>find</w:t>
      </w:r>
      <w:r>
        <w:rPr>
          <w:spacing w:val="-1"/>
        </w:rPr>
        <w:t xml:space="preserve"> </w:t>
      </w:r>
      <w:r>
        <w:t>beyond</w:t>
      </w:r>
      <w:r>
        <w:rPr>
          <w:spacing w:val="-1"/>
        </w:rPr>
        <w:t xml:space="preserve"> </w:t>
      </w:r>
      <w:r>
        <w:t>the</w:t>
      </w:r>
      <w:r>
        <w:rPr>
          <w:spacing w:val="-1"/>
        </w:rPr>
        <w:t xml:space="preserve"> </w:t>
      </w:r>
      <w:r>
        <w:t>individual.</w:t>
      </w:r>
      <w:r>
        <w:rPr>
          <w:spacing w:val="-2"/>
        </w:rPr>
        <w:t xml:space="preserve"> </w:t>
      </w:r>
      <w:r>
        <w:t>However,</w:t>
      </w:r>
      <w:r>
        <w:rPr>
          <w:spacing w:val="-2"/>
        </w:rPr>
        <w:t xml:space="preserve"> </w:t>
      </w:r>
      <w:r>
        <w:t>we can speculate that</w:t>
      </w:r>
      <w:r>
        <w:rPr>
          <w:spacing w:val="-1"/>
        </w:rPr>
        <w:t xml:space="preserve"> </w:t>
      </w:r>
      <w:r>
        <w:t>such outcomes</w:t>
      </w:r>
      <w:r>
        <w:rPr>
          <w:spacing w:val="-3"/>
        </w:rPr>
        <w:t xml:space="preserve"> </w:t>
      </w:r>
      <w:r>
        <w:t>would not</w:t>
      </w:r>
      <w:r>
        <w:rPr>
          <w:spacing w:val="-1"/>
        </w:rPr>
        <w:t xml:space="preserve"> </w:t>
      </w:r>
      <w:r>
        <w:t>have occurred without</w:t>
      </w:r>
      <w:r>
        <w:rPr>
          <w:spacing w:val="-1"/>
        </w:rPr>
        <w:t xml:space="preserve"> </w:t>
      </w:r>
      <w:r>
        <w:t>the training intervention in question.</w:t>
      </w:r>
      <w:r>
        <w:rPr>
          <w:spacing w:val="-1"/>
        </w:rPr>
        <w:t xml:space="preserve"> </w:t>
      </w:r>
      <w:r>
        <w:t xml:space="preserve">To measure the potential impact of training on this broader canvas we will take </w:t>
      </w:r>
      <w:proofErr w:type="gramStart"/>
      <w:r>
        <w:t>a number of</w:t>
      </w:r>
      <w:proofErr w:type="gramEnd"/>
      <w:r>
        <w:t xml:space="preserve"> existing performance indicators and attempt to correlate them with the presence of key training initiatives.</w:t>
      </w:r>
    </w:p>
    <w:p w14:paraId="76ED4BC8" w14:textId="77777777" w:rsidR="00FF015F" w:rsidRDefault="00FF015F">
      <w:pPr>
        <w:pStyle w:val="BodyText"/>
        <w:spacing w:before="6"/>
      </w:pPr>
    </w:p>
    <w:p w14:paraId="08812E92" w14:textId="77777777" w:rsidR="00FF015F" w:rsidRDefault="00C71B56">
      <w:pPr>
        <w:pStyle w:val="Heading2"/>
        <w:jc w:val="both"/>
      </w:pPr>
      <w:r>
        <w:t>Ultimate</w:t>
      </w:r>
      <w:r>
        <w:rPr>
          <w:spacing w:val="35"/>
        </w:rPr>
        <w:t xml:space="preserve"> </w:t>
      </w:r>
      <w:r>
        <w:rPr>
          <w:spacing w:val="-4"/>
        </w:rPr>
        <w:t>Value</w:t>
      </w:r>
    </w:p>
    <w:p w14:paraId="5EE454B4" w14:textId="77777777" w:rsidR="00FF015F" w:rsidRDefault="00C71B56">
      <w:pPr>
        <w:pStyle w:val="BodyText"/>
        <w:spacing w:before="4"/>
        <w:ind w:left="241" w:right="247"/>
        <w:jc w:val="both"/>
      </w:pPr>
      <w:r>
        <w:t>Ultimately the</w:t>
      </w:r>
      <w:r>
        <w:rPr>
          <w:spacing w:val="-1"/>
        </w:rPr>
        <w:t xml:space="preserve"> </w:t>
      </w:r>
      <w:r>
        <w:t>process</w:t>
      </w:r>
      <w:r>
        <w:rPr>
          <w:spacing w:val="-5"/>
        </w:rPr>
        <w:t xml:space="preserve"> </w:t>
      </w:r>
      <w:r>
        <w:t>of</w:t>
      </w:r>
      <w:r>
        <w:rPr>
          <w:spacing w:val="-3"/>
        </w:rPr>
        <w:t xml:space="preserve"> </w:t>
      </w:r>
      <w:r>
        <w:t>evaluation</w:t>
      </w:r>
      <w:r>
        <w:rPr>
          <w:spacing w:val="-1"/>
        </w:rPr>
        <w:t xml:space="preserve"> </w:t>
      </w:r>
      <w:r>
        <w:t>needs</w:t>
      </w:r>
      <w:r>
        <w:rPr>
          <w:spacing w:val="-5"/>
        </w:rPr>
        <w:t xml:space="preserve"> </w:t>
      </w:r>
      <w:r>
        <w:t>to</w:t>
      </w:r>
      <w:r>
        <w:rPr>
          <w:spacing w:val="-1"/>
        </w:rPr>
        <w:t xml:space="preserve"> </w:t>
      </w:r>
      <w:r>
        <w:t>be</w:t>
      </w:r>
      <w:r>
        <w:rPr>
          <w:spacing w:val="-1"/>
        </w:rPr>
        <w:t xml:space="preserve"> </w:t>
      </w:r>
      <w:r>
        <w:t>taken</w:t>
      </w:r>
      <w:r>
        <w:rPr>
          <w:spacing w:val="-1"/>
        </w:rPr>
        <w:t xml:space="preserve"> </w:t>
      </w:r>
      <w:r>
        <w:t>over an</w:t>
      </w:r>
      <w:r>
        <w:rPr>
          <w:spacing w:val="-1"/>
        </w:rPr>
        <w:t xml:space="preserve"> </w:t>
      </w:r>
      <w:r>
        <w:t>extended</w:t>
      </w:r>
      <w:r>
        <w:rPr>
          <w:spacing w:val="-16"/>
        </w:rPr>
        <w:t xml:space="preserve"> </w:t>
      </w:r>
      <w:proofErr w:type="gramStart"/>
      <w:r>
        <w:t>period of time</w:t>
      </w:r>
      <w:proofErr w:type="gramEnd"/>
      <w:r>
        <w:t xml:space="preserve"> for</w:t>
      </w:r>
      <w:r>
        <w:rPr>
          <w:spacing w:val="20"/>
        </w:rPr>
        <w:t xml:space="preserve"> </w:t>
      </w:r>
      <w:r>
        <w:t xml:space="preserve">it to have validity. This will include less reliance being placed on the use of </w:t>
      </w:r>
      <w:proofErr w:type="spellStart"/>
      <w:r>
        <w:t>standardised</w:t>
      </w:r>
      <w:proofErr w:type="spellEnd"/>
      <w:r>
        <w:t xml:space="preserve"> course evaluation sheets</w:t>
      </w:r>
      <w:r>
        <w:rPr>
          <w:spacing w:val="-1"/>
        </w:rPr>
        <w:t xml:space="preserve"> </w:t>
      </w:r>
      <w:r>
        <w:t>as</w:t>
      </w:r>
      <w:r>
        <w:rPr>
          <w:spacing w:val="-1"/>
        </w:rPr>
        <w:t xml:space="preserve"> </w:t>
      </w:r>
      <w:r>
        <w:t>the primary</w:t>
      </w:r>
      <w:r>
        <w:rPr>
          <w:spacing w:val="-1"/>
        </w:rPr>
        <w:t xml:space="preserve"> </w:t>
      </w:r>
      <w:r>
        <w:t>source of feedback, questioning learner reaction to trainer course content and delivery. The Trust will seek to devise a more reflective and relevant set of questions that are</w:t>
      </w:r>
      <w:r>
        <w:rPr>
          <w:spacing w:val="-15"/>
        </w:rPr>
        <w:t xml:space="preserve"> </w:t>
      </w:r>
      <w:r>
        <w:t xml:space="preserve">aligned to the learning outcomes of the </w:t>
      </w:r>
      <w:proofErr w:type="gramStart"/>
      <w:r>
        <w:t>particular learning</w:t>
      </w:r>
      <w:proofErr w:type="gramEnd"/>
      <w:r>
        <w:t xml:space="preserve"> activity undertaken and its wider value to the participant.</w:t>
      </w:r>
    </w:p>
    <w:p w14:paraId="78926A09" w14:textId="77777777" w:rsidR="00FF015F" w:rsidRDefault="00FF015F">
      <w:pPr>
        <w:pStyle w:val="BodyText"/>
        <w:spacing w:before="2"/>
        <w:rPr>
          <w:sz w:val="21"/>
        </w:rPr>
      </w:pPr>
    </w:p>
    <w:p w14:paraId="23FAC3A6" w14:textId="77777777" w:rsidR="00FF015F" w:rsidRDefault="00C71B56">
      <w:pPr>
        <w:pStyle w:val="BodyText"/>
        <w:ind w:left="241" w:right="225"/>
        <w:jc w:val="both"/>
      </w:pPr>
      <w:r>
        <w:t>A change in focus</w:t>
      </w:r>
      <w:r>
        <w:rPr>
          <w:spacing w:val="-2"/>
        </w:rPr>
        <w:t xml:space="preserve"> </w:t>
      </w:r>
      <w:r>
        <w:t>is</w:t>
      </w:r>
      <w:r>
        <w:rPr>
          <w:spacing w:val="-2"/>
        </w:rPr>
        <w:t xml:space="preserve"> </w:t>
      </w:r>
      <w:r>
        <w:t xml:space="preserve">also required to ensure </w:t>
      </w:r>
      <w:proofErr w:type="gramStart"/>
      <w:r>
        <w:t>that so that</w:t>
      </w:r>
      <w:proofErr w:type="gramEnd"/>
      <w:r>
        <w:t xml:space="preserve"> any</w:t>
      </w:r>
      <w:r>
        <w:rPr>
          <w:spacing w:val="-2"/>
        </w:rPr>
        <w:t xml:space="preserve"> </w:t>
      </w:r>
      <w:r>
        <w:t>training</w:t>
      </w:r>
      <w:r>
        <w:rPr>
          <w:spacing w:val="-16"/>
        </w:rPr>
        <w:t xml:space="preserve"> </w:t>
      </w:r>
      <w:r>
        <w:t>provided is</w:t>
      </w:r>
      <w:r>
        <w:rPr>
          <w:spacing w:val="-2"/>
        </w:rPr>
        <w:t xml:space="preserve"> </w:t>
      </w:r>
      <w:r>
        <w:t>aligned with Trust strategic training priorities and not viewed/evaluated in isolation. The Trust will also seek</w:t>
      </w:r>
      <w:r>
        <w:rPr>
          <w:spacing w:val="-3"/>
        </w:rPr>
        <w:t xml:space="preserve"> </w:t>
      </w:r>
      <w:r>
        <w:t>to employ</w:t>
      </w:r>
      <w:r>
        <w:rPr>
          <w:spacing w:val="-3"/>
        </w:rPr>
        <w:t xml:space="preserve"> </w:t>
      </w:r>
      <w:r>
        <w:t>more sophisticated methods</w:t>
      </w:r>
      <w:r>
        <w:rPr>
          <w:spacing w:val="-3"/>
        </w:rPr>
        <w:t xml:space="preserve"> </w:t>
      </w:r>
      <w:r>
        <w:t>of</w:t>
      </w:r>
      <w:r>
        <w:rPr>
          <w:spacing w:val="-1"/>
        </w:rPr>
        <w:t xml:space="preserve"> </w:t>
      </w:r>
      <w:r>
        <w:t>evaluating training that</w:t>
      </w:r>
      <w:r>
        <w:rPr>
          <w:spacing w:val="-1"/>
        </w:rPr>
        <w:t xml:space="preserve"> </w:t>
      </w:r>
      <w:r>
        <w:t>will</w:t>
      </w:r>
      <w:r>
        <w:rPr>
          <w:spacing w:val="-6"/>
        </w:rPr>
        <w:t xml:space="preserve"> </w:t>
      </w:r>
      <w:r>
        <w:t>engage staff</w:t>
      </w:r>
      <w:r>
        <w:rPr>
          <w:spacing w:val="-1"/>
        </w:rPr>
        <w:t xml:space="preserve"> </w:t>
      </w:r>
      <w:r>
        <w:t xml:space="preserve">more reflectively in </w:t>
      </w:r>
      <w:proofErr w:type="spellStart"/>
      <w:r>
        <w:t>analysing</w:t>
      </w:r>
      <w:proofErr w:type="spellEnd"/>
      <w:r>
        <w:t xml:space="preserve"> their learning to date and its current relevance. There </w:t>
      </w:r>
      <w:proofErr w:type="spellStart"/>
      <w:proofErr w:type="gramStart"/>
      <w:r>
        <w:t>ar</w:t>
      </w:r>
      <w:proofErr w:type="spellEnd"/>
      <w:r>
        <w:rPr>
          <w:spacing w:val="-16"/>
        </w:rPr>
        <w:t xml:space="preserve"> </w:t>
      </w:r>
      <w:r>
        <w:t>e</w:t>
      </w:r>
      <w:proofErr w:type="gramEnd"/>
      <w:r>
        <w:t xml:space="preserve"> less </w:t>
      </w:r>
      <w:proofErr w:type="spellStart"/>
      <w:r>
        <w:t>formalised</w:t>
      </w:r>
      <w:proofErr w:type="spellEnd"/>
      <w:r>
        <w:t xml:space="preserve"> forms of learning that have the potential to produce a greater impact on the learner than traditional training and the training department will evaluate their individual merits</w:t>
      </w:r>
      <w:r>
        <w:rPr>
          <w:spacing w:val="20"/>
        </w:rPr>
        <w:t xml:space="preserve"> </w:t>
      </w:r>
      <w:r>
        <w:t>and</w:t>
      </w:r>
      <w:r>
        <w:rPr>
          <w:spacing w:val="24"/>
        </w:rPr>
        <w:t xml:space="preserve"> </w:t>
      </w:r>
      <w:r>
        <w:t>drawbacks</w:t>
      </w:r>
      <w:r>
        <w:rPr>
          <w:spacing w:val="20"/>
        </w:rPr>
        <w:t xml:space="preserve"> </w:t>
      </w:r>
      <w:proofErr w:type="gramStart"/>
      <w:r>
        <w:t>in</w:t>
      </w:r>
      <w:r>
        <w:rPr>
          <w:spacing w:val="24"/>
        </w:rPr>
        <w:t xml:space="preserve"> </w:t>
      </w:r>
      <w:r>
        <w:t>order</w:t>
      </w:r>
      <w:r>
        <w:rPr>
          <w:spacing w:val="27"/>
        </w:rPr>
        <w:t xml:space="preserve"> </w:t>
      </w:r>
      <w:r>
        <w:t>to</w:t>
      </w:r>
      <w:proofErr w:type="gramEnd"/>
      <w:r>
        <w:rPr>
          <w:spacing w:val="24"/>
        </w:rPr>
        <w:t xml:space="preserve"> </w:t>
      </w:r>
      <w:r>
        <w:t>better</w:t>
      </w:r>
      <w:r>
        <w:rPr>
          <w:spacing w:val="27"/>
        </w:rPr>
        <w:t xml:space="preserve"> </w:t>
      </w:r>
      <w:r>
        <w:t>engage</w:t>
      </w:r>
      <w:r>
        <w:rPr>
          <w:spacing w:val="24"/>
        </w:rPr>
        <w:t xml:space="preserve"> </w:t>
      </w:r>
      <w:r>
        <w:t>with</w:t>
      </w:r>
      <w:r>
        <w:rPr>
          <w:spacing w:val="24"/>
        </w:rPr>
        <w:t xml:space="preserve"> </w:t>
      </w:r>
      <w:r>
        <w:t>staff</w:t>
      </w:r>
      <w:r>
        <w:rPr>
          <w:spacing w:val="23"/>
        </w:rPr>
        <w:t xml:space="preserve"> </w:t>
      </w:r>
      <w:r>
        <w:t>in</w:t>
      </w:r>
      <w:r>
        <w:rPr>
          <w:spacing w:val="24"/>
        </w:rPr>
        <w:t xml:space="preserve"> </w:t>
      </w:r>
      <w:r>
        <w:t>the</w:t>
      </w:r>
      <w:r>
        <w:rPr>
          <w:spacing w:val="40"/>
        </w:rPr>
        <w:t xml:space="preserve"> </w:t>
      </w:r>
      <w:r>
        <w:t>lifelong</w:t>
      </w:r>
      <w:r>
        <w:rPr>
          <w:spacing w:val="28"/>
        </w:rPr>
        <w:t xml:space="preserve"> </w:t>
      </w:r>
      <w:r>
        <w:t>learning</w:t>
      </w:r>
      <w:r>
        <w:rPr>
          <w:spacing w:val="24"/>
        </w:rPr>
        <w:t xml:space="preserve"> </w:t>
      </w:r>
      <w:r>
        <w:t>process.</w:t>
      </w:r>
    </w:p>
    <w:p w14:paraId="66306BD4" w14:textId="77777777" w:rsidR="00FF015F" w:rsidRDefault="00FF015F">
      <w:pPr>
        <w:jc w:val="both"/>
        <w:sectPr w:rsidR="00FF015F">
          <w:pgSz w:w="11910" w:h="16840"/>
          <w:pgMar w:top="960" w:right="1200" w:bottom="1600" w:left="1200" w:header="693" w:footer="1412" w:gutter="0"/>
          <w:cols w:space="720"/>
        </w:sectPr>
      </w:pPr>
    </w:p>
    <w:p w14:paraId="6AA58A84" w14:textId="77777777" w:rsidR="00FF015F" w:rsidRDefault="00FF015F">
      <w:pPr>
        <w:pStyle w:val="BodyText"/>
        <w:rPr>
          <w:sz w:val="20"/>
        </w:rPr>
      </w:pPr>
    </w:p>
    <w:p w14:paraId="6BBFD65F" w14:textId="77777777" w:rsidR="00FF015F" w:rsidRDefault="00C71B56">
      <w:pPr>
        <w:pStyle w:val="Heading1"/>
        <w:jc w:val="both"/>
      </w:pPr>
      <w:bookmarkStart w:id="11" w:name="_bookmark11"/>
      <w:bookmarkEnd w:id="11"/>
      <w:r>
        <w:t>Equal</w:t>
      </w:r>
      <w:r>
        <w:rPr>
          <w:spacing w:val="-10"/>
        </w:rPr>
        <w:t xml:space="preserve"> </w:t>
      </w:r>
      <w:r>
        <w:rPr>
          <w:spacing w:val="-2"/>
        </w:rPr>
        <w:t>Opportunities</w:t>
      </w:r>
    </w:p>
    <w:p w14:paraId="398FF459" w14:textId="77777777" w:rsidR="00FF015F" w:rsidRDefault="00C71B56">
      <w:pPr>
        <w:pStyle w:val="BodyText"/>
        <w:spacing w:before="197"/>
        <w:ind w:left="241" w:right="245"/>
        <w:jc w:val="both"/>
      </w:pPr>
      <w:r>
        <w:t>The Trust will ensure that all staff have fair access to training, education and development opportunities on a non-discriminatory basis. All staff should be able to fulfil their training needs</w:t>
      </w:r>
      <w:r>
        <w:rPr>
          <w:spacing w:val="-5"/>
        </w:rPr>
        <w:t xml:space="preserve"> </w:t>
      </w:r>
      <w:r>
        <w:t>regardless</w:t>
      </w:r>
      <w:r>
        <w:rPr>
          <w:spacing w:val="-16"/>
        </w:rPr>
        <w:t xml:space="preserve"> </w:t>
      </w:r>
      <w:r>
        <w:t>of their ethnicity,</w:t>
      </w:r>
      <w:r>
        <w:rPr>
          <w:spacing w:val="-16"/>
        </w:rPr>
        <w:t xml:space="preserve"> </w:t>
      </w:r>
      <w:r>
        <w:t>level</w:t>
      </w:r>
      <w:r>
        <w:rPr>
          <w:spacing w:val="-1"/>
        </w:rPr>
        <w:t xml:space="preserve"> </w:t>
      </w:r>
      <w:r>
        <w:t>of seniority, work patterns and the location that</w:t>
      </w:r>
      <w:r>
        <w:rPr>
          <w:spacing w:val="25"/>
        </w:rPr>
        <w:t xml:space="preserve"> </w:t>
      </w:r>
      <w:r>
        <w:t xml:space="preserve">they </w:t>
      </w:r>
      <w:proofErr w:type="gramStart"/>
      <w:r>
        <w:t>work</w:t>
      </w:r>
      <w:proofErr w:type="gramEnd"/>
      <w:r>
        <w:t xml:space="preserve"> and development opportunities should be available on a flexible basis wherever possible. The L&amp;D Team will undertake routine reporting in the uptake of training by</w:t>
      </w:r>
      <w:r>
        <w:rPr>
          <w:spacing w:val="40"/>
        </w:rPr>
        <w:t xml:space="preserve"> </w:t>
      </w:r>
      <w:r>
        <w:t>ethnicity, gender and disability.</w:t>
      </w:r>
    </w:p>
    <w:p w14:paraId="629DBB4B" w14:textId="77777777" w:rsidR="00FF015F" w:rsidRDefault="00C71B56">
      <w:pPr>
        <w:pStyle w:val="BodyText"/>
        <w:spacing w:before="196" w:line="242" w:lineRule="auto"/>
        <w:ind w:left="241" w:right="255"/>
        <w:jc w:val="both"/>
      </w:pPr>
      <w:r>
        <w:t>Our aim is to ensure that all employees are afforded equal access to learning and development</w:t>
      </w:r>
      <w:r>
        <w:rPr>
          <w:spacing w:val="-1"/>
        </w:rPr>
        <w:t xml:space="preserve"> </w:t>
      </w:r>
      <w:r>
        <w:t>opportunities,</w:t>
      </w:r>
      <w:r>
        <w:rPr>
          <w:spacing w:val="-1"/>
        </w:rPr>
        <w:t xml:space="preserve"> </w:t>
      </w:r>
      <w:r>
        <w:t>according to the needs of their job and the service priorities set out in directorate/team plans.</w:t>
      </w:r>
    </w:p>
    <w:p w14:paraId="58271897" w14:textId="77777777" w:rsidR="00FF015F" w:rsidRDefault="00C71B56">
      <w:pPr>
        <w:pStyle w:val="BodyText"/>
        <w:spacing w:before="194" w:line="242" w:lineRule="auto"/>
        <w:ind w:left="241" w:right="248"/>
        <w:jc w:val="both"/>
      </w:pPr>
      <w:r>
        <w:t xml:space="preserve">This policy reflects Trust’s Equal Opportunities Policy ensuring all employees </w:t>
      </w:r>
      <w:proofErr w:type="gramStart"/>
      <w:r>
        <w:t>are able to</w:t>
      </w:r>
      <w:proofErr w:type="gramEnd"/>
      <w:r>
        <w:t xml:space="preserve"> benefit from learning and development opportunities regardless of age, disability, gender, sexual orientation, ethnic origin or</w:t>
      </w:r>
      <w:r>
        <w:rPr>
          <w:spacing w:val="40"/>
        </w:rPr>
        <w:t xml:space="preserve"> </w:t>
      </w:r>
      <w:r>
        <w:t>race, religion or</w:t>
      </w:r>
      <w:r>
        <w:rPr>
          <w:spacing w:val="40"/>
        </w:rPr>
        <w:t xml:space="preserve"> </w:t>
      </w:r>
      <w:r>
        <w:t>belief.</w:t>
      </w:r>
    </w:p>
    <w:p w14:paraId="6EE74BB8" w14:textId="77777777" w:rsidR="00FF015F" w:rsidRDefault="00C71B56">
      <w:pPr>
        <w:pStyle w:val="BodyText"/>
        <w:spacing w:before="195"/>
        <w:ind w:left="241"/>
        <w:jc w:val="both"/>
      </w:pPr>
      <w:r>
        <w:t>The</w:t>
      </w:r>
      <w:r>
        <w:rPr>
          <w:spacing w:val="16"/>
        </w:rPr>
        <w:t xml:space="preserve"> </w:t>
      </w:r>
      <w:r>
        <w:t>L&amp;D</w:t>
      </w:r>
      <w:r>
        <w:rPr>
          <w:spacing w:val="15"/>
        </w:rPr>
        <w:t xml:space="preserve"> </w:t>
      </w:r>
      <w:r>
        <w:t>Team</w:t>
      </w:r>
      <w:r>
        <w:rPr>
          <w:spacing w:val="1"/>
        </w:rPr>
        <w:t xml:space="preserve"> </w:t>
      </w:r>
      <w:r>
        <w:rPr>
          <w:spacing w:val="-4"/>
        </w:rPr>
        <w:t>will:</w:t>
      </w:r>
    </w:p>
    <w:p w14:paraId="3A50BD24" w14:textId="77777777" w:rsidR="00FF015F" w:rsidRDefault="00C71B56">
      <w:pPr>
        <w:pStyle w:val="ListParagraph"/>
        <w:numPr>
          <w:ilvl w:val="0"/>
          <w:numId w:val="7"/>
        </w:numPr>
        <w:tabs>
          <w:tab w:val="left" w:pos="963"/>
        </w:tabs>
        <w:spacing w:before="196"/>
        <w:jc w:val="both"/>
      </w:pPr>
      <w:r>
        <w:t>Select</w:t>
      </w:r>
      <w:r>
        <w:rPr>
          <w:spacing w:val="13"/>
        </w:rPr>
        <w:t xml:space="preserve"> </w:t>
      </w:r>
      <w:r>
        <w:t>employees</w:t>
      </w:r>
      <w:r>
        <w:rPr>
          <w:spacing w:val="18"/>
        </w:rPr>
        <w:t xml:space="preserve"> </w:t>
      </w:r>
      <w:r>
        <w:t>fairly</w:t>
      </w:r>
      <w:r>
        <w:rPr>
          <w:spacing w:val="12"/>
        </w:rPr>
        <w:t xml:space="preserve"> </w:t>
      </w:r>
      <w:r>
        <w:t>for</w:t>
      </w:r>
      <w:r>
        <w:rPr>
          <w:spacing w:val="17"/>
        </w:rPr>
        <w:t xml:space="preserve"> </w:t>
      </w:r>
      <w:r>
        <w:t>training</w:t>
      </w:r>
      <w:r>
        <w:rPr>
          <w:spacing w:val="15"/>
        </w:rPr>
        <w:t xml:space="preserve"> </w:t>
      </w:r>
      <w:r>
        <w:t>and</w:t>
      </w:r>
      <w:r>
        <w:rPr>
          <w:spacing w:val="15"/>
        </w:rPr>
        <w:t xml:space="preserve"> </w:t>
      </w:r>
      <w:proofErr w:type="gramStart"/>
      <w:r>
        <w:rPr>
          <w:spacing w:val="-2"/>
        </w:rPr>
        <w:t>development;</w:t>
      </w:r>
      <w:proofErr w:type="gramEnd"/>
    </w:p>
    <w:p w14:paraId="4674EC1D" w14:textId="77777777" w:rsidR="00FF015F" w:rsidRDefault="00C71B56">
      <w:pPr>
        <w:pStyle w:val="ListParagraph"/>
        <w:numPr>
          <w:ilvl w:val="0"/>
          <w:numId w:val="7"/>
        </w:numPr>
        <w:tabs>
          <w:tab w:val="left" w:pos="963"/>
        </w:tabs>
        <w:spacing w:before="3"/>
        <w:ind w:right="254"/>
        <w:jc w:val="both"/>
      </w:pPr>
      <w:r>
        <w:t xml:space="preserve">Regularly review training and development </w:t>
      </w:r>
      <w:proofErr w:type="spellStart"/>
      <w:r>
        <w:t>programmes</w:t>
      </w:r>
      <w:proofErr w:type="spellEnd"/>
      <w:r>
        <w:t xml:space="preserve"> and attendance to ensure that</w:t>
      </w:r>
      <w:r>
        <w:rPr>
          <w:spacing w:val="30"/>
        </w:rPr>
        <w:t xml:space="preserve"> </w:t>
      </w:r>
      <w:r>
        <w:t>there</w:t>
      </w:r>
      <w:r>
        <w:rPr>
          <w:spacing w:val="31"/>
        </w:rPr>
        <w:t xml:space="preserve"> </w:t>
      </w:r>
      <w:proofErr w:type="gramStart"/>
      <w:r>
        <w:t>is</w:t>
      </w:r>
      <w:proofErr w:type="gramEnd"/>
      <w:r>
        <w:rPr>
          <w:spacing w:val="27"/>
        </w:rPr>
        <w:t xml:space="preserve"> </w:t>
      </w:r>
      <w:r>
        <w:t>no</w:t>
      </w:r>
      <w:r>
        <w:rPr>
          <w:spacing w:val="31"/>
        </w:rPr>
        <w:t xml:space="preserve"> </w:t>
      </w:r>
      <w:r>
        <w:t>discrimination</w:t>
      </w:r>
      <w:r>
        <w:rPr>
          <w:spacing w:val="31"/>
        </w:rPr>
        <w:t xml:space="preserve"> </w:t>
      </w:r>
      <w:r>
        <w:t>and</w:t>
      </w:r>
      <w:r>
        <w:rPr>
          <w:spacing w:val="31"/>
        </w:rPr>
        <w:t xml:space="preserve"> </w:t>
      </w:r>
      <w:r>
        <w:t>report</w:t>
      </w:r>
      <w:r>
        <w:rPr>
          <w:spacing w:val="30"/>
        </w:rPr>
        <w:t xml:space="preserve"> </w:t>
      </w:r>
      <w:r>
        <w:t>on</w:t>
      </w:r>
      <w:r>
        <w:rPr>
          <w:spacing w:val="31"/>
        </w:rPr>
        <w:t xml:space="preserve"> </w:t>
      </w:r>
      <w:r>
        <w:t>these</w:t>
      </w:r>
      <w:r>
        <w:rPr>
          <w:spacing w:val="31"/>
        </w:rPr>
        <w:t xml:space="preserve"> </w:t>
      </w:r>
      <w:r>
        <w:t>to</w:t>
      </w:r>
      <w:r>
        <w:rPr>
          <w:spacing w:val="31"/>
        </w:rPr>
        <w:t xml:space="preserve"> </w:t>
      </w:r>
      <w:r>
        <w:t>ELT</w:t>
      </w:r>
      <w:r>
        <w:rPr>
          <w:spacing w:val="37"/>
        </w:rPr>
        <w:t xml:space="preserve"> </w:t>
      </w:r>
      <w:r>
        <w:t>and</w:t>
      </w:r>
      <w:r>
        <w:rPr>
          <w:spacing w:val="31"/>
        </w:rPr>
        <w:t xml:space="preserve"> </w:t>
      </w:r>
      <w:r>
        <w:t>the</w:t>
      </w:r>
      <w:r>
        <w:rPr>
          <w:spacing w:val="31"/>
        </w:rPr>
        <w:t xml:space="preserve"> </w:t>
      </w:r>
      <w:proofErr w:type="gramStart"/>
      <w:r>
        <w:t>Board;</w:t>
      </w:r>
      <w:proofErr w:type="gramEnd"/>
    </w:p>
    <w:p w14:paraId="0E92ECCE" w14:textId="77777777" w:rsidR="00FF015F" w:rsidRDefault="00C71B56">
      <w:pPr>
        <w:pStyle w:val="ListParagraph"/>
        <w:numPr>
          <w:ilvl w:val="0"/>
          <w:numId w:val="7"/>
        </w:numPr>
        <w:tabs>
          <w:tab w:val="left" w:pos="963"/>
        </w:tabs>
        <w:spacing w:line="242" w:lineRule="auto"/>
        <w:ind w:right="230"/>
        <w:jc w:val="both"/>
      </w:pPr>
      <w:r>
        <w:t xml:space="preserve">Ensure all managers understand how to support their employees’ </w:t>
      </w:r>
      <w:proofErr w:type="spellStart"/>
      <w:proofErr w:type="gramStart"/>
      <w:r>
        <w:t>lear</w:t>
      </w:r>
      <w:proofErr w:type="spellEnd"/>
      <w:r>
        <w:rPr>
          <w:spacing w:val="-16"/>
        </w:rPr>
        <w:t xml:space="preserve"> </w:t>
      </w:r>
      <w:proofErr w:type="spellStart"/>
      <w:r>
        <w:t>ning</w:t>
      </w:r>
      <w:proofErr w:type="spellEnd"/>
      <w:proofErr w:type="gramEnd"/>
      <w:r>
        <w:t xml:space="preserve"> and development, </w:t>
      </w:r>
      <w:proofErr w:type="gramStart"/>
      <w:r>
        <w:t>taking into account</w:t>
      </w:r>
      <w:proofErr w:type="gramEnd"/>
      <w:r>
        <w:t xml:space="preserve"> individual learning styles, and provide appropriate </w:t>
      </w:r>
      <w:proofErr w:type="gramStart"/>
      <w:r>
        <w:rPr>
          <w:spacing w:val="-2"/>
        </w:rPr>
        <w:t>support;</w:t>
      </w:r>
      <w:proofErr w:type="gramEnd"/>
    </w:p>
    <w:p w14:paraId="35934D43" w14:textId="77777777" w:rsidR="00FF015F" w:rsidRDefault="00C71B56">
      <w:pPr>
        <w:pStyle w:val="ListParagraph"/>
        <w:numPr>
          <w:ilvl w:val="0"/>
          <w:numId w:val="7"/>
        </w:numPr>
        <w:tabs>
          <w:tab w:val="left" w:pos="963"/>
        </w:tabs>
        <w:ind w:right="253"/>
        <w:jc w:val="both"/>
      </w:pPr>
      <w:r>
        <w:t xml:space="preserve">Encourage employees to look at different options for training and development that best </w:t>
      </w:r>
      <w:proofErr w:type="gramStart"/>
      <w:r>
        <w:t>suits</w:t>
      </w:r>
      <w:proofErr w:type="gramEnd"/>
      <w:r>
        <w:t xml:space="preserve"> </w:t>
      </w:r>
      <w:proofErr w:type="gramStart"/>
      <w:r>
        <w:t>them;</w:t>
      </w:r>
      <w:proofErr w:type="gramEnd"/>
    </w:p>
    <w:p w14:paraId="6F07E68B" w14:textId="77777777" w:rsidR="00FF015F" w:rsidRDefault="00C71B56">
      <w:pPr>
        <w:pStyle w:val="ListParagraph"/>
        <w:numPr>
          <w:ilvl w:val="0"/>
          <w:numId w:val="7"/>
        </w:numPr>
        <w:tabs>
          <w:tab w:val="left" w:pos="963"/>
        </w:tabs>
        <w:spacing w:line="242" w:lineRule="auto"/>
        <w:ind w:right="230"/>
        <w:jc w:val="both"/>
      </w:pPr>
      <w:r>
        <w:t xml:space="preserve">L&amp;D presents regular training returns by Directorate/Profession to the Education Board/Committee and funding bodies to ensure a fair and </w:t>
      </w:r>
      <w:proofErr w:type="spellStart"/>
      <w:r>
        <w:t>transp</w:t>
      </w:r>
      <w:proofErr w:type="spellEnd"/>
      <w:r>
        <w:rPr>
          <w:spacing w:val="-16"/>
        </w:rPr>
        <w:t xml:space="preserve"> </w:t>
      </w:r>
      <w:proofErr w:type="spellStart"/>
      <w:r>
        <w:t>arent</w:t>
      </w:r>
      <w:proofErr w:type="spellEnd"/>
      <w:r>
        <w:t xml:space="preserve"> budget allocation </w:t>
      </w:r>
      <w:proofErr w:type="gramStart"/>
      <w:r>
        <w:t>process;</w:t>
      </w:r>
      <w:proofErr w:type="gramEnd"/>
    </w:p>
    <w:p w14:paraId="1D244F38" w14:textId="77777777" w:rsidR="00FF015F" w:rsidRDefault="00C71B56">
      <w:pPr>
        <w:pStyle w:val="ListParagraph"/>
        <w:numPr>
          <w:ilvl w:val="0"/>
          <w:numId w:val="7"/>
        </w:numPr>
        <w:tabs>
          <w:tab w:val="left" w:pos="963"/>
        </w:tabs>
        <w:spacing w:line="225" w:lineRule="auto"/>
        <w:ind w:right="251"/>
        <w:jc w:val="both"/>
      </w:pPr>
      <w:r>
        <w:t>Any staff with concerns</w:t>
      </w:r>
      <w:r>
        <w:rPr>
          <w:spacing w:val="-3"/>
        </w:rPr>
        <w:t xml:space="preserve"> </w:t>
      </w:r>
      <w:r>
        <w:t>regarding</w:t>
      </w:r>
      <w:r>
        <w:rPr>
          <w:spacing w:val="-16"/>
        </w:rPr>
        <w:t xml:space="preserve"> </w:t>
      </w:r>
      <w:r>
        <w:t>funding allocation can in the first instance contact L&amp;D Team.</w:t>
      </w:r>
    </w:p>
    <w:p w14:paraId="14FFE067" w14:textId="77777777" w:rsidR="00FF015F" w:rsidRDefault="00FF015F">
      <w:pPr>
        <w:spacing w:line="225" w:lineRule="auto"/>
        <w:jc w:val="both"/>
        <w:sectPr w:rsidR="00FF015F">
          <w:pgSz w:w="11910" w:h="16840"/>
          <w:pgMar w:top="960" w:right="1200" w:bottom="1600" w:left="1200" w:header="693" w:footer="1412" w:gutter="0"/>
          <w:cols w:space="720"/>
        </w:sectPr>
      </w:pPr>
    </w:p>
    <w:p w14:paraId="375086B7" w14:textId="77777777" w:rsidR="00FF015F" w:rsidRDefault="00FF015F">
      <w:pPr>
        <w:pStyle w:val="BodyText"/>
        <w:rPr>
          <w:sz w:val="20"/>
        </w:rPr>
      </w:pPr>
    </w:p>
    <w:p w14:paraId="274CF645" w14:textId="77777777" w:rsidR="00FF015F" w:rsidRDefault="00C71B56">
      <w:pPr>
        <w:pStyle w:val="Heading1"/>
      </w:pPr>
      <w:bookmarkStart w:id="12" w:name="_bookmark12"/>
      <w:bookmarkEnd w:id="12"/>
      <w:r>
        <w:rPr>
          <w:spacing w:val="-2"/>
        </w:rPr>
        <w:t>Monitoring</w:t>
      </w:r>
    </w:p>
    <w:p w14:paraId="4E907C19" w14:textId="77777777" w:rsidR="00FF015F" w:rsidRDefault="00C71B56">
      <w:pPr>
        <w:pStyle w:val="BodyText"/>
        <w:spacing w:before="197"/>
        <w:ind w:left="241" w:right="233"/>
        <w:jc w:val="both"/>
      </w:pPr>
      <w:r>
        <w:t>The Trust will ensure that all staff have fair access to training, education and development opportunities on a non-discriminatory basis. All staff should be able to fulfil their training needs</w:t>
      </w:r>
      <w:r>
        <w:rPr>
          <w:spacing w:val="-3"/>
        </w:rPr>
        <w:t xml:space="preserve"> </w:t>
      </w:r>
      <w:r>
        <w:t>regardless</w:t>
      </w:r>
      <w:r>
        <w:rPr>
          <w:spacing w:val="-16"/>
        </w:rPr>
        <w:t xml:space="preserve"> </w:t>
      </w:r>
      <w:r>
        <w:t>of their ethnicity,</w:t>
      </w:r>
      <w:r>
        <w:rPr>
          <w:spacing w:val="-16"/>
        </w:rPr>
        <w:t xml:space="preserve"> </w:t>
      </w:r>
      <w:r>
        <w:t>level of seniority, work patterns and the location that</w:t>
      </w:r>
      <w:r>
        <w:rPr>
          <w:spacing w:val="26"/>
        </w:rPr>
        <w:t xml:space="preserve"> </w:t>
      </w:r>
      <w:r>
        <w:t xml:space="preserve">they </w:t>
      </w:r>
      <w:proofErr w:type="gramStart"/>
      <w:r>
        <w:t>work</w:t>
      </w:r>
      <w:proofErr w:type="gramEnd"/>
      <w:r>
        <w:t xml:space="preserve"> and development opportunities should be available on a flexible basis wherever possible. The L&amp;D Team will undertake routine reporting in the uptake of training by</w:t>
      </w:r>
      <w:r>
        <w:rPr>
          <w:spacing w:val="40"/>
        </w:rPr>
        <w:t xml:space="preserve"> </w:t>
      </w:r>
      <w:r>
        <w:t>ethnicity, gender and disability.</w:t>
      </w:r>
    </w:p>
    <w:p w14:paraId="17F5AC6B" w14:textId="77777777" w:rsidR="00FF015F" w:rsidRDefault="00C71B56">
      <w:pPr>
        <w:pStyle w:val="BodyText"/>
        <w:spacing w:before="198" w:line="237" w:lineRule="auto"/>
        <w:ind w:left="241" w:right="248"/>
        <w:jc w:val="both"/>
      </w:pPr>
      <w:r>
        <w:t>The</w:t>
      </w:r>
      <w:r>
        <w:rPr>
          <w:spacing w:val="-10"/>
        </w:rPr>
        <w:t xml:space="preserve"> </w:t>
      </w:r>
      <w:r>
        <w:t>implementation,</w:t>
      </w:r>
      <w:r>
        <w:rPr>
          <w:spacing w:val="-1"/>
        </w:rPr>
        <w:t xml:space="preserve"> </w:t>
      </w:r>
      <w:r>
        <w:t>monitoring and</w:t>
      </w:r>
      <w:r>
        <w:rPr>
          <w:spacing w:val="-16"/>
        </w:rPr>
        <w:t xml:space="preserve"> </w:t>
      </w:r>
      <w:r>
        <w:t>review</w:t>
      </w:r>
      <w:r>
        <w:rPr>
          <w:spacing w:val="-15"/>
        </w:rPr>
        <w:t xml:space="preserve"> </w:t>
      </w:r>
      <w:r>
        <w:t>of this</w:t>
      </w:r>
      <w:r>
        <w:rPr>
          <w:spacing w:val="-3"/>
        </w:rPr>
        <w:t xml:space="preserve"> </w:t>
      </w:r>
      <w:r>
        <w:t>policy</w:t>
      </w:r>
      <w:r>
        <w:rPr>
          <w:spacing w:val="-3"/>
        </w:rPr>
        <w:t xml:space="preserve"> </w:t>
      </w:r>
      <w:r>
        <w:t>will be led by the Assistant Director of Learning and Development and overseen by the Training, Education and Development Strategy</w:t>
      </w:r>
      <w:r>
        <w:rPr>
          <w:spacing w:val="-3"/>
        </w:rPr>
        <w:t xml:space="preserve"> </w:t>
      </w:r>
      <w:r>
        <w:t>Group. It is</w:t>
      </w:r>
      <w:r>
        <w:rPr>
          <w:spacing w:val="-3"/>
        </w:rPr>
        <w:t xml:space="preserve"> </w:t>
      </w:r>
      <w:r>
        <w:t>recommended that this</w:t>
      </w:r>
      <w:r>
        <w:rPr>
          <w:spacing w:val="-3"/>
        </w:rPr>
        <w:t xml:space="preserve"> </w:t>
      </w:r>
      <w:r>
        <w:t>strategy</w:t>
      </w:r>
      <w:r>
        <w:rPr>
          <w:spacing w:val="-3"/>
        </w:rPr>
        <w:t xml:space="preserve"> </w:t>
      </w:r>
      <w:r>
        <w:t>is</w:t>
      </w:r>
      <w:r>
        <w:rPr>
          <w:spacing w:val="-3"/>
        </w:rPr>
        <w:t xml:space="preserve"> </w:t>
      </w:r>
      <w:r>
        <w:t>reviewed annually</w:t>
      </w:r>
      <w:r>
        <w:rPr>
          <w:spacing w:val="-3"/>
        </w:rPr>
        <w:t xml:space="preserve"> </w:t>
      </w:r>
      <w:r>
        <w:t>or when there are significant</w:t>
      </w:r>
      <w:r>
        <w:rPr>
          <w:spacing w:val="40"/>
        </w:rPr>
        <w:t xml:space="preserve"> </w:t>
      </w:r>
      <w:r>
        <w:t>changes</w:t>
      </w:r>
      <w:r>
        <w:rPr>
          <w:spacing w:val="40"/>
        </w:rPr>
        <w:t xml:space="preserve"> </w:t>
      </w:r>
      <w:r>
        <w:t>to</w:t>
      </w:r>
      <w:r>
        <w:rPr>
          <w:spacing w:val="40"/>
        </w:rPr>
        <w:t xml:space="preserve"> </w:t>
      </w:r>
      <w:r>
        <w:t>both</w:t>
      </w:r>
      <w:r>
        <w:rPr>
          <w:spacing w:val="40"/>
        </w:rPr>
        <w:t xml:space="preserve"> </w:t>
      </w:r>
      <w:r>
        <w:t>national and</w:t>
      </w:r>
      <w:r>
        <w:rPr>
          <w:spacing w:val="40"/>
        </w:rPr>
        <w:t xml:space="preserve"> </w:t>
      </w:r>
      <w:r>
        <w:t>local policy</w:t>
      </w:r>
      <w:r>
        <w:rPr>
          <w:spacing w:val="40"/>
        </w:rPr>
        <w:t xml:space="preserve"> </w:t>
      </w:r>
      <w:r>
        <w:t>and</w:t>
      </w:r>
      <w:r>
        <w:rPr>
          <w:spacing w:val="40"/>
        </w:rPr>
        <w:t xml:space="preserve"> </w:t>
      </w:r>
      <w:r>
        <w:t>procedure.</w:t>
      </w:r>
    </w:p>
    <w:p w14:paraId="46E43679" w14:textId="77777777" w:rsidR="00FF015F" w:rsidRDefault="00C71B56">
      <w:pPr>
        <w:pStyle w:val="BodyText"/>
        <w:spacing w:before="213" w:line="242" w:lineRule="auto"/>
        <w:ind w:left="241" w:right="256"/>
        <w:jc w:val="both"/>
      </w:pPr>
      <w:r>
        <w:t>This policy is intended to provide support for staff. Any misuse of this policy may lead to action</w:t>
      </w:r>
      <w:r>
        <w:rPr>
          <w:spacing w:val="40"/>
        </w:rPr>
        <w:t xml:space="preserve"> </w:t>
      </w:r>
      <w:r>
        <w:t>taken</w:t>
      </w:r>
      <w:r>
        <w:rPr>
          <w:spacing w:val="40"/>
        </w:rPr>
        <w:t xml:space="preserve"> </w:t>
      </w:r>
      <w:r>
        <w:t>under</w:t>
      </w:r>
      <w:r>
        <w:rPr>
          <w:spacing w:val="40"/>
        </w:rPr>
        <w:t xml:space="preserve"> </w:t>
      </w:r>
      <w:r>
        <w:t>the</w:t>
      </w:r>
      <w:r>
        <w:rPr>
          <w:spacing w:val="40"/>
        </w:rPr>
        <w:t xml:space="preserve"> </w:t>
      </w:r>
      <w:r>
        <w:t>Trust Disciplinary Policy and</w:t>
      </w:r>
      <w:r>
        <w:rPr>
          <w:spacing w:val="40"/>
        </w:rPr>
        <w:t xml:space="preserve"> </w:t>
      </w:r>
      <w:r>
        <w:t>Procedure.</w:t>
      </w:r>
    </w:p>
    <w:p w14:paraId="3C0AA33D" w14:textId="77777777" w:rsidR="00FF015F" w:rsidRDefault="00FF015F">
      <w:pPr>
        <w:spacing w:line="242" w:lineRule="auto"/>
        <w:jc w:val="both"/>
        <w:sectPr w:rsidR="00FF015F">
          <w:pgSz w:w="11910" w:h="16840"/>
          <w:pgMar w:top="960" w:right="1200" w:bottom="1600" w:left="1200" w:header="693" w:footer="1412" w:gutter="0"/>
          <w:cols w:space="720"/>
        </w:sectPr>
      </w:pPr>
    </w:p>
    <w:p w14:paraId="7F25287C" w14:textId="77777777" w:rsidR="00FF015F" w:rsidRDefault="00FF015F">
      <w:pPr>
        <w:pStyle w:val="BodyText"/>
        <w:rPr>
          <w:sz w:val="20"/>
        </w:rPr>
      </w:pPr>
    </w:p>
    <w:p w14:paraId="4F8F0845" w14:textId="77777777" w:rsidR="00FF015F" w:rsidRDefault="00C71B56">
      <w:pPr>
        <w:pStyle w:val="Heading1"/>
      </w:pPr>
      <w:bookmarkStart w:id="13" w:name="_bookmark13"/>
      <w:bookmarkEnd w:id="13"/>
      <w:r>
        <w:rPr>
          <w:spacing w:val="-2"/>
        </w:rPr>
        <w:t>Appendices</w:t>
      </w:r>
    </w:p>
    <w:p w14:paraId="3D3D1635" w14:textId="77777777" w:rsidR="00FF015F" w:rsidRDefault="00FF015F">
      <w:pPr>
        <w:pStyle w:val="BodyText"/>
        <w:rPr>
          <w:b/>
          <w:sz w:val="38"/>
        </w:rPr>
      </w:pPr>
    </w:p>
    <w:p w14:paraId="6B89D29B" w14:textId="77777777" w:rsidR="00FF015F" w:rsidRDefault="00C71B56">
      <w:pPr>
        <w:pStyle w:val="Heading2"/>
        <w:spacing w:before="1"/>
      </w:pPr>
      <w:r>
        <w:t>Appendix</w:t>
      </w:r>
      <w:r>
        <w:rPr>
          <w:spacing w:val="20"/>
        </w:rPr>
        <w:t xml:space="preserve"> </w:t>
      </w:r>
      <w:r>
        <w:t>A</w:t>
      </w:r>
      <w:r>
        <w:rPr>
          <w:spacing w:val="-1"/>
        </w:rPr>
        <w:t xml:space="preserve"> </w:t>
      </w:r>
      <w:r>
        <w:t>–</w:t>
      </w:r>
      <w:r>
        <w:rPr>
          <w:spacing w:val="21"/>
        </w:rPr>
        <w:t xml:space="preserve"> </w:t>
      </w:r>
      <w:r>
        <w:t>Six</w:t>
      </w:r>
      <w:r>
        <w:rPr>
          <w:spacing w:val="20"/>
        </w:rPr>
        <w:t xml:space="preserve"> </w:t>
      </w:r>
      <w:r>
        <w:t>Stages</w:t>
      </w:r>
      <w:r>
        <w:rPr>
          <w:spacing w:val="25"/>
        </w:rPr>
        <w:t xml:space="preserve"> </w:t>
      </w:r>
      <w:r>
        <w:t>of</w:t>
      </w:r>
      <w:r>
        <w:rPr>
          <w:spacing w:val="23"/>
        </w:rPr>
        <w:t xml:space="preserve"> </w:t>
      </w:r>
      <w:r>
        <w:t>Training</w:t>
      </w:r>
      <w:r>
        <w:rPr>
          <w:spacing w:val="25"/>
        </w:rPr>
        <w:t xml:space="preserve"> </w:t>
      </w:r>
      <w:r>
        <w:rPr>
          <w:spacing w:val="-2"/>
        </w:rPr>
        <w:t>Template</w:t>
      </w:r>
    </w:p>
    <w:p w14:paraId="21617EF8" w14:textId="75C9CF0F" w:rsidR="00FF015F" w:rsidRDefault="0051089E">
      <w:pPr>
        <w:pStyle w:val="BodyText"/>
        <w:rPr>
          <w:b/>
          <w:sz w:val="20"/>
        </w:rPr>
      </w:pPr>
      <w:r>
        <w:rPr>
          <w:noProof/>
          <w:lang w:val="en-GB" w:eastAsia="en-GB"/>
        </w:rPr>
        <mc:AlternateContent>
          <mc:Choice Requires="wpg">
            <w:drawing>
              <wp:anchor distT="0" distB="0" distL="114300" distR="114300" simplePos="0" relativeHeight="486705152" behindDoc="1" locked="0" layoutInCell="1" allowOverlap="1" wp14:anchorId="270D8C6B" wp14:editId="2B0B63CA">
                <wp:simplePos x="0" y="0"/>
                <wp:positionH relativeFrom="page">
                  <wp:posOffset>904875</wp:posOffset>
                </wp:positionH>
                <wp:positionV relativeFrom="paragraph">
                  <wp:posOffset>150494</wp:posOffset>
                </wp:positionV>
                <wp:extent cx="5775960" cy="7820025"/>
                <wp:effectExtent l="0" t="0" r="15240" b="28575"/>
                <wp:wrapNone/>
                <wp:docPr id="4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7820025"/>
                          <a:chOff x="1470" y="-609"/>
                          <a:chExt cx="9026" cy="10645"/>
                        </a:xfrm>
                      </wpg:grpSpPr>
                      <wps:wsp>
                        <wps:cNvPr id="47" name="docshape5"/>
                        <wps:cNvSpPr>
                          <a:spLocks/>
                        </wps:cNvSpPr>
                        <wps:spPr bwMode="auto">
                          <a:xfrm>
                            <a:off x="1470" y="-609"/>
                            <a:ext cx="1330" cy="1900"/>
                          </a:xfrm>
                          <a:custGeom>
                            <a:avLst/>
                            <a:gdLst>
                              <a:gd name="T0" fmla="+- 0 2800 1470"/>
                              <a:gd name="T1" fmla="*/ T0 w 1330"/>
                              <a:gd name="T2" fmla="+- 0 -609 -609"/>
                              <a:gd name="T3" fmla="*/ -609 h 1900"/>
                              <a:gd name="T4" fmla="+- 0 2800 1470"/>
                              <a:gd name="T5" fmla="*/ T4 w 1330"/>
                              <a:gd name="T6" fmla="+- 0 626 -609"/>
                              <a:gd name="T7" fmla="*/ 626 h 1900"/>
                              <a:gd name="T8" fmla="+- 0 2135 1470"/>
                              <a:gd name="T9" fmla="*/ T8 w 1330"/>
                              <a:gd name="T10" fmla="+- 0 1291 -609"/>
                              <a:gd name="T11" fmla="*/ 1291 h 1900"/>
                              <a:gd name="T12" fmla="+- 0 1470 1470"/>
                              <a:gd name="T13" fmla="*/ T12 w 1330"/>
                              <a:gd name="T14" fmla="+- 0 626 -609"/>
                              <a:gd name="T15" fmla="*/ 626 h 1900"/>
                              <a:gd name="T16" fmla="+- 0 1470 1470"/>
                              <a:gd name="T17" fmla="*/ T16 w 1330"/>
                              <a:gd name="T18" fmla="+- 0 -609 -609"/>
                              <a:gd name="T19" fmla="*/ -609 h 1900"/>
                              <a:gd name="T20" fmla="+- 0 2135 1470"/>
                              <a:gd name="T21" fmla="*/ T20 w 1330"/>
                              <a:gd name="T22" fmla="+- 0 56 -609"/>
                              <a:gd name="T23" fmla="*/ 56 h 1900"/>
                              <a:gd name="T24" fmla="+- 0 2800 1470"/>
                              <a:gd name="T25" fmla="*/ T24 w 1330"/>
                              <a:gd name="T26" fmla="+- 0 -609 -609"/>
                              <a:gd name="T27" fmla="*/ -60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docshape6"/>
                        <wps:cNvSpPr>
                          <a:spLocks/>
                        </wps:cNvSpPr>
                        <wps:spPr bwMode="auto">
                          <a:xfrm>
                            <a:off x="2799" y="-609"/>
                            <a:ext cx="7697" cy="1235"/>
                          </a:xfrm>
                          <a:custGeom>
                            <a:avLst/>
                            <a:gdLst>
                              <a:gd name="T0" fmla="+- 0 10290 2800"/>
                              <a:gd name="T1" fmla="*/ T0 w 7697"/>
                              <a:gd name="T2" fmla="+- 0 -609 -609"/>
                              <a:gd name="T3" fmla="*/ -609 h 1235"/>
                              <a:gd name="T4" fmla="+- 0 2800 2800"/>
                              <a:gd name="T5" fmla="*/ T4 w 7697"/>
                              <a:gd name="T6" fmla="+- 0 -609 -609"/>
                              <a:gd name="T7" fmla="*/ -609 h 1235"/>
                              <a:gd name="T8" fmla="+- 0 2800 2800"/>
                              <a:gd name="T9" fmla="*/ T8 w 7697"/>
                              <a:gd name="T10" fmla="+- 0 626 -609"/>
                              <a:gd name="T11" fmla="*/ 626 h 1235"/>
                              <a:gd name="T12" fmla="+- 0 10290 2800"/>
                              <a:gd name="T13" fmla="*/ T12 w 7697"/>
                              <a:gd name="T14" fmla="+- 0 626 -609"/>
                              <a:gd name="T15" fmla="*/ 626 h 1235"/>
                              <a:gd name="T16" fmla="+- 0 10370 2800"/>
                              <a:gd name="T17" fmla="*/ T16 w 7697"/>
                              <a:gd name="T18" fmla="+- 0 610 -609"/>
                              <a:gd name="T19" fmla="*/ 610 h 1235"/>
                              <a:gd name="T20" fmla="+- 0 10436 2800"/>
                              <a:gd name="T21" fmla="*/ T20 w 7697"/>
                              <a:gd name="T22" fmla="+- 0 566 -609"/>
                              <a:gd name="T23" fmla="*/ 566 h 1235"/>
                              <a:gd name="T24" fmla="+- 0 10480 2800"/>
                              <a:gd name="T25" fmla="*/ T24 w 7697"/>
                              <a:gd name="T26" fmla="+- 0 500 -609"/>
                              <a:gd name="T27" fmla="*/ 500 h 1235"/>
                              <a:gd name="T28" fmla="+- 0 10496 2800"/>
                              <a:gd name="T29" fmla="*/ T28 w 7697"/>
                              <a:gd name="T30" fmla="+- 0 420 -609"/>
                              <a:gd name="T31" fmla="*/ 420 h 1235"/>
                              <a:gd name="T32" fmla="+- 0 10496 2800"/>
                              <a:gd name="T33" fmla="*/ T32 w 7697"/>
                              <a:gd name="T34" fmla="+- 0 -403 -609"/>
                              <a:gd name="T35" fmla="*/ -403 h 1235"/>
                              <a:gd name="T36" fmla="+- 0 10480 2800"/>
                              <a:gd name="T37" fmla="*/ T36 w 7697"/>
                              <a:gd name="T38" fmla="+- 0 -483 -609"/>
                              <a:gd name="T39" fmla="*/ -483 h 1235"/>
                              <a:gd name="T40" fmla="+- 0 10436 2800"/>
                              <a:gd name="T41" fmla="*/ T40 w 7697"/>
                              <a:gd name="T42" fmla="+- 0 -549 -609"/>
                              <a:gd name="T43" fmla="*/ -549 h 1235"/>
                              <a:gd name="T44" fmla="+- 0 10370 2800"/>
                              <a:gd name="T45" fmla="*/ T44 w 7697"/>
                              <a:gd name="T46" fmla="+- 0 -593 -609"/>
                              <a:gd name="T47" fmla="*/ -593 h 1235"/>
                              <a:gd name="T48" fmla="+- 0 10290 2800"/>
                              <a:gd name="T49" fmla="*/ T48 w 7697"/>
                              <a:gd name="T50" fmla="+- 0 -609 -609"/>
                              <a:gd name="T51" fmla="*/ -60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7"/>
                        <wps:cNvSpPr>
                          <a:spLocks/>
                        </wps:cNvSpPr>
                        <wps:spPr bwMode="auto">
                          <a:xfrm>
                            <a:off x="2799" y="-609"/>
                            <a:ext cx="7697" cy="1235"/>
                          </a:xfrm>
                          <a:custGeom>
                            <a:avLst/>
                            <a:gdLst>
                              <a:gd name="T0" fmla="+- 0 10496 2800"/>
                              <a:gd name="T1" fmla="*/ T0 w 7697"/>
                              <a:gd name="T2" fmla="+- 0 -403 -609"/>
                              <a:gd name="T3" fmla="*/ -403 h 1235"/>
                              <a:gd name="T4" fmla="+- 0 10496 2800"/>
                              <a:gd name="T5" fmla="*/ T4 w 7697"/>
                              <a:gd name="T6" fmla="+- 0 420 -609"/>
                              <a:gd name="T7" fmla="*/ 420 h 1235"/>
                              <a:gd name="T8" fmla="+- 0 10480 2800"/>
                              <a:gd name="T9" fmla="*/ T8 w 7697"/>
                              <a:gd name="T10" fmla="+- 0 500 -609"/>
                              <a:gd name="T11" fmla="*/ 500 h 1235"/>
                              <a:gd name="T12" fmla="+- 0 10436 2800"/>
                              <a:gd name="T13" fmla="*/ T12 w 7697"/>
                              <a:gd name="T14" fmla="+- 0 566 -609"/>
                              <a:gd name="T15" fmla="*/ 566 h 1235"/>
                              <a:gd name="T16" fmla="+- 0 10370 2800"/>
                              <a:gd name="T17" fmla="*/ T16 w 7697"/>
                              <a:gd name="T18" fmla="+- 0 610 -609"/>
                              <a:gd name="T19" fmla="*/ 610 h 1235"/>
                              <a:gd name="T20" fmla="+- 0 10290 2800"/>
                              <a:gd name="T21" fmla="*/ T20 w 7697"/>
                              <a:gd name="T22" fmla="+- 0 626 -609"/>
                              <a:gd name="T23" fmla="*/ 626 h 1235"/>
                              <a:gd name="T24" fmla="+- 0 2800 2800"/>
                              <a:gd name="T25" fmla="*/ T24 w 7697"/>
                              <a:gd name="T26" fmla="+- 0 626 -609"/>
                              <a:gd name="T27" fmla="*/ 626 h 1235"/>
                              <a:gd name="T28" fmla="+- 0 2800 2800"/>
                              <a:gd name="T29" fmla="*/ T28 w 7697"/>
                              <a:gd name="T30" fmla="+- 0 -609 -609"/>
                              <a:gd name="T31" fmla="*/ -609 h 1235"/>
                              <a:gd name="T32" fmla="+- 0 10290 2800"/>
                              <a:gd name="T33" fmla="*/ T32 w 7697"/>
                              <a:gd name="T34" fmla="+- 0 -609 -609"/>
                              <a:gd name="T35" fmla="*/ -609 h 1235"/>
                              <a:gd name="T36" fmla="+- 0 10370 2800"/>
                              <a:gd name="T37" fmla="*/ T36 w 7697"/>
                              <a:gd name="T38" fmla="+- 0 -593 -609"/>
                              <a:gd name="T39" fmla="*/ -593 h 1235"/>
                              <a:gd name="T40" fmla="+- 0 10436 2800"/>
                              <a:gd name="T41" fmla="*/ T40 w 7697"/>
                              <a:gd name="T42" fmla="+- 0 -549 -609"/>
                              <a:gd name="T43" fmla="*/ -549 h 1235"/>
                              <a:gd name="T44" fmla="+- 0 10480 2800"/>
                              <a:gd name="T45" fmla="*/ T44 w 7697"/>
                              <a:gd name="T46" fmla="+- 0 -483 -609"/>
                              <a:gd name="T47" fmla="*/ -483 h 1235"/>
                              <a:gd name="T48" fmla="+- 0 10496 2800"/>
                              <a:gd name="T49" fmla="*/ T48 w 7697"/>
                              <a:gd name="T50" fmla="+- 0 -403 -609"/>
                              <a:gd name="T51" fmla="*/ -40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6"/>
                                </a:lnTo>
                                <a:lnTo>
                                  <a:pt x="7636" y="60"/>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8"/>
                        <wps:cNvSpPr>
                          <a:spLocks/>
                        </wps:cNvSpPr>
                        <wps:spPr bwMode="auto">
                          <a:xfrm>
                            <a:off x="1470" y="1140"/>
                            <a:ext cx="1330" cy="1900"/>
                          </a:xfrm>
                          <a:custGeom>
                            <a:avLst/>
                            <a:gdLst>
                              <a:gd name="T0" fmla="+- 0 2800 1470"/>
                              <a:gd name="T1" fmla="*/ T0 w 1330"/>
                              <a:gd name="T2" fmla="+- 0 1140 1140"/>
                              <a:gd name="T3" fmla="*/ 1140 h 1900"/>
                              <a:gd name="T4" fmla="+- 0 2135 1470"/>
                              <a:gd name="T5" fmla="*/ T4 w 1330"/>
                              <a:gd name="T6" fmla="+- 0 1805 1140"/>
                              <a:gd name="T7" fmla="*/ 1805 h 1900"/>
                              <a:gd name="T8" fmla="+- 0 1470 1470"/>
                              <a:gd name="T9" fmla="*/ T8 w 1330"/>
                              <a:gd name="T10" fmla="+- 0 1140 1140"/>
                              <a:gd name="T11" fmla="*/ 1140 h 1900"/>
                              <a:gd name="T12" fmla="+- 0 1470 1470"/>
                              <a:gd name="T13" fmla="*/ T12 w 1330"/>
                              <a:gd name="T14" fmla="+- 0 2375 1140"/>
                              <a:gd name="T15" fmla="*/ 2375 h 1900"/>
                              <a:gd name="T16" fmla="+- 0 2135 1470"/>
                              <a:gd name="T17" fmla="*/ T16 w 1330"/>
                              <a:gd name="T18" fmla="+- 0 3040 1140"/>
                              <a:gd name="T19" fmla="*/ 3040 h 1900"/>
                              <a:gd name="T20" fmla="+- 0 2800 1470"/>
                              <a:gd name="T21" fmla="*/ T20 w 1330"/>
                              <a:gd name="T22" fmla="+- 0 2375 1140"/>
                              <a:gd name="T23" fmla="*/ 2375 h 1900"/>
                              <a:gd name="T24" fmla="+- 0 2800 1470"/>
                              <a:gd name="T25" fmla="*/ T24 w 1330"/>
                              <a:gd name="T26" fmla="+- 0 1140 1140"/>
                              <a:gd name="T27" fmla="*/ 1140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900"/>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9"/>
                        <wps:cNvSpPr>
                          <a:spLocks/>
                        </wps:cNvSpPr>
                        <wps:spPr bwMode="auto">
                          <a:xfrm>
                            <a:off x="1470" y="1140"/>
                            <a:ext cx="1330" cy="1900"/>
                          </a:xfrm>
                          <a:custGeom>
                            <a:avLst/>
                            <a:gdLst>
                              <a:gd name="T0" fmla="+- 0 2800 1470"/>
                              <a:gd name="T1" fmla="*/ T0 w 1330"/>
                              <a:gd name="T2" fmla="+- 0 1140 1140"/>
                              <a:gd name="T3" fmla="*/ 1140 h 1900"/>
                              <a:gd name="T4" fmla="+- 0 2800 1470"/>
                              <a:gd name="T5" fmla="*/ T4 w 1330"/>
                              <a:gd name="T6" fmla="+- 0 2375 1140"/>
                              <a:gd name="T7" fmla="*/ 2375 h 1900"/>
                              <a:gd name="T8" fmla="+- 0 2135 1470"/>
                              <a:gd name="T9" fmla="*/ T8 w 1330"/>
                              <a:gd name="T10" fmla="+- 0 3040 1140"/>
                              <a:gd name="T11" fmla="*/ 3040 h 1900"/>
                              <a:gd name="T12" fmla="+- 0 1470 1470"/>
                              <a:gd name="T13" fmla="*/ T12 w 1330"/>
                              <a:gd name="T14" fmla="+- 0 2375 1140"/>
                              <a:gd name="T15" fmla="*/ 2375 h 1900"/>
                              <a:gd name="T16" fmla="+- 0 1470 1470"/>
                              <a:gd name="T17" fmla="*/ T16 w 1330"/>
                              <a:gd name="T18" fmla="+- 0 1140 1140"/>
                              <a:gd name="T19" fmla="*/ 1140 h 1900"/>
                              <a:gd name="T20" fmla="+- 0 2135 1470"/>
                              <a:gd name="T21" fmla="*/ T20 w 1330"/>
                              <a:gd name="T22" fmla="+- 0 1805 1140"/>
                              <a:gd name="T23" fmla="*/ 1805 h 1900"/>
                              <a:gd name="T24" fmla="+- 0 2800 1470"/>
                              <a:gd name="T25" fmla="*/ T24 w 1330"/>
                              <a:gd name="T26" fmla="+- 0 1140 1140"/>
                              <a:gd name="T27" fmla="*/ 1140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docshape10"/>
                        <wps:cNvSpPr>
                          <a:spLocks/>
                        </wps:cNvSpPr>
                        <wps:spPr bwMode="auto">
                          <a:xfrm>
                            <a:off x="2799" y="1140"/>
                            <a:ext cx="7697" cy="1235"/>
                          </a:xfrm>
                          <a:custGeom>
                            <a:avLst/>
                            <a:gdLst>
                              <a:gd name="T0" fmla="+- 0 10290 2800"/>
                              <a:gd name="T1" fmla="*/ T0 w 7697"/>
                              <a:gd name="T2" fmla="+- 0 1140 1140"/>
                              <a:gd name="T3" fmla="*/ 1140 h 1235"/>
                              <a:gd name="T4" fmla="+- 0 2800 2800"/>
                              <a:gd name="T5" fmla="*/ T4 w 7697"/>
                              <a:gd name="T6" fmla="+- 0 1140 1140"/>
                              <a:gd name="T7" fmla="*/ 1140 h 1235"/>
                              <a:gd name="T8" fmla="+- 0 2800 2800"/>
                              <a:gd name="T9" fmla="*/ T8 w 7697"/>
                              <a:gd name="T10" fmla="+- 0 2375 1140"/>
                              <a:gd name="T11" fmla="*/ 2375 h 1235"/>
                              <a:gd name="T12" fmla="+- 0 10290 2800"/>
                              <a:gd name="T13" fmla="*/ T12 w 7697"/>
                              <a:gd name="T14" fmla="+- 0 2375 1140"/>
                              <a:gd name="T15" fmla="*/ 2375 h 1235"/>
                              <a:gd name="T16" fmla="+- 0 10370 2800"/>
                              <a:gd name="T17" fmla="*/ T16 w 7697"/>
                              <a:gd name="T18" fmla="+- 0 2359 1140"/>
                              <a:gd name="T19" fmla="*/ 2359 h 1235"/>
                              <a:gd name="T20" fmla="+- 0 10436 2800"/>
                              <a:gd name="T21" fmla="*/ T20 w 7697"/>
                              <a:gd name="T22" fmla="+- 0 2315 1140"/>
                              <a:gd name="T23" fmla="*/ 2315 h 1235"/>
                              <a:gd name="T24" fmla="+- 0 10480 2800"/>
                              <a:gd name="T25" fmla="*/ T24 w 7697"/>
                              <a:gd name="T26" fmla="+- 0 2249 1140"/>
                              <a:gd name="T27" fmla="*/ 2249 h 1235"/>
                              <a:gd name="T28" fmla="+- 0 10496 2800"/>
                              <a:gd name="T29" fmla="*/ T28 w 7697"/>
                              <a:gd name="T30" fmla="+- 0 2169 1140"/>
                              <a:gd name="T31" fmla="*/ 2169 h 1235"/>
                              <a:gd name="T32" fmla="+- 0 10496 2800"/>
                              <a:gd name="T33" fmla="*/ T32 w 7697"/>
                              <a:gd name="T34" fmla="+- 0 1346 1140"/>
                              <a:gd name="T35" fmla="*/ 1346 h 1235"/>
                              <a:gd name="T36" fmla="+- 0 10480 2800"/>
                              <a:gd name="T37" fmla="*/ T36 w 7697"/>
                              <a:gd name="T38" fmla="+- 0 1266 1140"/>
                              <a:gd name="T39" fmla="*/ 1266 h 1235"/>
                              <a:gd name="T40" fmla="+- 0 10436 2800"/>
                              <a:gd name="T41" fmla="*/ T40 w 7697"/>
                              <a:gd name="T42" fmla="+- 0 1201 1140"/>
                              <a:gd name="T43" fmla="*/ 1201 h 1235"/>
                              <a:gd name="T44" fmla="+- 0 10370 2800"/>
                              <a:gd name="T45" fmla="*/ T44 w 7697"/>
                              <a:gd name="T46" fmla="+- 0 1156 1140"/>
                              <a:gd name="T47" fmla="*/ 1156 h 1235"/>
                              <a:gd name="T48" fmla="+- 0 10290 2800"/>
                              <a:gd name="T49" fmla="*/ T48 w 7697"/>
                              <a:gd name="T50" fmla="+- 0 1140 1140"/>
                              <a:gd name="T51" fmla="*/ 1140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1"/>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11"/>
                        <wps:cNvSpPr>
                          <a:spLocks/>
                        </wps:cNvSpPr>
                        <wps:spPr bwMode="auto">
                          <a:xfrm>
                            <a:off x="2799" y="1140"/>
                            <a:ext cx="7697" cy="1235"/>
                          </a:xfrm>
                          <a:custGeom>
                            <a:avLst/>
                            <a:gdLst>
                              <a:gd name="T0" fmla="+- 0 10496 2800"/>
                              <a:gd name="T1" fmla="*/ T0 w 7697"/>
                              <a:gd name="T2" fmla="+- 0 1346 1140"/>
                              <a:gd name="T3" fmla="*/ 1346 h 1235"/>
                              <a:gd name="T4" fmla="+- 0 10496 2800"/>
                              <a:gd name="T5" fmla="*/ T4 w 7697"/>
                              <a:gd name="T6" fmla="+- 0 2169 1140"/>
                              <a:gd name="T7" fmla="*/ 2169 h 1235"/>
                              <a:gd name="T8" fmla="+- 0 10480 2800"/>
                              <a:gd name="T9" fmla="*/ T8 w 7697"/>
                              <a:gd name="T10" fmla="+- 0 2249 1140"/>
                              <a:gd name="T11" fmla="*/ 2249 h 1235"/>
                              <a:gd name="T12" fmla="+- 0 10436 2800"/>
                              <a:gd name="T13" fmla="*/ T12 w 7697"/>
                              <a:gd name="T14" fmla="+- 0 2315 1140"/>
                              <a:gd name="T15" fmla="*/ 2315 h 1235"/>
                              <a:gd name="T16" fmla="+- 0 10370 2800"/>
                              <a:gd name="T17" fmla="*/ T16 w 7697"/>
                              <a:gd name="T18" fmla="+- 0 2359 1140"/>
                              <a:gd name="T19" fmla="*/ 2359 h 1235"/>
                              <a:gd name="T20" fmla="+- 0 10290 2800"/>
                              <a:gd name="T21" fmla="*/ T20 w 7697"/>
                              <a:gd name="T22" fmla="+- 0 2375 1140"/>
                              <a:gd name="T23" fmla="*/ 2375 h 1235"/>
                              <a:gd name="T24" fmla="+- 0 2800 2800"/>
                              <a:gd name="T25" fmla="*/ T24 w 7697"/>
                              <a:gd name="T26" fmla="+- 0 2375 1140"/>
                              <a:gd name="T27" fmla="*/ 2375 h 1235"/>
                              <a:gd name="T28" fmla="+- 0 2800 2800"/>
                              <a:gd name="T29" fmla="*/ T28 w 7697"/>
                              <a:gd name="T30" fmla="+- 0 1140 1140"/>
                              <a:gd name="T31" fmla="*/ 1140 h 1235"/>
                              <a:gd name="T32" fmla="+- 0 10290 2800"/>
                              <a:gd name="T33" fmla="*/ T32 w 7697"/>
                              <a:gd name="T34" fmla="+- 0 1140 1140"/>
                              <a:gd name="T35" fmla="*/ 1140 h 1235"/>
                              <a:gd name="T36" fmla="+- 0 10370 2800"/>
                              <a:gd name="T37" fmla="*/ T36 w 7697"/>
                              <a:gd name="T38" fmla="+- 0 1156 1140"/>
                              <a:gd name="T39" fmla="*/ 1156 h 1235"/>
                              <a:gd name="T40" fmla="+- 0 10436 2800"/>
                              <a:gd name="T41" fmla="*/ T40 w 7697"/>
                              <a:gd name="T42" fmla="+- 0 1201 1140"/>
                              <a:gd name="T43" fmla="*/ 1201 h 1235"/>
                              <a:gd name="T44" fmla="+- 0 10480 2800"/>
                              <a:gd name="T45" fmla="*/ T44 w 7697"/>
                              <a:gd name="T46" fmla="+- 0 1266 1140"/>
                              <a:gd name="T47" fmla="*/ 1266 h 1235"/>
                              <a:gd name="T48" fmla="+- 0 10496 2800"/>
                              <a:gd name="T49" fmla="*/ T48 w 7697"/>
                              <a:gd name="T50" fmla="+- 0 1346 1140"/>
                              <a:gd name="T51" fmla="*/ 1346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6"/>
                                </a:lnTo>
                                <a:lnTo>
                                  <a:pt x="7636" y="61"/>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12"/>
                        <wps:cNvSpPr>
                          <a:spLocks/>
                        </wps:cNvSpPr>
                        <wps:spPr bwMode="auto">
                          <a:xfrm>
                            <a:off x="1470" y="2889"/>
                            <a:ext cx="1330" cy="1900"/>
                          </a:xfrm>
                          <a:custGeom>
                            <a:avLst/>
                            <a:gdLst>
                              <a:gd name="T0" fmla="+- 0 2800 1470"/>
                              <a:gd name="T1" fmla="*/ T0 w 1330"/>
                              <a:gd name="T2" fmla="+- 0 2889 2889"/>
                              <a:gd name="T3" fmla="*/ 2889 h 1900"/>
                              <a:gd name="T4" fmla="+- 0 2135 1470"/>
                              <a:gd name="T5" fmla="*/ T4 w 1330"/>
                              <a:gd name="T6" fmla="+- 0 3554 2889"/>
                              <a:gd name="T7" fmla="*/ 3554 h 1900"/>
                              <a:gd name="T8" fmla="+- 0 1470 1470"/>
                              <a:gd name="T9" fmla="*/ T8 w 1330"/>
                              <a:gd name="T10" fmla="+- 0 2889 2889"/>
                              <a:gd name="T11" fmla="*/ 2889 h 1900"/>
                              <a:gd name="T12" fmla="+- 0 1470 1470"/>
                              <a:gd name="T13" fmla="*/ T12 w 1330"/>
                              <a:gd name="T14" fmla="+- 0 4124 2889"/>
                              <a:gd name="T15" fmla="*/ 4124 h 1900"/>
                              <a:gd name="T16" fmla="+- 0 2135 1470"/>
                              <a:gd name="T17" fmla="*/ T16 w 1330"/>
                              <a:gd name="T18" fmla="+- 0 4789 2889"/>
                              <a:gd name="T19" fmla="*/ 4789 h 1900"/>
                              <a:gd name="T20" fmla="+- 0 2800 1470"/>
                              <a:gd name="T21" fmla="*/ T20 w 1330"/>
                              <a:gd name="T22" fmla="+- 0 4124 2889"/>
                              <a:gd name="T23" fmla="*/ 4124 h 1900"/>
                              <a:gd name="T24" fmla="+- 0 2800 1470"/>
                              <a:gd name="T25" fmla="*/ T24 w 1330"/>
                              <a:gd name="T26" fmla="+- 0 2889 2889"/>
                              <a:gd name="T27" fmla="*/ 288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900"/>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13"/>
                        <wps:cNvSpPr>
                          <a:spLocks/>
                        </wps:cNvSpPr>
                        <wps:spPr bwMode="auto">
                          <a:xfrm>
                            <a:off x="1470" y="2889"/>
                            <a:ext cx="1330" cy="1900"/>
                          </a:xfrm>
                          <a:custGeom>
                            <a:avLst/>
                            <a:gdLst>
                              <a:gd name="T0" fmla="+- 0 2800 1470"/>
                              <a:gd name="T1" fmla="*/ T0 w 1330"/>
                              <a:gd name="T2" fmla="+- 0 2889 2889"/>
                              <a:gd name="T3" fmla="*/ 2889 h 1900"/>
                              <a:gd name="T4" fmla="+- 0 2800 1470"/>
                              <a:gd name="T5" fmla="*/ T4 w 1330"/>
                              <a:gd name="T6" fmla="+- 0 4124 2889"/>
                              <a:gd name="T7" fmla="*/ 4124 h 1900"/>
                              <a:gd name="T8" fmla="+- 0 2135 1470"/>
                              <a:gd name="T9" fmla="*/ T8 w 1330"/>
                              <a:gd name="T10" fmla="+- 0 4789 2889"/>
                              <a:gd name="T11" fmla="*/ 4789 h 1900"/>
                              <a:gd name="T12" fmla="+- 0 1470 1470"/>
                              <a:gd name="T13" fmla="*/ T12 w 1330"/>
                              <a:gd name="T14" fmla="+- 0 4124 2889"/>
                              <a:gd name="T15" fmla="*/ 4124 h 1900"/>
                              <a:gd name="T16" fmla="+- 0 1470 1470"/>
                              <a:gd name="T17" fmla="*/ T16 w 1330"/>
                              <a:gd name="T18" fmla="+- 0 2889 2889"/>
                              <a:gd name="T19" fmla="*/ 2889 h 1900"/>
                              <a:gd name="T20" fmla="+- 0 2135 1470"/>
                              <a:gd name="T21" fmla="*/ T20 w 1330"/>
                              <a:gd name="T22" fmla="+- 0 3554 2889"/>
                              <a:gd name="T23" fmla="*/ 3554 h 1900"/>
                              <a:gd name="T24" fmla="+- 0 2800 1470"/>
                              <a:gd name="T25" fmla="*/ T24 w 1330"/>
                              <a:gd name="T26" fmla="+- 0 2889 2889"/>
                              <a:gd name="T27" fmla="*/ 288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14"/>
                        <wps:cNvSpPr>
                          <a:spLocks/>
                        </wps:cNvSpPr>
                        <wps:spPr bwMode="auto">
                          <a:xfrm>
                            <a:off x="2799" y="2889"/>
                            <a:ext cx="7697" cy="1235"/>
                          </a:xfrm>
                          <a:custGeom>
                            <a:avLst/>
                            <a:gdLst>
                              <a:gd name="T0" fmla="+- 0 10290 2800"/>
                              <a:gd name="T1" fmla="*/ T0 w 7697"/>
                              <a:gd name="T2" fmla="+- 0 2889 2889"/>
                              <a:gd name="T3" fmla="*/ 2889 h 1235"/>
                              <a:gd name="T4" fmla="+- 0 2800 2800"/>
                              <a:gd name="T5" fmla="*/ T4 w 7697"/>
                              <a:gd name="T6" fmla="+- 0 2889 2889"/>
                              <a:gd name="T7" fmla="*/ 2889 h 1235"/>
                              <a:gd name="T8" fmla="+- 0 2800 2800"/>
                              <a:gd name="T9" fmla="*/ T8 w 7697"/>
                              <a:gd name="T10" fmla="+- 0 4124 2889"/>
                              <a:gd name="T11" fmla="*/ 4124 h 1235"/>
                              <a:gd name="T12" fmla="+- 0 10290 2800"/>
                              <a:gd name="T13" fmla="*/ T12 w 7697"/>
                              <a:gd name="T14" fmla="+- 0 4124 2889"/>
                              <a:gd name="T15" fmla="*/ 4124 h 1235"/>
                              <a:gd name="T16" fmla="+- 0 10370 2800"/>
                              <a:gd name="T17" fmla="*/ T16 w 7697"/>
                              <a:gd name="T18" fmla="+- 0 4108 2889"/>
                              <a:gd name="T19" fmla="*/ 4108 h 1235"/>
                              <a:gd name="T20" fmla="+- 0 10436 2800"/>
                              <a:gd name="T21" fmla="*/ T20 w 7697"/>
                              <a:gd name="T22" fmla="+- 0 4064 2889"/>
                              <a:gd name="T23" fmla="*/ 4064 h 1235"/>
                              <a:gd name="T24" fmla="+- 0 10480 2800"/>
                              <a:gd name="T25" fmla="*/ T24 w 7697"/>
                              <a:gd name="T26" fmla="+- 0 3998 2889"/>
                              <a:gd name="T27" fmla="*/ 3998 h 1235"/>
                              <a:gd name="T28" fmla="+- 0 10496 2800"/>
                              <a:gd name="T29" fmla="*/ T28 w 7697"/>
                              <a:gd name="T30" fmla="+- 0 3918 2889"/>
                              <a:gd name="T31" fmla="*/ 3918 h 1235"/>
                              <a:gd name="T32" fmla="+- 0 10496 2800"/>
                              <a:gd name="T33" fmla="*/ T32 w 7697"/>
                              <a:gd name="T34" fmla="+- 0 3095 2889"/>
                              <a:gd name="T35" fmla="*/ 3095 h 1235"/>
                              <a:gd name="T36" fmla="+- 0 10480 2800"/>
                              <a:gd name="T37" fmla="*/ T36 w 7697"/>
                              <a:gd name="T38" fmla="+- 0 3015 2889"/>
                              <a:gd name="T39" fmla="*/ 3015 h 1235"/>
                              <a:gd name="T40" fmla="+- 0 10436 2800"/>
                              <a:gd name="T41" fmla="*/ T40 w 7697"/>
                              <a:gd name="T42" fmla="+- 0 2950 2889"/>
                              <a:gd name="T43" fmla="*/ 2950 h 1235"/>
                              <a:gd name="T44" fmla="+- 0 10370 2800"/>
                              <a:gd name="T45" fmla="*/ T44 w 7697"/>
                              <a:gd name="T46" fmla="+- 0 2906 2889"/>
                              <a:gd name="T47" fmla="*/ 2906 h 1235"/>
                              <a:gd name="T48" fmla="+- 0 10290 2800"/>
                              <a:gd name="T49" fmla="*/ T48 w 7697"/>
                              <a:gd name="T50" fmla="+- 0 2889 2889"/>
                              <a:gd name="T51" fmla="*/ 288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1"/>
                                </a:lnTo>
                                <a:lnTo>
                                  <a:pt x="7570" y="17"/>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15"/>
                        <wps:cNvSpPr>
                          <a:spLocks/>
                        </wps:cNvSpPr>
                        <wps:spPr bwMode="auto">
                          <a:xfrm>
                            <a:off x="2799" y="2889"/>
                            <a:ext cx="7697" cy="1235"/>
                          </a:xfrm>
                          <a:custGeom>
                            <a:avLst/>
                            <a:gdLst>
                              <a:gd name="T0" fmla="+- 0 10496 2800"/>
                              <a:gd name="T1" fmla="*/ T0 w 7697"/>
                              <a:gd name="T2" fmla="+- 0 3095 2889"/>
                              <a:gd name="T3" fmla="*/ 3095 h 1235"/>
                              <a:gd name="T4" fmla="+- 0 10496 2800"/>
                              <a:gd name="T5" fmla="*/ T4 w 7697"/>
                              <a:gd name="T6" fmla="+- 0 3918 2889"/>
                              <a:gd name="T7" fmla="*/ 3918 h 1235"/>
                              <a:gd name="T8" fmla="+- 0 10480 2800"/>
                              <a:gd name="T9" fmla="*/ T8 w 7697"/>
                              <a:gd name="T10" fmla="+- 0 3998 2889"/>
                              <a:gd name="T11" fmla="*/ 3998 h 1235"/>
                              <a:gd name="T12" fmla="+- 0 10436 2800"/>
                              <a:gd name="T13" fmla="*/ T12 w 7697"/>
                              <a:gd name="T14" fmla="+- 0 4064 2889"/>
                              <a:gd name="T15" fmla="*/ 4064 h 1235"/>
                              <a:gd name="T16" fmla="+- 0 10370 2800"/>
                              <a:gd name="T17" fmla="*/ T16 w 7697"/>
                              <a:gd name="T18" fmla="+- 0 4108 2889"/>
                              <a:gd name="T19" fmla="*/ 4108 h 1235"/>
                              <a:gd name="T20" fmla="+- 0 10290 2800"/>
                              <a:gd name="T21" fmla="*/ T20 w 7697"/>
                              <a:gd name="T22" fmla="+- 0 4124 2889"/>
                              <a:gd name="T23" fmla="*/ 4124 h 1235"/>
                              <a:gd name="T24" fmla="+- 0 2800 2800"/>
                              <a:gd name="T25" fmla="*/ T24 w 7697"/>
                              <a:gd name="T26" fmla="+- 0 4124 2889"/>
                              <a:gd name="T27" fmla="*/ 4124 h 1235"/>
                              <a:gd name="T28" fmla="+- 0 2800 2800"/>
                              <a:gd name="T29" fmla="*/ T28 w 7697"/>
                              <a:gd name="T30" fmla="+- 0 2889 2889"/>
                              <a:gd name="T31" fmla="*/ 2889 h 1235"/>
                              <a:gd name="T32" fmla="+- 0 10290 2800"/>
                              <a:gd name="T33" fmla="*/ T32 w 7697"/>
                              <a:gd name="T34" fmla="+- 0 2889 2889"/>
                              <a:gd name="T35" fmla="*/ 2889 h 1235"/>
                              <a:gd name="T36" fmla="+- 0 10370 2800"/>
                              <a:gd name="T37" fmla="*/ T36 w 7697"/>
                              <a:gd name="T38" fmla="+- 0 2906 2889"/>
                              <a:gd name="T39" fmla="*/ 2906 h 1235"/>
                              <a:gd name="T40" fmla="+- 0 10436 2800"/>
                              <a:gd name="T41" fmla="*/ T40 w 7697"/>
                              <a:gd name="T42" fmla="+- 0 2950 2889"/>
                              <a:gd name="T43" fmla="*/ 2950 h 1235"/>
                              <a:gd name="T44" fmla="+- 0 10480 2800"/>
                              <a:gd name="T45" fmla="*/ T44 w 7697"/>
                              <a:gd name="T46" fmla="+- 0 3015 2889"/>
                              <a:gd name="T47" fmla="*/ 3015 h 1235"/>
                              <a:gd name="T48" fmla="+- 0 10496 2800"/>
                              <a:gd name="T49" fmla="*/ T48 w 7697"/>
                              <a:gd name="T50" fmla="+- 0 3095 2889"/>
                              <a:gd name="T51" fmla="*/ 3095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7"/>
                                </a:lnTo>
                                <a:lnTo>
                                  <a:pt x="7636" y="61"/>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16"/>
                        <wps:cNvSpPr>
                          <a:spLocks/>
                        </wps:cNvSpPr>
                        <wps:spPr bwMode="auto">
                          <a:xfrm>
                            <a:off x="1470" y="4638"/>
                            <a:ext cx="1330" cy="1900"/>
                          </a:xfrm>
                          <a:custGeom>
                            <a:avLst/>
                            <a:gdLst>
                              <a:gd name="T0" fmla="+- 0 2800 1470"/>
                              <a:gd name="T1" fmla="*/ T0 w 1330"/>
                              <a:gd name="T2" fmla="+- 0 4639 4639"/>
                              <a:gd name="T3" fmla="*/ 4639 h 1900"/>
                              <a:gd name="T4" fmla="+- 0 2135 1470"/>
                              <a:gd name="T5" fmla="*/ T4 w 1330"/>
                              <a:gd name="T6" fmla="+- 0 5303 4639"/>
                              <a:gd name="T7" fmla="*/ 5303 h 1900"/>
                              <a:gd name="T8" fmla="+- 0 1470 1470"/>
                              <a:gd name="T9" fmla="*/ T8 w 1330"/>
                              <a:gd name="T10" fmla="+- 0 4639 4639"/>
                              <a:gd name="T11" fmla="*/ 4639 h 1900"/>
                              <a:gd name="T12" fmla="+- 0 1470 1470"/>
                              <a:gd name="T13" fmla="*/ T12 w 1330"/>
                              <a:gd name="T14" fmla="+- 0 5873 4639"/>
                              <a:gd name="T15" fmla="*/ 5873 h 1900"/>
                              <a:gd name="T16" fmla="+- 0 2135 1470"/>
                              <a:gd name="T17" fmla="*/ T16 w 1330"/>
                              <a:gd name="T18" fmla="+- 0 6538 4639"/>
                              <a:gd name="T19" fmla="*/ 6538 h 1900"/>
                              <a:gd name="T20" fmla="+- 0 2800 1470"/>
                              <a:gd name="T21" fmla="*/ T20 w 1330"/>
                              <a:gd name="T22" fmla="+- 0 5873 4639"/>
                              <a:gd name="T23" fmla="*/ 5873 h 1900"/>
                              <a:gd name="T24" fmla="+- 0 2800 1470"/>
                              <a:gd name="T25" fmla="*/ T24 w 1330"/>
                              <a:gd name="T26" fmla="+- 0 4639 4639"/>
                              <a:gd name="T27" fmla="*/ 463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4"/>
                                </a:lnTo>
                                <a:lnTo>
                                  <a:pt x="0" y="0"/>
                                </a:lnTo>
                                <a:lnTo>
                                  <a:pt x="0" y="1234"/>
                                </a:lnTo>
                                <a:lnTo>
                                  <a:pt x="665" y="1899"/>
                                </a:lnTo>
                                <a:lnTo>
                                  <a:pt x="1330" y="1234"/>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17"/>
                        <wps:cNvSpPr>
                          <a:spLocks/>
                        </wps:cNvSpPr>
                        <wps:spPr bwMode="auto">
                          <a:xfrm>
                            <a:off x="1470" y="4638"/>
                            <a:ext cx="1330" cy="1900"/>
                          </a:xfrm>
                          <a:custGeom>
                            <a:avLst/>
                            <a:gdLst>
                              <a:gd name="T0" fmla="+- 0 2800 1470"/>
                              <a:gd name="T1" fmla="*/ T0 w 1330"/>
                              <a:gd name="T2" fmla="+- 0 4639 4639"/>
                              <a:gd name="T3" fmla="*/ 4639 h 1900"/>
                              <a:gd name="T4" fmla="+- 0 2800 1470"/>
                              <a:gd name="T5" fmla="*/ T4 w 1330"/>
                              <a:gd name="T6" fmla="+- 0 5873 4639"/>
                              <a:gd name="T7" fmla="*/ 5873 h 1900"/>
                              <a:gd name="T8" fmla="+- 0 2135 1470"/>
                              <a:gd name="T9" fmla="*/ T8 w 1330"/>
                              <a:gd name="T10" fmla="+- 0 6538 4639"/>
                              <a:gd name="T11" fmla="*/ 6538 h 1900"/>
                              <a:gd name="T12" fmla="+- 0 1470 1470"/>
                              <a:gd name="T13" fmla="*/ T12 w 1330"/>
                              <a:gd name="T14" fmla="+- 0 5873 4639"/>
                              <a:gd name="T15" fmla="*/ 5873 h 1900"/>
                              <a:gd name="T16" fmla="+- 0 1470 1470"/>
                              <a:gd name="T17" fmla="*/ T16 w 1330"/>
                              <a:gd name="T18" fmla="+- 0 4639 4639"/>
                              <a:gd name="T19" fmla="*/ 4639 h 1900"/>
                              <a:gd name="T20" fmla="+- 0 2135 1470"/>
                              <a:gd name="T21" fmla="*/ T20 w 1330"/>
                              <a:gd name="T22" fmla="+- 0 5303 4639"/>
                              <a:gd name="T23" fmla="*/ 5303 h 1900"/>
                              <a:gd name="T24" fmla="+- 0 2800 1470"/>
                              <a:gd name="T25" fmla="*/ T24 w 1330"/>
                              <a:gd name="T26" fmla="+- 0 4639 4639"/>
                              <a:gd name="T27" fmla="*/ 463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4"/>
                                </a:lnTo>
                                <a:lnTo>
                                  <a:pt x="665" y="1899"/>
                                </a:lnTo>
                                <a:lnTo>
                                  <a:pt x="0" y="1234"/>
                                </a:lnTo>
                                <a:lnTo>
                                  <a:pt x="0" y="0"/>
                                </a:lnTo>
                                <a:lnTo>
                                  <a:pt x="665" y="664"/>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8"/>
                        <wps:cNvSpPr>
                          <a:spLocks/>
                        </wps:cNvSpPr>
                        <wps:spPr bwMode="auto">
                          <a:xfrm>
                            <a:off x="2799" y="4638"/>
                            <a:ext cx="7697" cy="1235"/>
                          </a:xfrm>
                          <a:custGeom>
                            <a:avLst/>
                            <a:gdLst>
                              <a:gd name="T0" fmla="+- 0 10290 2800"/>
                              <a:gd name="T1" fmla="*/ T0 w 7697"/>
                              <a:gd name="T2" fmla="+- 0 4639 4639"/>
                              <a:gd name="T3" fmla="*/ 4639 h 1235"/>
                              <a:gd name="T4" fmla="+- 0 2800 2800"/>
                              <a:gd name="T5" fmla="*/ T4 w 7697"/>
                              <a:gd name="T6" fmla="+- 0 4639 4639"/>
                              <a:gd name="T7" fmla="*/ 4639 h 1235"/>
                              <a:gd name="T8" fmla="+- 0 2800 2800"/>
                              <a:gd name="T9" fmla="*/ T8 w 7697"/>
                              <a:gd name="T10" fmla="+- 0 5873 4639"/>
                              <a:gd name="T11" fmla="*/ 5873 h 1235"/>
                              <a:gd name="T12" fmla="+- 0 10290 2800"/>
                              <a:gd name="T13" fmla="*/ T12 w 7697"/>
                              <a:gd name="T14" fmla="+- 0 5873 4639"/>
                              <a:gd name="T15" fmla="*/ 5873 h 1235"/>
                              <a:gd name="T16" fmla="+- 0 10370 2800"/>
                              <a:gd name="T17" fmla="*/ T16 w 7697"/>
                              <a:gd name="T18" fmla="+- 0 5857 4639"/>
                              <a:gd name="T19" fmla="*/ 5857 h 1235"/>
                              <a:gd name="T20" fmla="+- 0 10436 2800"/>
                              <a:gd name="T21" fmla="*/ T20 w 7697"/>
                              <a:gd name="T22" fmla="+- 0 5813 4639"/>
                              <a:gd name="T23" fmla="*/ 5813 h 1235"/>
                              <a:gd name="T24" fmla="+- 0 10480 2800"/>
                              <a:gd name="T25" fmla="*/ T24 w 7697"/>
                              <a:gd name="T26" fmla="+- 0 5748 4639"/>
                              <a:gd name="T27" fmla="*/ 5748 h 1235"/>
                              <a:gd name="T28" fmla="+- 0 10496 2800"/>
                              <a:gd name="T29" fmla="*/ T28 w 7697"/>
                              <a:gd name="T30" fmla="+- 0 5667 4639"/>
                              <a:gd name="T31" fmla="*/ 5667 h 1235"/>
                              <a:gd name="T32" fmla="+- 0 10496 2800"/>
                              <a:gd name="T33" fmla="*/ T32 w 7697"/>
                              <a:gd name="T34" fmla="+- 0 4844 4639"/>
                              <a:gd name="T35" fmla="*/ 4844 h 1235"/>
                              <a:gd name="T36" fmla="+- 0 10480 2800"/>
                              <a:gd name="T37" fmla="*/ T36 w 7697"/>
                              <a:gd name="T38" fmla="+- 0 4764 4639"/>
                              <a:gd name="T39" fmla="*/ 4764 h 1235"/>
                              <a:gd name="T40" fmla="+- 0 10436 2800"/>
                              <a:gd name="T41" fmla="*/ T40 w 7697"/>
                              <a:gd name="T42" fmla="+- 0 4699 4639"/>
                              <a:gd name="T43" fmla="*/ 4699 h 1235"/>
                              <a:gd name="T44" fmla="+- 0 10370 2800"/>
                              <a:gd name="T45" fmla="*/ T44 w 7697"/>
                              <a:gd name="T46" fmla="+- 0 4655 4639"/>
                              <a:gd name="T47" fmla="*/ 4655 h 1235"/>
                              <a:gd name="T48" fmla="+- 0 10290 2800"/>
                              <a:gd name="T49" fmla="*/ T48 w 7697"/>
                              <a:gd name="T50" fmla="+- 0 4639 4639"/>
                              <a:gd name="T51" fmla="*/ 463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4"/>
                                </a:lnTo>
                                <a:lnTo>
                                  <a:pt x="7490" y="1234"/>
                                </a:lnTo>
                                <a:lnTo>
                                  <a:pt x="7570" y="1218"/>
                                </a:lnTo>
                                <a:lnTo>
                                  <a:pt x="7636" y="1174"/>
                                </a:lnTo>
                                <a:lnTo>
                                  <a:pt x="7680" y="1109"/>
                                </a:lnTo>
                                <a:lnTo>
                                  <a:pt x="7696" y="1028"/>
                                </a:lnTo>
                                <a:lnTo>
                                  <a:pt x="7696" y="205"/>
                                </a:lnTo>
                                <a:lnTo>
                                  <a:pt x="7680" y="125"/>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19"/>
                        <wps:cNvSpPr>
                          <a:spLocks/>
                        </wps:cNvSpPr>
                        <wps:spPr bwMode="auto">
                          <a:xfrm>
                            <a:off x="2799" y="4638"/>
                            <a:ext cx="7697" cy="1235"/>
                          </a:xfrm>
                          <a:custGeom>
                            <a:avLst/>
                            <a:gdLst>
                              <a:gd name="T0" fmla="+- 0 10496 2800"/>
                              <a:gd name="T1" fmla="*/ T0 w 7697"/>
                              <a:gd name="T2" fmla="+- 0 4844 4639"/>
                              <a:gd name="T3" fmla="*/ 4844 h 1235"/>
                              <a:gd name="T4" fmla="+- 0 10496 2800"/>
                              <a:gd name="T5" fmla="*/ T4 w 7697"/>
                              <a:gd name="T6" fmla="+- 0 5667 4639"/>
                              <a:gd name="T7" fmla="*/ 5667 h 1235"/>
                              <a:gd name="T8" fmla="+- 0 10480 2800"/>
                              <a:gd name="T9" fmla="*/ T8 w 7697"/>
                              <a:gd name="T10" fmla="+- 0 5748 4639"/>
                              <a:gd name="T11" fmla="*/ 5748 h 1235"/>
                              <a:gd name="T12" fmla="+- 0 10436 2800"/>
                              <a:gd name="T13" fmla="*/ T12 w 7697"/>
                              <a:gd name="T14" fmla="+- 0 5813 4639"/>
                              <a:gd name="T15" fmla="*/ 5813 h 1235"/>
                              <a:gd name="T16" fmla="+- 0 10370 2800"/>
                              <a:gd name="T17" fmla="*/ T16 w 7697"/>
                              <a:gd name="T18" fmla="+- 0 5857 4639"/>
                              <a:gd name="T19" fmla="*/ 5857 h 1235"/>
                              <a:gd name="T20" fmla="+- 0 10290 2800"/>
                              <a:gd name="T21" fmla="*/ T20 w 7697"/>
                              <a:gd name="T22" fmla="+- 0 5873 4639"/>
                              <a:gd name="T23" fmla="*/ 5873 h 1235"/>
                              <a:gd name="T24" fmla="+- 0 2800 2800"/>
                              <a:gd name="T25" fmla="*/ T24 w 7697"/>
                              <a:gd name="T26" fmla="+- 0 5873 4639"/>
                              <a:gd name="T27" fmla="*/ 5873 h 1235"/>
                              <a:gd name="T28" fmla="+- 0 2800 2800"/>
                              <a:gd name="T29" fmla="*/ T28 w 7697"/>
                              <a:gd name="T30" fmla="+- 0 4639 4639"/>
                              <a:gd name="T31" fmla="*/ 4639 h 1235"/>
                              <a:gd name="T32" fmla="+- 0 10290 2800"/>
                              <a:gd name="T33" fmla="*/ T32 w 7697"/>
                              <a:gd name="T34" fmla="+- 0 4639 4639"/>
                              <a:gd name="T35" fmla="*/ 4639 h 1235"/>
                              <a:gd name="T36" fmla="+- 0 10370 2800"/>
                              <a:gd name="T37" fmla="*/ T36 w 7697"/>
                              <a:gd name="T38" fmla="+- 0 4655 4639"/>
                              <a:gd name="T39" fmla="*/ 4655 h 1235"/>
                              <a:gd name="T40" fmla="+- 0 10436 2800"/>
                              <a:gd name="T41" fmla="*/ T40 w 7697"/>
                              <a:gd name="T42" fmla="+- 0 4699 4639"/>
                              <a:gd name="T43" fmla="*/ 4699 h 1235"/>
                              <a:gd name="T44" fmla="+- 0 10480 2800"/>
                              <a:gd name="T45" fmla="*/ T44 w 7697"/>
                              <a:gd name="T46" fmla="+- 0 4764 4639"/>
                              <a:gd name="T47" fmla="*/ 4764 h 1235"/>
                              <a:gd name="T48" fmla="+- 0 10496 2800"/>
                              <a:gd name="T49" fmla="*/ T48 w 7697"/>
                              <a:gd name="T50" fmla="+- 0 4844 4639"/>
                              <a:gd name="T51" fmla="*/ 4844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5"/>
                                </a:moveTo>
                                <a:lnTo>
                                  <a:pt x="7696" y="1028"/>
                                </a:lnTo>
                                <a:lnTo>
                                  <a:pt x="7680" y="1109"/>
                                </a:lnTo>
                                <a:lnTo>
                                  <a:pt x="7636" y="1174"/>
                                </a:lnTo>
                                <a:lnTo>
                                  <a:pt x="7570" y="1218"/>
                                </a:lnTo>
                                <a:lnTo>
                                  <a:pt x="7490" y="1234"/>
                                </a:lnTo>
                                <a:lnTo>
                                  <a:pt x="0" y="1234"/>
                                </a:lnTo>
                                <a:lnTo>
                                  <a:pt x="0" y="0"/>
                                </a:lnTo>
                                <a:lnTo>
                                  <a:pt x="7490" y="0"/>
                                </a:lnTo>
                                <a:lnTo>
                                  <a:pt x="7570" y="16"/>
                                </a:lnTo>
                                <a:lnTo>
                                  <a:pt x="7636" y="60"/>
                                </a:lnTo>
                                <a:lnTo>
                                  <a:pt x="7680" y="125"/>
                                </a:lnTo>
                                <a:lnTo>
                                  <a:pt x="7696" y="2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20"/>
                        <wps:cNvSpPr>
                          <a:spLocks/>
                        </wps:cNvSpPr>
                        <wps:spPr bwMode="auto">
                          <a:xfrm>
                            <a:off x="1470" y="6387"/>
                            <a:ext cx="1330" cy="1900"/>
                          </a:xfrm>
                          <a:custGeom>
                            <a:avLst/>
                            <a:gdLst>
                              <a:gd name="T0" fmla="+- 0 2800 1470"/>
                              <a:gd name="T1" fmla="*/ T0 w 1330"/>
                              <a:gd name="T2" fmla="+- 0 6388 6388"/>
                              <a:gd name="T3" fmla="*/ 6388 h 1900"/>
                              <a:gd name="T4" fmla="+- 0 2135 1470"/>
                              <a:gd name="T5" fmla="*/ T4 w 1330"/>
                              <a:gd name="T6" fmla="+- 0 7053 6388"/>
                              <a:gd name="T7" fmla="*/ 7053 h 1900"/>
                              <a:gd name="T8" fmla="+- 0 1470 1470"/>
                              <a:gd name="T9" fmla="*/ T8 w 1330"/>
                              <a:gd name="T10" fmla="+- 0 6388 6388"/>
                              <a:gd name="T11" fmla="*/ 6388 h 1900"/>
                              <a:gd name="T12" fmla="+- 0 1470 1470"/>
                              <a:gd name="T13" fmla="*/ T12 w 1330"/>
                              <a:gd name="T14" fmla="+- 0 7622 6388"/>
                              <a:gd name="T15" fmla="*/ 7622 h 1900"/>
                              <a:gd name="T16" fmla="+- 0 2135 1470"/>
                              <a:gd name="T17" fmla="*/ T16 w 1330"/>
                              <a:gd name="T18" fmla="+- 0 8287 6388"/>
                              <a:gd name="T19" fmla="*/ 8287 h 1900"/>
                              <a:gd name="T20" fmla="+- 0 2800 1470"/>
                              <a:gd name="T21" fmla="*/ T20 w 1330"/>
                              <a:gd name="T22" fmla="+- 0 7622 6388"/>
                              <a:gd name="T23" fmla="*/ 7622 h 1900"/>
                              <a:gd name="T24" fmla="+- 0 2800 1470"/>
                              <a:gd name="T25" fmla="*/ T24 w 1330"/>
                              <a:gd name="T26" fmla="+- 0 6388 6388"/>
                              <a:gd name="T27" fmla="*/ 6388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4"/>
                                </a:lnTo>
                                <a:lnTo>
                                  <a:pt x="665" y="1899"/>
                                </a:lnTo>
                                <a:lnTo>
                                  <a:pt x="1330" y="1234"/>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21"/>
                        <wps:cNvSpPr>
                          <a:spLocks/>
                        </wps:cNvSpPr>
                        <wps:spPr bwMode="auto">
                          <a:xfrm>
                            <a:off x="1470" y="6387"/>
                            <a:ext cx="1330" cy="1900"/>
                          </a:xfrm>
                          <a:custGeom>
                            <a:avLst/>
                            <a:gdLst>
                              <a:gd name="T0" fmla="+- 0 2800 1470"/>
                              <a:gd name="T1" fmla="*/ T0 w 1330"/>
                              <a:gd name="T2" fmla="+- 0 6388 6388"/>
                              <a:gd name="T3" fmla="*/ 6388 h 1900"/>
                              <a:gd name="T4" fmla="+- 0 2800 1470"/>
                              <a:gd name="T5" fmla="*/ T4 w 1330"/>
                              <a:gd name="T6" fmla="+- 0 7622 6388"/>
                              <a:gd name="T7" fmla="*/ 7622 h 1900"/>
                              <a:gd name="T8" fmla="+- 0 2135 1470"/>
                              <a:gd name="T9" fmla="*/ T8 w 1330"/>
                              <a:gd name="T10" fmla="+- 0 8287 6388"/>
                              <a:gd name="T11" fmla="*/ 8287 h 1900"/>
                              <a:gd name="T12" fmla="+- 0 1470 1470"/>
                              <a:gd name="T13" fmla="*/ T12 w 1330"/>
                              <a:gd name="T14" fmla="+- 0 7622 6388"/>
                              <a:gd name="T15" fmla="*/ 7622 h 1900"/>
                              <a:gd name="T16" fmla="+- 0 1470 1470"/>
                              <a:gd name="T17" fmla="*/ T16 w 1330"/>
                              <a:gd name="T18" fmla="+- 0 6388 6388"/>
                              <a:gd name="T19" fmla="*/ 6388 h 1900"/>
                              <a:gd name="T20" fmla="+- 0 2135 1470"/>
                              <a:gd name="T21" fmla="*/ T20 w 1330"/>
                              <a:gd name="T22" fmla="+- 0 7053 6388"/>
                              <a:gd name="T23" fmla="*/ 7053 h 1900"/>
                              <a:gd name="T24" fmla="+- 0 2800 1470"/>
                              <a:gd name="T25" fmla="*/ T24 w 1330"/>
                              <a:gd name="T26" fmla="+- 0 6388 6388"/>
                              <a:gd name="T27" fmla="*/ 6388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4"/>
                                </a:lnTo>
                                <a:lnTo>
                                  <a:pt x="665" y="1899"/>
                                </a:lnTo>
                                <a:lnTo>
                                  <a:pt x="0" y="1234"/>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22"/>
                        <wps:cNvSpPr>
                          <a:spLocks/>
                        </wps:cNvSpPr>
                        <wps:spPr bwMode="auto">
                          <a:xfrm>
                            <a:off x="2799" y="6387"/>
                            <a:ext cx="7697" cy="1235"/>
                          </a:xfrm>
                          <a:custGeom>
                            <a:avLst/>
                            <a:gdLst>
                              <a:gd name="T0" fmla="+- 0 10290 2800"/>
                              <a:gd name="T1" fmla="*/ T0 w 7697"/>
                              <a:gd name="T2" fmla="+- 0 6388 6388"/>
                              <a:gd name="T3" fmla="*/ 6388 h 1235"/>
                              <a:gd name="T4" fmla="+- 0 2800 2800"/>
                              <a:gd name="T5" fmla="*/ T4 w 7697"/>
                              <a:gd name="T6" fmla="+- 0 6388 6388"/>
                              <a:gd name="T7" fmla="*/ 6388 h 1235"/>
                              <a:gd name="T8" fmla="+- 0 2800 2800"/>
                              <a:gd name="T9" fmla="*/ T8 w 7697"/>
                              <a:gd name="T10" fmla="+- 0 7622 6388"/>
                              <a:gd name="T11" fmla="*/ 7622 h 1235"/>
                              <a:gd name="T12" fmla="+- 0 10290 2800"/>
                              <a:gd name="T13" fmla="*/ T12 w 7697"/>
                              <a:gd name="T14" fmla="+- 0 7622 6388"/>
                              <a:gd name="T15" fmla="*/ 7622 h 1235"/>
                              <a:gd name="T16" fmla="+- 0 10370 2800"/>
                              <a:gd name="T17" fmla="*/ T16 w 7697"/>
                              <a:gd name="T18" fmla="+- 0 7606 6388"/>
                              <a:gd name="T19" fmla="*/ 7606 h 1235"/>
                              <a:gd name="T20" fmla="+- 0 10436 2800"/>
                              <a:gd name="T21" fmla="*/ T20 w 7697"/>
                              <a:gd name="T22" fmla="+- 0 7562 6388"/>
                              <a:gd name="T23" fmla="*/ 7562 h 1235"/>
                              <a:gd name="T24" fmla="+- 0 10480 2800"/>
                              <a:gd name="T25" fmla="*/ T24 w 7697"/>
                              <a:gd name="T26" fmla="+- 0 7497 6388"/>
                              <a:gd name="T27" fmla="*/ 7497 h 1235"/>
                              <a:gd name="T28" fmla="+- 0 10496 2800"/>
                              <a:gd name="T29" fmla="*/ T28 w 7697"/>
                              <a:gd name="T30" fmla="+- 0 7417 6388"/>
                              <a:gd name="T31" fmla="*/ 7417 h 1235"/>
                              <a:gd name="T32" fmla="+- 0 10496 2800"/>
                              <a:gd name="T33" fmla="*/ T32 w 7697"/>
                              <a:gd name="T34" fmla="+- 0 6593 6388"/>
                              <a:gd name="T35" fmla="*/ 6593 h 1235"/>
                              <a:gd name="T36" fmla="+- 0 10480 2800"/>
                              <a:gd name="T37" fmla="*/ T36 w 7697"/>
                              <a:gd name="T38" fmla="+- 0 6513 6388"/>
                              <a:gd name="T39" fmla="*/ 6513 h 1235"/>
                              <a:gd name="T40" fmla="+- 0 10436 2800"/>
                              <a:gd name="T41" fmla="*/ T40 w 7697"/>
                              <a:gd name="T42" fmla="+- 0 6448 6388"/>
                              <a:gd name="T43" fmla="*/ 6448 h 1235"/>
                              <a:gd name="T44" fmla="+- 0 10370 2800"/>
                              <a:gd name="T45" fmla="*/ T44 w 7697"/>
                              <a:gd name="T46" fmla="+- 0 6404 6388"/>
                              <a:gd name="T47" fmla="*/ 6404 h 1235"/>
                              <a:gd name="T48" fmla="+- 0 10290 2800"/>
                              <a:gd name="T49" fmla="*/ T48 w 7697"/>
                              <a:gd name="T50" fmla="+- 0 6388 6388"/>
                              <a:gd name="T51" fmla="*/ 6388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4"/>
                                </a:lnTo>
                                <a:lnTo>
                                  <a:pt x="7490" y="1234"/>
                                </a:lnTo>
                                <a:lnTo>
                                  <a:pt x="7570" y="1218"/>
                                </a:lnTo>
                                <a:lnTo>
                                  <a:pt x="7636" y="1174"/>
                                </a:lnTo>
                                <a:lnTo>
                                  <a:pt x="7680" y="1109"/>
                                </a:lnTo>
                                <a:lnTo>
                                  <a:pt x="7696" y="1029"/>
                                </a:lnTo>
                                <a:lnTo>
                                  <a:pt x="7696" y="205"/>
                                </a:lnTo>
                                <a:lnTo>
                                  <a:pt x="7680" y="125"/>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23"/>
                        <wps:cNvSpPr>
                          <a:spLocks/>
                        </wps:cNvSpPr>
                        <wps:spPr bwMode="auto">
                          <a:xfrm>
                            <a:off x="2799" y="6387"/>
                            <a:ext cx="7697" cy="1235"/>
                          </a:xfrm>
                          <a:custGeom>
                            <a:avLst/>
                            <a:gdLst>
                              <a:gd name="T0" fmla="+- 0 10496 2800"/>
                              <a:gd name="T1" fmla="*/ T0 w 7697"/>
                              <a:gd name="T2" fmla="+- 0 6593 6388"/>
                              <a:gd name="T3" fmla="*/ 6593 h 1235"/>
                              <a:gd name="T4" fmla="+- 0 10496 2800"/>
                              <a:gd name="T5" fmla="*/ T4 w 7697"/>
                              <a:gd name="T6" fmla="+- 0 7417 6388"/>
                              <a:gd name="T7" fmla="*/ 7417 h 1235"/>
                              <a:gd name="T8" fmla="+- 0 10480 2800"/>
                              <a:gd name="T9" fmla="*/ T8 w 7697"/>
                              <a:gd name="T10" fmla="+- 0 7497 6388"/>
                              <a:gd name="T11" fmla="*/ 7497 h 1235"/>
                              <a:gd name="T12" fmla="+- 0 10436 2800"/>
                              <a:gd name="T13" fmla="*/ T12 w 7697"/>
                              <a:gd name="T14" fmla="+- 0 7562 6388"/>
                              <a:gd name="T15" fmla="*/ 7562 h 1235"/>
                              <a:gd name="T16" fmla="+- 0 10370 2800"/>
                              <a:gd name="T17" fmla="*/ T16 w 7697"/>
                              <a:gd name="T18" fmla="+- 0 7606 6388"/>
                              <a:gd name="T19" fmla="*/ 7606 h 1235"/>
                              <a:gd name="T20" fmla="+- 0 10290 2800"/>
                              <a:gd name="T21" fmla="*/ T20 w 7697"/>
                              <a:gd name="T22" fmla="+- 0 7622 6388"/>
                              <a:gd name="T23" fmla="*/ 7622 h 1235"/>
                              <a:gd name="T24" fmla="+- 0 2800 2800"/>
                              <a:gd name="T25" fmla="*/ T24 w 7697"/>
                              <a:gd name="T26" fmla="+- 0 7622 6388"/>
                              <a:gd name="T27" fmla="*/ 7622 h 1235"/>
                              <a:gd name="T28" fmla="+- 0 2800 2800"/>
                              <a:gd name="T29" fmla="*/ T28 w 7697"/>
                              <a:gd name="T30" fmla="+- 0 6388 6388"/>
                              <a:gd name="T31" fmla="*/ 6388 h 1235"/>
                              <a:gd name="T32" fmla="+- 0 10290 2800"/>
                              <a:gd name="T33" fmla="*/ T32 w 7697"/>
                              <a:gd name="T34" fmla="+- 0 6388 6388"/>
                              <a:gd name="T35" fmla="*/ 6388 h 1235"/>
                              <a:gd name="T36" fmla="+- 0 10370 2800"/>
                              <a:gd name="T37" fmla="*/ T36 w 7697"/>
                              <a:gd name="T38" fmla="+- 0 6404 6388"/>
                              <a:gd name="T39" fmla="*/ 6404 h 1235"/>
                              <a:gd name="T40" fmla="+- 0 10436 2800"/>
                              <a:gd name="T41" fmla="*/ T40 w 7697"/>
                              <a:gd name="T42" fmla="+- 0 6448 6388"/>
                              <a:gd name="T43" fmla="*/ 6448 h 1235"/>
                              <a:gd name="T44" fmla="+- 0 10480 2800"/>
                              <a:gd name="T45" fmla="*/ T44 w 7697"/>
                              <a:gd name="T46" fmla="+- 0 6513 6388"/>
                              <a:gd name="T47" fmla="*/ 6513 h 1235"/>
                              <a:gd name="T48" fmla="+- 0 10496 2800"/>
                              <a:gd name="T49" fmla="*/ T48 w 7697"/>
                              <a:gd name="T50" fmla="+- 0 6593 6388"/>
                              <a:gd name="T51" fmla="*/ 659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5"/>
                                </a:moveTo>
                                <a:lnTo>
                                  <a:pt x="7696" y="1029"/>
                                </a:lnTo>
                                <a:lnTo>
                                  <a:pt x="7680" y="1109"/>
                                </a:lnTo>
                                <a:lnTo>
                                  <a:pt x="7636" y="1174"/>
                                </a:lnTo>
                                <a:lnTo>
                                  <a:pt x="7570" y="1218"/>
                                </a:lnTo>
                                <a:lnTo>
                                  <a:pt x="7490" y="1234"/>
                                </a:lnTo>
                                <a:lnTo>
                                  <a:pt x="0" y="1234"/>
                                </a:lnTo>
                                <a:lnTo>
                                  <a:pt x="0" y="0"/>
                                </a:lnTo>
                                <a:lnTo>
                                  <a:pt x="7490" y="0"/>
                                </a:lnTo>
                                <a:lnTo>
                                  <a:pt x="7570" y="16"/>
                                </a:lnTo>
                                <a:lnTo>
                                  <a:pt x="7636" y="60"/>
                                </a:lnTo>
                                <a:lnTo>
                                  <a:pt x="7680" y="125"/>
                                </a:lnTo>
                                <a:lnTo>
                                  <a:pt x="7696" y="2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24"/>
                        <wps:cNvSpPr>
                          <a:spLocks/>
                        </wps:cNvSpPr>
                        <wps:spPr bwMode="auto">
                          <a:xfrm>
                            <a:off x="1470" y="8136"/>
                            <a:ext cx="1330" cy="1900"/>
                          </a:xfrm>
                          <a:custGeom>
                            <a:avLst/>
                            <a:gdLst>
                              <a:gd name="T0" fmla="+- 0 2800 1470"/>
                              <a:gd name="T1" fmla="*/ T0 w 1330"/>
                              <a:gd name="T2" fmla="+- 0 8137 8137"/>
                              <a:gd name="T3" fmla="*/ 8137 h 1900"/>
                              <a:gd name="T4" fmla="+- 0 2135 1470"/>
                              <a:gd name="T5" fmla="*/ T4 w 1330"/>
                              <a:gd name="T6" fmla="+- 0 8802 8137"/>
                              <a:gd name="T7" fmla="*/ 8802 h 1900"/>
                              <a:gd name="T8" fmla="+- 0 1470 1470"/>
                              <a:gd name="T9" fmla="*/ T8 w 1330"/>
                              <a:gd name="T10" fmla="+- 0 8137 8137"/>
                              <a:gd name="T11" fmla="*/ 8137 h 1900"/>
                              <a:gd name="T12" fmla="+- 0 1470 1470"/>
                              <a:gd name="T13" fmla="*/ T12 w 1330"/>
                              <a:gd name="T14" fmla="+- 0 9372 8137"/>
                              <a:gd name="T15" fmla="*/ 9372 h 1900"/>
                              <a:gd name="T16" fmla="+- 0 2135 1470"/>
                              <a:gd name="T17" fmla="*/ T16 w 1330"/>
                              <a:gd name="T18" fmla="+- 0 10036 8137"/>
                              <a:gd name="T19" fmla="*/ 10036 h 1900"/>
                              <a:gd name="T20" fmla="+- 0 2800 1470"/>
                              <a:gd name="T21" fmla="*/ T20 w 1330"/>
                              <a:gd name="T22" fmla="+- 0 9372 8137"/>
                              <a:gd name="T23" fmla="*/ 9372 h 1900"/>
                              <a:gd name="T24" fmla="+- 0 2800 1470"/>
                              <a:gd name="T25" fmla="*/ T24 w 1330"/>
                              <a:gd name="T26" fmla="+- 0 8137 8137"/>
                              <a:gd name="T27" fmla="*/ 8137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899"/>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25"/>
                        <wps:cNvSpPr>
                          <a:spLocks/>
                        </wps:cNvSpPr>
                        <wps:spPr bwMode="auto">
                          <a:xfrm>
                            <a:off x="1470" y="8136"/>
                            <a:ext cx="1330" cy="1900"/>
                          </a:xfrm>
                          <a:custGeom>
                            <a:avLst/>
                            <a:gdLst>
                              <a:gd name="T0" fmla="+- 0 2800 1470"/>
                              <a:gd name="T1" fmla="*/ T0 w 1330"/>
                              <a:gd name="T2" fmla="+- 0 8137 8137"/>
                              <a:gd name="T3" fmla="*/ 8137 h 1900"/>
                              <a:gd name="T4" fmla="+- 0 2800 1470"/>
                              <a:gd name="T5" fmla="*/ T4 w 1330"/>
                              <a:gd name="T6" fmla="+- 0 9372 8137"/>
                              <a:gd name="T7" fmla="*/ 9372 h 1900"/>
                              <a:gd name="T8" fmla="+- 0 2135 1470"/>
                              <a:gd name="T9" fmla="*/ T8 w 1330"/>
                              <a:gd name="T10" fmla="+- 0 10036 8137"/>
                              <a:gd name="T11" fmla="*/ 10036 h 1900"/>
                              <a:gd name="T12" fmla="+- 0 1470 1470"/>
                              <a:gd name="T13" fmla="*/ T12 w 1330"/>
                              <a:gd name="T14" fmla="+- 0 9372 8137"/>
                              <a:gd name="T15" fmla="*/ 9372 h 1900"/>
                              <a:gd name="T16" fmla="+- 0 1470 1470"/>
                              <a:gd name="T17" fmla="*/ T16 w 1330"/>
                              <a:gd name="T18" fmla="+- 0 8137 8137"/>
                              <a:gd name="T19" fmla="*/ 8137 h 1900"/>
                              <a:gd name="T20" fmla="+- 0 2135 1470"/>
                              <a:gd name="T21" fmla="*/ T20 w 1330"/>
                              <a:gd name="T22" fmla="+- 0 8802 8137"/>
                              <a:gd name="T23" fmla="*/ 8802 h 1900"/>
                              <a:gd name="T24" fmla="+- 0 2800 1470"/>
                              <a:gd name="T25" fmla="*/ T24 w 1330"/>
                              <a:gd name="T26" fmla="+- 0 8137 8137"/>
                              <a:gd name="T27" fmla="*/ 8137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899"/>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26"/>
                        <wps:cNvSpPr>
                          <a:spLocks/>
                        </wps:cNvSpPr>
                        <wps:spPr bwMode="auto">
                          <a:xfrm>
                            <a:off x="2799" y="8136"/>
                            <a:ext cx="7697" cy="1235"/>
                          </a:xfrm>
                          <a:custGeom>
                            <a:avLst/>
                            <a:gdLst>
                              <a:gd name="T0" fmla="+- 0 10290 2800"/>
                              <a:gd name="T1" fmla="*/ T0 w 7697"/>
                              <a:gd name="T2" fmla="+- 0 8137 8137"/>
                              <a:gd name="T3" fmla="*/ 8137 h 1235"/>
                              <a:gd name="T4" fmla="+- 0 2800 2800"/>
                              <a:gd name="T5" fmla="*/ T4 w 7697"/>
                              <a:gd name="T6" fmla="+- 0 8137 8137"/>
                              <a:gd name="T7" fmla="*/ 8137 h 1235"/>
                              <a:gd name="T8" fmla="+- 0 2800 2800"/>
                              <a:gd name="T9" fmla="*/ T8 w 7697"/>
                              <a:gd name="T10" fmla="+- 0 9372 8137"/>
                              <a:gd name="T11" fmla="*/ 9372 h 1235"/>
                              <a:gd name="T12" fmla="+- 0 10290 2800"/>
                              <a:gd name="T13" fmla="*/ T12 w 7697"/>
                              <a:gd name="T14" fmla="+- 0 9372 8137"/>
                              <a:gd name="T15" fmla="*/ 9372 h 1235"/>
                              <a:gd name="T16" fmla="+- 0 10370 2800"/>
                              <a:gd name="T17" fmla="*/ T16 w 7697"/>
                              <a:gd name="T18" fmla="+- 0 9355 8137"/>
                              <a:gd name="T19" fmla="*/ 9355 h 1235"/>
                              <a:gd name="T20" fmla="+- 0 10436 2800"/>
                              <a:gd name="T21" fmla="*/ T20 w 7697"/>
                              <a:gd name="T22" fmla="+- 0 9311 8137"/>
                              <a:gd name="T23" fmla="*/ 9311 h 1235"/>
                              <a:gd name="T24" fmla="+- 0 10480 2800"/>
                              <a:gd name="T25" fmla="*/ T24 w 7697"/>
                              <a:gd name="T26" fmla="+- 0 9246 8137"/>
                              <a:gd name="T27" fmla="*/ 9246 h 1235"/>
                              <a:gd name="T28" fmla="+- 0 10496 2800"/>
                              <a:gd name="T29" fmla="*/ T28 w 7697"/>
                              <a:gd name="T30" fmla="+- 0 9166 8137"/>
                              <a:gd name="T31" fmla="*/ 9166 h 1235"/>
                              <a:gd name="T32" fmla="+- 0 10496 2800"/>
                              <a:gd name="T33" fmla="*/ T32 w 7697"/>
                              <a:gd name="T34" fmla="+- 0 8343 8137"/>
                              <a:gd name="T35" fmla="*/ 8343 h 1235"/>
                              <a:gd name="T36" fmla="+- 0 10480 2800"/>
                              <a:gd name="T37" fmla="*/ T36 w 7697"/>
                              <a:gd name="T38" fmla="+- 0 8263 8137"/>
                              <a:gd name="T39" fmla="*/ 8263 h 1235"/>
                              <a:gd name="T40" fmla="+- 0 10436 2800"/>
                              <a:gd name="T41" fmla="*/ T40 w 7697"/>
                              <a:gd name="T42" fmla="+- 0 8197 8137"/>
                              <a:gd name="T43" fmla="*/ 8197 h 1235"/>
                              <a:gd name="T44" fmla="+- 0 10370 2800"/>
                              <a:gd name="T45" fmla="*/ T44 w 7697"/>
                              <a:gd name="T46" fmla="+- 0 8153 8137"/>
                              <a:gd name="T47" fmla="*/ 8153 h 1235"/>
                              <a:gd name="T48" fmla="+- 0 10290 2800"/>
                              <a:gd name="T49" fmla="*/ T48 w 7697"/>
                              <a:gd name="T50" fmla="+- 0 8137 8137"/>
                              <a:gd name="T51" fmla="*/ 8137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8"/>
                                </a:lnTo>
                                <a:lnTo>
                                  <a:pt x="7636" y="1174"/>
                                </a:lnTo>
                                <a:lnTo>
                                  <a:pt x="7680" y="1109"/>
                                </a:lnTo>
                                <a:lnTo>
                                  <a:pt x="7696" y="1029"/>
                                </a:lnTo>
                                <a:lnTo>
                                  <a:pt x="7696" y="206"/>
                                </a:lnTo>
                                <a:lnTo>
                                  <a:pt x="7680" y="126"/>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27"/>
                        <wps:cNvSpPr>
                          <a:spLocks/>
                        </wps:cNvSpPr>
                        <wps:spPr bwMode="auto">
                          <a:xfrm>
                            <a:off x="2799" y="8136"/>
                            <a:ext cx="7697" cy="1235"/>
                          </a:xfrm>
                          <a:custGeom>
                            <a:avLst/>
                            <a:gdLst>
                              <a:gd name="T0" fmla="+- 0 10496 2800"/>
                              <a:gd name="T1" fmla="*/ T0 w 7697"/>
                              <a:gd name="T2" fmla="+- 0 8343 8137"/>
                              <a:gd name="T3" fmla="*/ 8343 h 1235"/>
                              <a:gd name="T4" fmla="+- 0 10496 2800"/>
                              <a:gd name="T5" fmla="*/ T4 w 7697"/>
                              <a:gd name="T6" fmla="+- 0 9166 8137"/>
                              <a:gd name="T7" fmla="*/ 9166 h 1235"/>
                              <a:gd name="T8" fmla="+- 0 10480 2800"/>
                              <a:gd name="T9" fmla="*/ T8 w 7697"/>
                              <a:gd name="T10" fmla="+- 0 9246 8137"/>
                              <a:gd name="T11" fmla="*/ 9246 h 1235"/>
                              <a:gd name="T12" fmla="+- 0 10436 2800"/>
                              <a:gd name="T13" fmla="*/ T12 w 7697"/>
                              <a:gd name="T14" fmla="+- 0 9311 8137"/>
                              <a:gd name="T15" fmla="*/ 9311 h 1235"/>
                              <a:gd name="T16" fmla="+- 0 10370 2800"/>
                              <a:gd name="T17" fmla="*/ T16 w 7697"/>
                              <a:gd name="T18" fmla="+- 0 9355 8137"/>
                              <a:gd name="T19" fmla="*/ 9355 h 1235"/>
                              <a:gd name="T20" fmla="+- 0 10290 2800"/>
                              <a:gd name="T21" fmla="*/ T20 w 7697"/>
                              <a:gd name="T22" fmla="+- 0 9372 8137"/>
                              <a:gd name="T23" fmla="*/ 9372 h 1235"/>
                              <a:gd name="T24" fmla="+- 0 2800 2800"/>
                              <a:gd name="T25" fmla="*/ T24 w 7697"/>
                              <a:gd name="T26" fmla="+- 0 9372 8137"/>
                              <a:gd name="T27" fmla="*/ 9372 h 1235"/>
                              <a:gd name="T28" fmla="+- 0 2800 2800"/>
                              <a:gd name="T29" fmla="*/ T28 w 7697"/>
                              <a:gd name="T30" fmla="+- 0 8137 8137"/>
                              <a:gd name="T31" fmla="*/ 8137 h 1235"/>
                              <a:gd name="T32" fmla="+- 0 10290 2800"/>
                              <a:gd name="T33" fmla="*/ T32 w 7697"/>
                              <a:gd name="T34" fmla="+- 0 8137 8137"/>
                              <a:gd name="T35" fmla="*/ 8137 h 1235"/>
                              <a:gd name="T36" fmla="+- 0 10370 2800"/>
                              <a:gd name="T37" fmla="*/ T36 w 7697"/>
                              <a:gd name="T38" fmla="+- 0 8153 8137"/>
                              <a:gd name="T39" fmla="*/ 8153 h 1235"/>
                              <a:gd name="T40" fmla="+- 0 10436 2800"/>
                              <a:gd name="T41" fmla="*/ T40 w 7697"/>
                              <a:gd name="T42" fmla="+- 0 8197 8137"/>
                              <a:gd name="T43" fmla="*/ 8197 h 1235"/>
                              <a:gd name="T44" fmla="+- 0 10480 2800"/>
                              <a:gd name="T45" fmla="*/ T44 w 7697"/>
                              <a:gd name="T46" fmla="+- 0 8263 8137"/>
                              <a:gd name="T47" fmla="*/ 8263 h 1235"/>
                              <a:gd name="T48" fmla="+- 0 10496 2800"/>
                              <a:gd name="T49" fmla="*/ T48 w 7697"/>
                              <a:gd name="T50" fmla="+- 0 8343 8137"/>
                              <a:gd name="T51" fmla="*/ 834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4"/>
                                </a:lnTo>
                                <a:lnTo>
                                  <a:pt x="7570" y="1218"/>
                                </a:lnTo>
                                <a:lnTo>
                                  <a:pt x="7490" y="1235"/>
                                </a:lnTo>
                                <a:lnTo>
                                  <a:pt x="0" y="1235"/>
                                </a:lnTo>
                                <a:lnTo>
                                  <a:pt x="0" y="0"/>
                                </a:lnTo>
                                <a:lnTo>
                                  <a:pt x="7490" y="0"/>
                                </a:lnTo>
                                <a:lnTo>
                                  <a:pt x="7570" y="16"/>
                                </a:lnTo>
                                <a:lnTo>
                                  <a:pt x="7636" y="60"/>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58E7B" id="docshapegroup4" o:spid="_x0000_s1026" style="position:absolute;margin-left:71.25pt;margin-top:11.85pt;width:454.8pt;height:615.75pt;z-index:-16611328;mso-position-horizontal-relative:page" coordorigin="1470,-609" coordsize="9026,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">
                <v:shape id="docshape5" o:spid="_x0000_s1027" style="position:absolute;left:1470;top:-60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" path="m1330,r,1235l665,1900,,1235,,,665,665,1330,xe" filled="f" strokeweight="2pt">
                  <v:path arrowok="t" o:connecttype="custom" o:connectlocs="1330,-609;1330,626;665,1291;0,626;0,-609;665,56;1330,-609" o:connectangles="0,0,0,0,0,0,0"/>
                </v:shape>
                <v:shape id="docshape6" o:spid="_x0000_s1028" style="position:absolute;left:2799;top:-60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" path="m7490,l,,,1235r7490,l7570,1219r66,-44l7680,1109r16,-80l7696,206r-16,-80l7636,60,7570,16,7490,xe" fillcolor="#cacaca" stroked="f">
                  <v:fill opacity="59110f"/>
                  <v:path arrowok="t" o:connecttype="custom" o:connectlocs="7490,-609;0,-609;0,626;7490,626;7570,610;7636,566;7680,500;7696,420;7696,-403;7680,-483;7636,-549;7570,-593;7490,-609" o:connectangles="0,0,0,0,0,0,0,0,0,0,0,0,0"/>
                </v:shape>
                <v:shape id="docshape7" o:spid="_x0000_s1029" style="position:absolute;left:2799;top:-60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" path="m7696,206r,823l7680,1109r-44,66l7570,1219r-80,16l,1235,,,7490,r80,16l7636,60r44,66l7696,206xe" filled="f" strokeweight="2pt">
                  <v:path arrowok="t" o:connecttype="custom" o:connectlocs="7696,-403;7696,420;7680,500;7636,566;7570,610;7490,626;0,626;0,-609;7490,-609;7570,-593;7636,-549;7680,-483;7696,-403" o:connectangles="0,0,0,0,0,0,0,0,0,0,0,0,0"/>
                </v:shape>
                <v:shape id="docshape8" o:spid="_x0000_s1030" style="position:absolute;left:1470;top:1140;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" path="m1330,l665,665,,,,1235r665,665l1330,1235,1330,xe" stroked="f">
                  <v:path arrowok="t" o:connecttype="custom" o:connectlocs="1330,1140;665,1805;0,1140;0,2375;665,3040;1330,2375;1330,1140" o:connectangles="0,0,0,0,0,0,0"/>
                </v:shape>
                <v:shape id="docshape9" o:spid="_x0000_s1031" style="position:absolute;left:1470;top:1140;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" path="m1330,r,1235l665,1900,,1235,,,665,665,1330,xe" filled="f" strokeweight="2pt">
                  <v:path arrowok="t" o:connecttype="custom" o:connectlocs="1330,1140;1330,2375;665,3040;0,2375;0,1140;665,1805;1330,1140" o:connectangles="0,0,0,0,0,0,0"/>
                </v:shape>
                <v:shape id="docshape10" o:spid="_x0000_s1032" style="position:absolute;left:2799;top:1140;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" path="m7490,l,,,1235r7490,l7570,1219r66,-44l7680,1109r16,-80l7696,206r-16,-80l7636,61,7570,16,7490,xe" fillcolor="#cacaca" stroked="f">
                  <v:fill opacity="59110f"/>
                  <v:path arrowok="t" o:connecttype="custom" o:connectlocs="7490,1140;0,1140;0,2375;7490,2375;7570,2359;7636,2315;7680,2249;7696,2169;7696,1346;7680,1266;7636,1201;7570,1156;7490,1140" o:connectangles="0,0,0,0,0,0,0,0,0,0,0,0,0"/>
                </v:shape>
                <v:shape id="docshape11" o:spid="_x0000_s1033" style="position:absolute;left:2799;top:1140;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" path="m7696,206r,823l7680,1109r-44,66l7570,1219r-80,16l,1235,,,7490,r80,16l7636,61r44,65l7696,206xe" filled="f" strokeweight="2pt">
                  <v:path arrowok="t" o:connecttype="custom" o:connectlocs="7696,1346;7696,2169;7680,2249;7636,2315;7570,2359;7490,2375;0,2375;0,1140;7490,1140;7570,1156;7636,1201;7680,1266;7696,1346" o:connectangles="0,0,0,0,0,0,0,0,0,0,0,0,0"/>
                </v:shape>
                <v:shape id="docshape12" o:spid="_x0000_s1034" style="position:absolute;left:1470;top:288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" path="m1330,l665,665,,,,1235r665,665l1330,1235,1330,xe" stroked="f">
                  <v:path arrowok="t" o:connecttype="custom" o:connectlocs="1330,2889;665,3554;0,2889;0,4124;665,4789;1330,4124;1330,2889" o:connectangles="0,0,0,0,0,0,0"/>
                </v:shape>
                <v:shape id="docshape13" o:spid="_x0000_s1035" style="position:absolute;left:1470;top:288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" path="m1330,r,1235l665,1900,,1235,,,665,665,1330,xe" filled="f" strokeweight="2pt">
                  <v:path arrowok="t" o:connecttype="custom" o:connectlocs="1330,2889;1330,4124;665,4789;0,4124;0,2889;665,3554;1330,2889" o:connectangles="0,0,0,0,0,0,0"/>
                </v:shape>
                <v:shape id="docshape14" o:spid="_x0000_s1036" style="position:absolute;left:2799;top:288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" path="m7490,l,,,1235r7490,l7570,1219r66,-44l7680,1109r16,-80l7696,206r-16,-80l7636,61,7570,17,7490,xe" fillcolor="#cacaca" stroked="f">
                  <v:fill opacity="59110f"/>
                  <v:path arrowok="t" o:connecttype="custom" o:connectlocs="7490,2889;0,2889;0,4124;7490,4124;7570,4108;7636,4064;7680,3998;7696,3918;7696,3095;7680,3015;7636,2950;7570,2906;7490,2889" o:connectangles="0,0,0,0,0,0,0,0,0,0,0,0,0"/>
                </v:shape>
                <v:shape id="docshape15" o:spid="_x0000_s1037" style="position:absolute;left:2799;top:288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" path="m7696,206r,823l7680,1109r-44,66l7570,1219r-80,16l,1235,,,7490,r80,17l7636,61r44,65l7696,206xe" filled="f" strokeweight="2pt">
                  <v:path arrowok="t" o:connecttype="custom" o:connectlocs="7696,3095;7696,3918;7680,3998;7636,4064;7570,4108;7490,4124;0,4124;0,2889;7490,2889;7570,2906;7636,2950;7680,3015;7696,3095" o:connectangles="0,0,0,0,0,0,0,0,0,0,0,0,0"/>
                </v:shape>
                <v:shape id="docshape16" o:spid="_x0000_s1038" style="position:absolute;left:1470;top:4638;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" path="m1330,l665,664,,,,1234r665,665l1330,1234,1330,xe" stroked="f">
                  <v:path arrowok="t" o:connecttype="custom" o:connectlocs="1330,4639;665,5303;0,4639;0,5873;665,6538;1330,5873;1330,4639" o:connectangles="0,0,0,0,0,0,0"/>
                </v:shape>
                <v:shape id="docshape17" o:spid="_x0000_s1039" style="position:absolute;left:1470;top:4638;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" path="m1330,r,1234l665,1899,,1234,,,665,664,1330,xe" filled="f" strokeweight="2pt">
                  <v:path arrowok="t" o:connecttype="custom" o:connectlocs="1330,4639;1330,5873;665,6538;0,5873;0,4639;665,5303;1330,4639" o:connectangles="0,0,0,0,0,0,0"/>
                </v:shape>
                <v:shape id="docshape18" o:spid="_x0000_s1040" style="position:absolute;left:2799;top:4638;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" path="m7490,l,,,1234r7490,l7570,1218r66,-44l7680,1109r16,-81l7696,205r-16,-80l7636,60,7570,16,7490,xe" fillcolor="#cacaca" stroked="f">
                  <v:fill opacity="59110f"/>
                  <v:path arrowok="t" o:connecttype="custom" o:connectlocs="7490,4639;0,4639;0,5873;7490,5873;7570,5857;7636,5813;7680,5748;7696,5667;7696,4844;7680,4764;7636,4699;7570,4655;7490,4639" o:connectangles="0,0,0,0,0,0,0,0,0,0,0,0,0"/>
                </v:shape>
                <v:shape id="docshape19" o:spid="_x0000_s1041" style="position:absolute;left:2799;top:4638;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" path="m7696,205r,823l7680,1109r-44,65l7570,1218r-80,16l,1234,,,7490,r80,16l7636,60r44,65l7696,205xe" filled="f" strokeweight="2pt">
                  <v:path arrowok="t" o:connecttype="custom" o:connectlocs="7696,4844;7696,5667;7680,5748;7636,5813;7570,5857;7490,5873;0,5873;0,4639;7490,4639;7570,4655;7636,4699;7680,4764;7696,4844" o:connectangles="0,0,0,0,0,0,0,0,0,0,0,0,0"/>
                </v:shape>
                <v:shape id="docshape20" o:spid="_x0000_s1042" style="position:absolute;left:1470;top:6387;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" path="m1330,l665,665,,,,1234r665,665l1330,1234,1330,xe" stroked="f">
                  <v:path arrowok="t" o:connecttype="custom" o:connectlocs="1330,6388;665,7053;0,6388;0,7622;665,8287;1330,7622;1330,6388" o:connectangles="0,0,0,0,0,0,0"/>
                </v:shape>
                <v:shape id="docshape21" o:spid="_x0000_s1043" style="position:absolute;left:1470;top:6387;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" path="m1330,r,1234l665,1899,,1234,,,665,665,1330,xe" filled="f" strokeweight="2pt">
                  <v:path arrowok="t" o:connecttype="custom" o:connectlocs="1330,6388;1330,7622;665,8287;0,7622;0,6388;665,7053;1330,6388" o:connectangles="0,0,0,0,0,0,0"/>
                </v:shape>
                <v:shape id="docshape22" o:spid="_x0000_s1044" style="position:absolute;left:2799;top:6387;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" path="m7490,l,,,1234r7490,l7570,1218r66,-44l7680,1109r16,-80l7696,205r-16,-80l7636,60,7570,16,7490,xe" fillcolor="#cacaca" stroked="f">
                  <v:fill opacity="59110f"/>
                  <v:path arrowok="t" o:connecttype="custom" o:connectlocs="7490,6388;0,6388;0,7622;7490,7622;7570,7606;7636,7562;7680,7497;7696,7417;7696,6593;7680,6513;7636,6448;7570,6404;7490,6388" o:connectangles="0,0,0,0,0,0,0,0,0,0,0,0,0"/>
                </v:shape>
                <v:shape id="docshape23" o:spid="_x0000_s1045" style="position:absolute;left:2799;top:6387;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" path="m7696,205r,824l7680,1109r-44,65l7570,1218r-80,16l,1234,,,7490,r80,16l7636,60r44,65l7696,205xe" filled="f" strokeweight="2pt">
                  <v:path arrowok="t" o:connecttype="custom" o:connectlocs="7696,6593;7696,7417;7680,7497;7636,7562;7570,7606;7490,7622;0,7622;0,6388;7490,6388;7570,6404;7636,6448;7680,6513;7696,6593" o:connectangles="0,0,0,0,0,0,0,0,0,0,0,0,0"/>
                </v:shape>
                <v:shape id="docshape24" o:spid="_x0000_s1046" style="position:absolute;left:1470;top:8136;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" path="m1330,l665,665,,,,1235r665,664l1330,1235,1330,xe" stroked="f">
                  <v:path arrowok="t" o:connecttype="custom" o:connectlocs="1330,8137;665,8802;0,8137;0,9372;665,10036;1330,9372;1330,8137" o:connectangles="0,0,0,0,0,0,0"/>
                </v:shape>
                <v:shape id="docshape25" o:spid="_x0000_s1047" style="position:absolute;left:1470;top:8136;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" path="m1330,r,1235l665,1899,,1235,,,665,665,1330,xe" filled="f" strokeweight="2pt">
                  <v:path arrowok="t" o:connecttype="custom" o:connectlocs="1330,8137;1330,9372;665,10036;0,9372;0,8137;665,8802;1330,8137" o:connectangles="0,0,0,0,0,0,0"/>
                </v:shape>
                <v:shape id="docshape26" o:spid="_x0000_s1048" style="position:absolute;left:2799;top:8136;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" path="m7490,l,,,1235r7490,l7570,1218r66,-44l7680,1109r16,-80l7696,206r-16,-80l7636,60,7570,16,7490,xe" fillcolor="#cacaca" stroked="f">
                  <v:fill opacity="59110f"/>
                  <v:path arrowok="t" o:connecttype="custom" o:connectlocs="7490,8137;0,8137;0,9372;7490,9372;7570,9355;7636,9311;7680,9246;7696,9166;7696,8343;7680,8263;7636,8197;7570,8153;7490,8137" o:connectangles="0,0,0,0,0,0,0,0,0,0,0,0,0"/>
                </v:shape>
                <v:shape id="docshape27" o:spid="_x0000_s1049" style="position:absolute;left:2799;top:8136;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" path="m7696,206r,823l7680,1109r-44,65l7570,1218r-80,17l,1235,,,7490,r80,16l7636,60r44,66l7696,206xe" filled="f" strokeweight="2pt">
                  <v:path arrowok="t" o:connecttype="custom" o:connectlocs="7696,8343;7696,9166;7680,9246;7636,9311;7570,9355;7490,9372;0,9372;0,8137;7490,8137;7570,8153;7636,8197;7680,8263;7696,8343" o:connectangles="0,0,0,0,0,0,0,0,0,0,0,0,0"/>
                </v:shape>
                <w10:wrap anchorx="page"/>
              </v:group>
            </w:pict>
          </mc:Fallback>
        </mc:AlternateContent>
      </w:r>
    </w:p>
    <w:p w14:paraId="3450B0E8" w14:textId="6B7428F7" w:rsidR="00FF015F" w:rsidRDefault="00FF015F">
      <w:pPr>
        <w:pStyle w:val="BodyText"/>
        <w:spacing w:before="3"/>
        <w:rPr>
          <w:b/>
          <w:sz w:val="25"/>
        </w:rPr>
      </w:pPr>
    </w:p>
    <w:p w14:paraId="169F92B2" w14:textId="77777777" w:rsidR="00FF015F" w:rsidRDefault="00FF015F">
      <w:pPr>
        <w:rPr>
          <w:sz w:val="25"/>
        </w:rPr>
        <w:sectPr w:rsidR="00FF015F">
          <w:pgSz w:w="11910" w:h="16840"/>
          <w:pgMar w:top="960" w:right="1200" w:bottom="1600" w:left="1200" w:header="693" w:footer="1412" w:gutter="0"/>
          <w:cols w:space="720"/>
        </w:sectPr>
      </w:pPr>
    </w:p>
    <w:p w14:paraId="02CB650C" w14:textId="77777777" w:rsidR="00FF015F" w:rsidRDefault="00FF015F">
      <w:pPr>
        <w:pStyle w:val="BodyText"/>
        <w:rPr>
          <w:b/>
          <w:sz w:val="24"/>
        </w:rPr>
      </w:pPr>
    </w:p>
    <w:p w14:paraId="4FF0418B" w14:textId="77777777" w:rsidR="00FF015F" w:rsidRDefault="00FF015F">
      <w:pPr>
        <w:pStyle w:val="BodyText"/>
        <w:spacing w:before="2"/>
        <w:rPr>
          <w:b/>
          <w:sz w:val="23"/>
        </w:rPr>
      </w:pPr>
    </w:p>
    <w:p w14:paraId="4F0F5693" w14:textId="77777777" w:rsidR="00FF015F" w:rsidRDefault="00C71B56">
      <w:pPr>
        <w:pStyle w:val="Heading2"/>
        <w:ind w:left="523"/>
      </w:pPr>
      <w:r>
        <w:rPr>
          <w:spacing w:val="-2"/>
        </w:rPr>
        <w:t>Identify</w:t>
      </w:r>
    </w:p>
    <w:p w14:paraId="1A793785" w14:textId="77777777" w:rsidR="00FF015F" w:rsidRDefault="00C71B56">
      <w:pPr>
        <w:pStyle w:val="ListParagraph"/>
        <w:numPr>
          <w:ilvl w:val="0"/>
          <w:numId w:val="6"/>
        </w:numPr>
        <w:tabs>
          <w:tab w:val="left" w:pos="433"/>
        </w:tabs>
        <w:spacing w:before="96" w:line="246" w:lineRule="exact"/>
        <w:ind w:left="432" w:hanging="97"/>
      </w:pPr>
      <w:r>
        <w:br w:type="column"/>
      </w:r>
      <w:r>
        <w:t>Identify</w:t>
      </w:r>
      <w:r>
        <w:rPr>
          <w:spacing w:val="-3"/>
        </w:rPr>
        <w:t xml:space="preserve"> </w:t>
      </w:r>
      <w:r>
        <w:t>the</w:t>
      </w:r>
      <w:r>
        <w:rPr>
          <w:spacing w:val="1"/>
        </w:rPr>
        <w:t xml:space="preserve"> </w:t>
      </w:r>
      <w:r>
        <w:t>training</w:t>
      </w:r>
      <w:r>
        <w:rPr>
          <w:spacing w:val="1"/>
        </w:rPr>
        <w:t xml:space="preserve"> </w:t>
      </w:r>
      <w:proofErr w:type="gramStart"/>
      <w:r>
        <w:t>need</w:t>
      </w:r>
      <w:proofErr w:type="gramEnd"/>
      <w:r>
        <w:t>.</w:t>
      </w:r>
      <w:r>
        <w:rPr>
          <w:spacing w:val="-1"/>
        </w:rPr>
        <w:t xml:space="preserve"> </w:t>
      </w:r>
      <w:r>
        <w:t>This</w:t>
      </w:r>
      <w:r>
        <w:rPr>
          <w:spacing w:val="-3"/>
        </w:rPr>
        <w:t xml:space="preserve"> </w:t>
      </w:r>
      <w:r>
        <w:t>can</w:t>
      </w:r>
      <w:r>
        <w:rPr>
          <w:spacing w:val="1"/>
        </w:rPr>
        <w:t xml:space="preserve"> </w:t>
      </w:r>
      <w:r>
        <w:t>be</w:t>
      </w:r>
      <w:r>
        <w:rPr>
          <w:spacing w:val="1"/>
        </w:rPr>
        <w:t xml:space="preserve"> </w:t>
      </w:r>
      <w:r>
        <w:t>through</w:t>
      </w:r>
      <w:r>
        <w:rPr>
          <w:spacing w:val="1"/>
        </w:rPr>
        <w:t xml:space="preserve"> </w:t>
      </w:r>
      <w:r>
        <w:t>one-to-one</w:t>
      </w:r>
      <w:r>
        <w:rPr>
          <w:spacing w:val="-17"/>
        </w:rPr>
        <w:t xml:space="preserve"> </w:t>
      </w:r>
      <w:r>
        <w:rPr>
          <w:spacing w:val="-2"/>
        </w:rPr>
        <w:t>meetings,</w:t>
      </w:r>
    </w:p>
    <w:p w14:paraId="3753B54B" w14:textId="30ACF1ED" w:rsidR="00FF015F" w:rsidRDefault="00C71B56">
      <w:pPr>
        <w:pStyle w:val="BodyText"/>
        <w:spacing w:line="246" w:lineRule="exact"/>
        <w:ind w:left="432"/>
      </w:pPr>
      <w:r>
        <w:t>appraisals</w:t>
      </w:r>
      <w:r>
        <w:rPr>
          <w:spacing w:val="5"/>
        </w:rPr>
        <w:t xml:space="preserve"> </w:t>
      </w:r>
      <w:r>
        <w:t>or</w:t>
      </w:r>
      <w:r>
        <w:rPr>
          <w:spacing w:val="12"/>
        </w:rPr>
        <w:t xml:space="preserve"> </w:t>
      </w:r>
      <w:r>
        <w:t>can</w:t>
      </w:r>
      <w:r>
        <w:rPr>
          <w:spacing w:val="10"/>
        </w:rPr>
        <w:t xml:space="preserve"> </w:t>
      </w:r>
      <w:r>
        <w:t>arise</w:t>
      </w:r>
      <w:r>
        <w:rPr>
          <w:spacing w:val="9"/>
        </w:rPr>
        <w:t xml:space="preserve"> </w:t>
      </w:r>
      <w:r>
        <w:t>from</w:t>
      </w:r>
      <w:r>
        <w:rPr>
          <w:spacing w:val="-10"/>
        </w:rPr>
        <w:t xml:space="preserve"> </w:t>
      </w:r>
      <w:r>
        <w:t>day-to-day</w:t>
      </w:r>
      <w:r>
        <w:rPr>
          <w:spacing w:val="-17"/>
        </w:rPr>
        <w:t xml:space="preserve"> </w:t>
      </w:r>
      <w:r>
        <w:rPr>
          <w:spacing w:val="-2"/>
        </w:rPr>
        <w:t>working.</w:t>
      </w:r>
    </w:p>
    <w:p w14:paraId="215EDF21" w14:textId="77777777" w:rsidR="00FF015F" w:rsidRDefault="00FF015F">
      <w:pPr>
        <w:spacing w:line="246" w:lineRule="exact"/>
        <w:sectPr w:rsidR="00FF015F">
          <w:type w:val="continuous"/>
          <w:pgSz w:w="11910" w:h="16840"/>
          <w:pgMar w:top="840" w:right="1200" w:bottom="280" w:left="1200" w:header="693" w:footer="1412" w:gutter="0"/>
          <w:cols w:num="2" w:space="720" w:equalWidth="0">
            <w:col w:w="1351" w:space="40"/>
            <w:col w:w="8119"/>
          </w:cols>
        </w:sectPr>
      </w:pPr>
    </w:p>
    <w:p w14:paraId="4FA2C982" w14:textId="77777777" w:rsidR="00FF015F" w:rsidRDefault="00FF015F">
      <w:pPr>
        <w:pStyle w:val="BodyText"/>
        <w:rPr>
          <w:sz w:val="20"/>
        </w:rPr>
      </w:pPr>
    </w:p>
    <w:p w14:paraId="331955DF" w14:textId="77777777" w:rsidR="00FF015F" w:rsidRDefault="00FF015F">
      <w:pPr>
        <w:pStyle w:val="BodyText"/>
        <w:rPr>
          <w:sz w:val="20"/>
        </w:rPr>
      </w:pPr>
    </w:p>
    <w:p w14:paraId="6E001716" w14:textId="77777777" w:rsidR="00FF015F" w:rsidRDefault="00FF015F">
      <w:pPr>
        <w:pStyle w:val="BodyText"/>
        <w:rPr>
          <w:sz w:val="20"/>
        </w:rPr>
      </w:pPr>
    </w:p>
    <w:p w14:paraId="1482A759" w14:textId="77777777" w:rsidR="00FF015F" w:rsidRDefault="00FF015F">
      <w:pPr>
        <w:rPr>
          <w:sz w:val="20"/>
        </w:rPr>
        <w:sectPr w:rsidR="00FF015F">
          <w:type w:val="continuous"/>
          <w:pgSz w:w="11910" w:h="16840"/>
          <w:pgMar w:top="840" w:right="1200" w:bottom="280" w:left="1200" w:header="693" w:footer="1412" w:gutter="0"/>
          <w:cols w:space="720"/>
        </w:sectPr>
      </w:pPr>
    </w:p>
    <w:p w14:paraId="735ABAA6" w14:textId="77777777" w:rsidR="00FF015F" w:rsidRDefault="00FF015F">
      <w:pPr>
        <w:pStyle w:val="BodyText"/>
        <w:rPr>
          <w:sz w:val="24"/>
        </w:rPr>
      </w:pPr>
    </w:p>
    <w:p w14:paraId="7AB770C8" w14:textId="77777777" w:rsidR="00FF015F" w:rsidRDefault="00FF015F">
      <w:pPr>
        <w:pStyle w:val="BodyText"/>
        <w:rPr>
          <w:sz w:val="24"/>
        </w:rPr>
      </w:pPr>
    </w:p>
    <w:p w14:paraId="6A6E99DF" w14:textId="77777777" w:rsidR="00FF015F" w:rsidRDefault="00FF015F">
      <w:pPr>
        <w:pStyle w:val="BodyText"/>
        <w:spacing w:before="4"/>
      </w:pPr>
    </w:p>
    <w:p w14:paraId="3011EB89" w14:textId="77777777" w:rsidR="00FF015F" w:rsidRDefault="00C71B56">
      <w:pPr>
        <w:pStyle w:val="Heading2"/>
        <w:ind w:left="475"/>
      </w:pPr>
      <w:r>
        <w:rPr>
          <w:spacing w:val="-2"/>
        </w:rPr>
        <w:t>Informal</w:t>
      </w:r>
    </w:p>
    <w:p w14:paraId="3A85B359" w14:textId="77777777" w:rsidR="00FF015F" w:rsidRDefault="00C71B56">
      <w:pPr>
        <w:rPr>
          <w:b/>
          <w:sz w:val="23"/>
        </w:rPr>
      </w:pPr>
      <w:r>
        <w:br w:type="column"/>
      </w:r>
    </w:p>
    <w:p w14:paraId="363E293C" w14:textId="77777777" w:rsidR="00FF015F" w:rsidRDefault="00C71B56">
      <w:pPr>
        <w:pStyle w:val="ListParagraph"/>
        <w:numPr>
          <w:ilvl w:val="0"/>
          <w:numId w:val="6"/>
        </w:numPr>
        <w:tabs>
          <w:tab w:val="left" w:pos="400"/>
        </w:tabs>
        <w:spacing w:line="220" w:lineRule="auto"/>
        <w:ind w:right="955"/>
        <w:jc w:val="both"/>
      </w:pPr>
      <w:r>
        <w:t>Check for informal</w:t>
      </w:r>
      <w:r>
        <w:rPr>
          <w:spacing w:val="-1"/>
        </w:rPr>
        <w:t xml:space="preserve"> </w:t>
      </w:r>
      <w:r>
        <w:t>training opportunities. This can be through</w:t>
      </w:r>
      <w:r>
        <w:rPr>
          <w:spacing w:val="-15"/>
        </w:rPr>
        <w:t xml:space="preserve"> </w:t>
      </w:r>
      <w:r>
        <w:t>getting colleagues to help each other develop or through</w:t>
      </w:r>
      <w:r>
        <w:rPr>
          <w:spacing w:val="-14"/>
        </w:rPr>
        <w:t xml:space="preserve"> </w:t>
      </w:r>
      <w:r>
        <w:t xml:space="preserve">giving staff greater </w:t>
      </w:r>
      <w:r>
        <w:rPr>
          <w:spacing w:val="-2"/>
        </w:rPr>
        <w:t>responsibility.</w:t>
      </w:r>
    </w:p>
    <w:p w14:paraId="09C0BCB7" w14:textId="77777777" w:rsidR="00FF015F" w:rsidRDefault="00FF015F">
      <w:pPr>
        <w:spacing w:line="220" w:lineRule="auto"/>
        <w:jc w:val="both"/>
        <w:sectPr w:rsidR="00FF015F">
          <w:type w:val="continuous"/>
          <w:pgSz w:w="11910" w:h="16840"/>
          <w:pgMar w:top="840" w:right="1200" w:bottom="280" w:left="1200" w:header="693" w:footer="1412" w:gutter="0"/>
          <w:cols w:num="2" w:space="720" w:equalWidth="0">
            <w:col w:w="1384" w:space="40"/>
            <w:col w:w="8086"/>
          </w:cols>
        </w:sectPr>
      </w:pPr>
    </w:p>
    <w:p w14:paraId="42146AC2" w14:textId="77777777" w:rsidR="00FF015F" w:rsidRDefault="00FF015F">
      <w:pPr>
        <w:pStyle w:val="BodyText"/>
        <w:rPr>
          <w:sz w:val="20"/>
        </w:rPr>
      </w:pPr>
    </w:p>
    <w:p w14:paraId="245069BF" w14:textId="77777777" w:rsidR="00FF015F" w:rsidRDefault="00FF015F">
      <w:pPr>
        <w:pStyle w:val="BodyText"/>
        <w:rPr>
          <w:sz w:val="20"/>
        </w:rPr>
      </w:pPr>
    </w:p>
    <w:p w14:paraId="3BF592FD" w14:textId="77777777" w:rsidR="00FF015F" w:rsidRDefault="00FF015F">
      <w:pPr>
        <w:pStyle w:val="BodyText"/>
        <w:rPr>
          <w:sz w:val="20"/>
        </w:rPr>
      </w:pPr>
    </w:p>
    <w:p w14:paraId="5714BC24" w14:textId="77777777" w:rsidR="00FF015F" w:rsidRDefault="00FF015F">
      <w:pPr>
        <w:pStyle w:val="BodyText"/>
        <w:rPr>
          <w:sz w:val="23"/>
        </w:rPr>
      </w:pPr>
    </w:p>
    <w:p w14:paraId="51828ED0" w14:textId="77777777" w:rsidR="00FF015F" w:rsidRDefault="00FF015F">
      <w:pPr>
        <w:rPr>
          <w:sz w:val="23"/>
        </w:rPr>
        <w:sectPr w:rsidR="00FF015F">
          <w:type w:val="continuous"/>
          <w:pgSz w:w="11910" w:h="16840"/>
          <w:pgMar w:top="840" w:right="1200" w:bottom="280" w:left="1200" w:header="693" w:footer="1412" w:gutter="0"/>
          <w:cols w:space="720"/>
        </w:sectPr>
      </w:pPr>
    </w:p>
    <w:p w14:paraId="18ADA452" w14:textId="77777777" w:rsidR="00FF015F" w:rsidRDefault="00FF015F">
      <w:pPr>
        <w:pStyle w:val="BodyText"/>
        <w:rPr>
          <w:sz w:val="24"/>
        </w:rPr>
      </w:pPr>
    </w:p>
    <w:p w14:paraId="5885A0B3" w14:textId="77777777" w:rsidR="00FF015F" w:rsidRDefault="00FF015F">
      <w:pPr>
        <w:pStyle w:val="BodyText"/>
        <w:spacing w:before="3"/>
        <w:rPr>
          <w:sz w:val="23"/>
        </w:rPr>
      </w:pPr>
    </w:p>
    <w:p w14:paraId="1972D4BD" w14:textId="77777777" w:rsidR="00FF015F" w:rsidRDefault="00C71B56">
      <w:pPr>
        <w:pStyle w:val="Heading2"/>
        <w:ind w:left="379"/>
      </w:pPr>
      <w:r>
        <w:t>E-</w:t>
      </w:r>
      <w:r>
        <w:rPr>
          <w:spacing w:val="-2"/>
        </w:rPr>
        <w:t>learning</w:t>
      </w:r>
    </w:p>
    <w:p w14:paraId="655804BD" w14:textId="77777777" w:rsidR="00FF015F" w:rsidRDefault="00C71B56">
      <w:pPr>
        <w:pStyle w:val="ListParagraph"/>
        <w:numPr>
          <w:ilvl w:val="0"/>
          <w:numId w:val="5"/>
        </w:numPr>
        <w:tabs>
          <w:tab w:val="left" w:pos="277"/>
        </w:tabs>
        <w:spacing w:before="96" w:line="247" w:lineRule="exact"/>
        <w:ind w:hanging="97"/>
      </w:pPr>
      <w:r>
        <w:br w:type="column"/>
      </w:r>
      <w:r>
        <w:t>Check</w:t>
      </w:r>
      <w:r>
        <w:rPr>
          <w:spacing w:val="-8"/>
        </w:rPr>
        <w:t xml:space="preserve"> </w:t>
      </w:r>
      <w:r>
        <w:t>OLM</w:t>
      </w:r>
      <w:r>
        <w:rPr>
          <w:spacing w:val="-19"/>
        </w:rPr>
        <w:t xml:space="preserve"> </w:t>
      </w:r>
      <w:r>
        <w:t>to</w:t>
      </w:r>
      <w:r>
        <w:rPr>
          <w:spacing w:val="13"/>
        </w:rPr>
        <w:t xml:space="preserve"> </w:t>
      </w:r>
      <w:r>
        <w:t>see</w:t>
      </w:r>
      <w:r>
        <w:rPr>
          <w:spacing w:val="-4"/>
        </w:rPr>
        <w:t xml:space="preserve"> </w:t>
      </w:r>
      <w:r>
        <w:t>if</w:t>
      </w:r>
      <w:r>
        <w:rPr>
          <w:spacing w:val="-6"/>
        </w:rPr>
        <w:t xml:space="preserve"> </w:t>
      </w:r>
      <w:r>
        <w:t>e-learning</w:t>
      </w:r>
      <w:r>
        <w:rPr>
          <w:spacing w:val="-4"/>
        </w:rPr>
        <w:t xml:space="preserve"> </w:t>
      </w:r>
      <w:r>
        <w:t>can</w:t>
      </w:r>
      <w:r>
        <w:rPr>
          <w:spacing w:val="-5"/>
        </w:rPr>
        <w:t xml:space="preserve"> </w:t>
      </w:r>
      <w:r>
        <w:t>meet</w:t>
      </w:r>
      <w:r>
        <w:rPr>
          <w:spacing w:val="-5"/>
        </w:rPr>
        <w:t xml:space="preserve"> </w:t>
      </w:r>
      <w:r>
        <w:t>the</w:t>
      </w:r>
      <w:r>
        <w:rPr>
          <w:spacing w:val="-5"/>
        </w:rPr>
        <w:t xml:space="preserve"> </w:t>
      </w:r>
      <w:r>
        <w:t>identified</w:t>
      </w:r>
      <w:r>
        <w:rPr>
          <w:spacing w:val="-4"/>
        </w:rPr>
        <w:t xml:space="preserve"> </w:t>
      </w:r>
      <w:r>
        <w:t>training</w:t>
      </w:r>
      <w:r>
        <w:rPr>
          <w:spacing w:val="-5"/>
        </w:rPr>
        <w:t xml:space="preserve"> </w:t>
      </w:r>
      <w:r>
        <w:t>need.</w:t>
      </w:r>
      <w:r>
        <w:rPr>
          <w:spacing w:val="-5"/>
        </w:rPr>
        <w:t xml:space="preserve"> </w:t>
      </w:r>
      <w:r>
        <w:t>If</w:t>
      </w:r>
      <w:r>
        <w:rPr>
          <w:spacing w:val="-6"/>
        </w:rPr>
        <w:t xml:space="preserve"> </w:t>
      </w:r>
      <w:r>
        <w:rPr>
          <w:spacing w:val="-5"/>
        </w:rPr>
        <w:t>not</w:t>
      </w:r>
    </w:p>
    <w:p w14:paraId="7CBABBB2" w14:textId="77777777" w:rsidR="00FF015F" w:rsidRDefault="00C71B56">
      <w:pPr>
        <w:pStyle w:val="BodyText"/>
        <w:spacing w:line="247" w:lineRule="exact"/>
        <w:ind w:left="276"/>
      </w:pPr>
      <w:r>
        <w:t>contact</w:t>
      </w:r>
      <w:r>
        <w:rPr>
          <w:spacing w:val="-1"/>
        </w:rPr>
        <w:t xml:space="preserve"> </w:t>
      </w:r>
      <w:r>
        <w:t>L&amp;D</w:t>
      </w:r>
      <w:r>
        <w:rPr>
          <w:spacing w:val="-6"/>
        </w:rPr>
        <w:t xml:space="preserve"> </w:t>
      </w:r>
      <w:r>
        <w:t>Team</w:t>
      </w:r>
      <w:r>
        <w:rPr>
          <w:spacing w:val="-17"/>
        </w:rPr>
        <w:t xml:space="preserve"> </w:t>
      </w:r>
      <w:r>
        <w:t>to see</w:t>
      </w:r>
      <w:r>
        <w:rPr>
          <w:spacing w:val="1"/>
        </w:rPr>
        <w:t xml:space="preserve"> </w:t>
      </w:r>
      <w:r>
        <w:t>if</w:t>
      </w:r>
      <w:r>
        <w:rPr>
          <w:spacing w:val="18"/>
        </w:rPr>
        <w:t xml:space="preserve"> </w:t>
      </w:r>
      <w:r>
        <w:t>other</w:t>
      </w:r>
      <w:r>
        <w:rPr>
          <w:spacing w:val="3"/>
        </w:rPr>
        <w:t xml:space="preserve"> </w:t>
      </w:r>
      <w:r>
        <w:t>courses</w:t>
      </w:r>
      <w:r>
        <w:rPr>
          <w:spacing w:val="-3"/>
        </w:rPr>
        <w:t xml:space="preserve"> </w:t>
      </w:r>
      <w:r>
        <w:t>can be</w:t>
      </w:r>
      <w:r>
        <w:rPr>
          <w:spacing w:val="1"/>
        </w:rPr>
        <w:t xml:space="preserve"> </w:t>
      </w:r>
      <w:r>
        <w:t xml:space="preserve">made </w:t>
      </w:r>
      <w:r>
        <w:rPr>
          <w:spacing w:val="-2"/>
        </w:rPr>
        <w:t>available.</w:t>
      </w:r>
    </w:p>
    <w:p w14:paraId="22BF913B" w14:textId="77777777" w:rsidR="00FF015F" w:rsidRDefault="00FF015F">
      <w:pPr>
        <w:spacing w:line="247" w:lineRule="exact"/>
        <w:sectPr w:rsidR="00FF015F">
          <w:type w:val="continuous"/>
          <w:pgSz w:w="11910" w:h="16840"/>
          <w:pgMar w:top="840" w:right="1200" w:bottom="280" w:left="1200" w:header="693" w:footer="1412" w:gutter="0"/>
          <w:cols w:num="2" w:space="720" w:equalWidth="0">
            <w:col w:w="1507" w:space="40"/>
            <w:col w:w="7963"/>
          </w:cols>
        </w:sectPr>
      </w:pPr>
    </w:p>
    <w:p w14:paraId="2A3337C3" w14:textId="77777777" w:rsidR="00FF015F" w:rsidRDefault="00FF015F">
      <w:pPr>
        <w:pStyle w:val="BodyText"/>
        <w:rPr>
          <w:sz w:val="20"/>
        </w:rPr>
      </w:pPr>
    </w:p>
    <w:p w14:paraId="09EEF794" w14:textId="77777777" w:rsidR="00FF015F" w:rsidRDefault="00FF015F">
      <w:pPr>
        <w:pStyle w:val="BodyText"/>
        <w:rPr>
          <w:sz w:val="20"/>
        </w:rPr>
      </w:pPr>
    </w:p>
    <w:p w14:paraId="2F9CA409" w14:textId="77777777" w:rsidR="00FF015F" w:rsidRDefault="00FF015F">
      <w:pPr>
        <w:pStyle w:val="BodyText"/>
        <w:rPr>
          <w:sz w:val="20"/>
        </w:rPr>
      </w:pPr>
    </w:p>
    <w:p w14:paraId="274DBABF" w14:textId="77777777" w:rsidR="00FF015F" w:rsidRDefault="00FF015F">
      <w:pPr>
        <w:pStyle w:val="BodyText"/>
        <w:rPr>
          <w:sz w:val="23"/>
        </w:rPr>
      </w:pPr>
    </w:p>
    <w:p w14:paraId="6C02042E" w14:textId="77777777" w:rsidR="00FF015F" w:rsidRDefault="00FF015F">
      <w:pPr>
        <w:rPr>
          <w:sz w:val="23"/>
        </w:rPr>
        <w:sectPr w:rsidR="00FF015F">
          <w:type w:val="continuous"/>
          <w:pgSz w:w="11910" w:h="16840"/>
          <w:pgMar w:top="840" w:right="1200" w:bottom="280" w:left="1200" w:header="693" w:footer="1412" w:gutter="0"/>
          <w:cols w:space="720"/>
        </w:sectPr>
      </w:pPr>
    </w:p>
    <w:p w14:paraId="24674DE7" w14:textId="77777777" w:rsidR="00FF015F" w:rsidRDefault="00FF015F">
      <w:pPr>
        <w:pStyle w:val="BodyText"/>
        <w:rPr>
          <w:sz w:val="24"/>
        </w:rPr>
      </w:pPr>
    </w:p>
    <w:p w14:paraId="2A244DB1" w14:textId="77777777" w:rsidR="00FF015F" w:rsidRDefault="00FF015F">
      <w:pPr>
        <w:pStyle w:val="BodyText"/>
        <w:spacing w:before="2"/>
        <w:rPr>
          <w:sz w:val="23"/>
        </w:rPr>
      </w:pPr>
    </w:p>
    <w:p w14:paraId="4DC550AC" w14:textId="77777777" w:rsidR="00FF015F" w:rsidRDefault="00C71B56">
      <w:pPr>
        <w:pStyle w:val="Heading2"/>
        <w:ind w:left="283"/>
      </w:pPr>
      <w:r>
        <w:t>Semi-</w:t>
      </w:r>
      <w:r>
        <w:rPr>
          <w:spacing w:val="-2"/>
        </w:rPr>
        <w:t>formal</w:t>
      </w:r>
    </w:p>
    <w:p w14:paraId="25B4BA5E" w14:textId="77777777" w:rsidR="00FF015F" w:rsidRDefault="00C71B56">
      <w:pPr>
        <w:pStyle w:val="ListParagraph"/>
        <w:numPr>
          <w:ilvl w:val="0"/>
          <w:numId w:val="4"/>
        </w:numPr>
        <w:tabs>
          <w:tab w:val="left" w:pos="175"/>
        </w:tabs>
        <w:spacing w:before="107" w:line="228" w:lineRule="auto"/>
        <w:ind w:right="918"/>
      </w:pPr>
      <w:r>
        <w:br w:type="column"/>
      </w:r>
      <w:r>
        <w:t>Consider semi-formal</w:t>
      </w:r>
      <w:r>
        <w:rPr>
          <w:spacing w:val="-4"/>
        </w:rPr>
        <w:t xml:space="preserve"> </w:t>
      </w:r>
      <w:r>
        <w:t>development opportunities</w:t>
      </w:r>
      <w:r>
        <w:rPr>
          <w:spacing w:val="-2"/>
        </w:rPr>
        <w:t xml:space="preserve"> </w:t>
      </w:r>
      <w:r>
        <w:t>such as</w:t>
      </w:r>
      <w:r>
        <w:rPr>
          <w:spacing w:val="-2"/>
        </w:rPr>
        <w:t xml:space="preserve"> </w:t>
      </w:r>
      <w:r>
        <w:t xml:space="preserve">shadowing, </w:t>
      </w:r>
      <w:proofErr w:type="spellStart"/>
      <w:r>
        <w:t>organising</w:t>
      </w:r>
      <w:proofErr w:type="spellEnd"/>
      <w:r>
        <w:t xml:space="preserve"> coaching or mentoring with yourself or a colleague.</w:t>
      </w:r>
    </w:p>
    <w:p w14:paraId="215E607F" w14:textId="77777777" w:rsidR="00FF015F" w:rsidRDefault="00FF015F">
      <w:pPr>
        <w:spacing w:line="228" w:lineRule="auto"/>
        <w:sectPr w:rsidR="00FF015F">
          <w:type w:val="continuous"/>
          <w:pgSz w:w="11910" w:h="16840"/>
          <w:pgMar w:top="840" w:right="1200" w:bottom="280" w:left="1200" w:header="693" w:footer="1412" w:gutter="0"/>
          <w:cols w:num="2" w:space="720" w:equalWidth="0">
            <w:col w:w="1609" w:space="40"/>
            <w:col w:w="7861"/>
          </w:cols>
        </w:sectPr>
      </w:pPr>
    </w:p>
    <w:p w14:paraId="3CA8B264" w14:textId="77777777" w:rsidR="00FF015F" w:rsidRDefault="00FF015F">
      <w:pPr>
        <w:pStyle w:val="BodyText"/>
        <w:rPr>
          <w:sz w:val="20"/>
        </w:rPr>
      </w:pPr>
    </w:p>
    <w:p w14:paraId="2ED08065" w14:textId="77777777" w:rsidR="00FF015F" w:rsidRDefault="00FF015F">
      <w:pPr>
        <w:pStyle w:val="BodyText"/>
        <w:rPr>
          <w:sz w:val="20"/>
        </w:rPr>
      </w:pPr>
    </w:p>
    <w:p w14:paraId="0FDA62E9" w14:textId="77777777" w:rsidR="00FF015F" w:rsidRDefault="00FF015F">
      <w:pPr>
        <w:pStyle w:val="BodyText"/>
        <w:rPr>
          <w:sz w:val="20"/>
        </w:rPr>
      </w:pPr>
    </w:p>
    <w:p w14:paraId="48112B4F" w14:textId="77777777" w:rsidR="00FF015F" w:rsidRDefault="00FF015F">
      <w:pPr>
        <w:rPr>
          <w:sz w:val="20"/>
        </w:rPr>
        <w:sectPr w:rsidR="00FF015F">
          <w:type w:val="continuous"/>
          <w:pgSz w:w="11910" w:h="16840"/>
          <w:pgMar w:top="840" w:right="1200" w:bottom="280" w:left="1200" w:header="693" w:footer="1412" w:gutter="0"/>
          <w:cols w:space="720"/>
        </w:sectPr>
      </w:pPr>
    </w:p>
    <w:p w14:paraId="55B7450C" w14:textId="77777777" w:rsidR="00FF015F" w:rsidRDefault="00FF015F">
      <w:pPr>
        <w:pStyle w:val="BodyText"/>
        <w:rPr>
          <w:sz w:val="24"/>
        </w:rPr>
      </w:pPr>
    </w:p>
    <w:p w14:paraId="72E0C4E8" w14:textId="77777777" w:rsidR="00FF015F" w:rsidRDefault="00FF015F">
      <w:pPr>
        <w:pStyle w:val="BodyText"/>
        <w:rPr>
          <w:sz w:val="24"/>
        </w:rPr>
      </w:pPr>
    </w:p>
    <w:p w14:paraId="33EEF989" w14:textId="77777777" w:rsidR="00FF015F" w:rsidRDefault="00FF015F">
      <w:pPr>
        <w:pStyle w:val="BodyText"/>
        <w:spacing w:before="3"/>
      </w:pPr>
    </w:p>
    <w:p w14:paraId="71E7BCFB" w14:textId="77777777" w:rsidR="00FF015F" w:rsidRDefault="00C71B56">
      <w:pPr>
        <w:pStyle w:val="Heading2"/>
        <w:spacing w:before="1"/>
        <w:ind w:left="555"/>
      </w:pPr>
      <w:r>
        <w:rPr>
          <w:spacing w:val="-2"/>
        </w:rPr>
        <w:t>Formal</w:t>
      </w:r>
    </w:p>
    <w:p w14:paraId="6249DC92" w14:textId="77777777" w:rsidR="00FF015F" w:rsidRDefault="00C71B56">
      <w:pPr>
        <w:rPr>
          <w:b/>
          <w:sz w:val="23"/>
        </w:rPr>
      </w:pPr>
      <w:r>
        <w:br w:type="column"/>
      </w:r>
    </w:p>
    <w:p w14:paraId="469FC2C0" w14:textId="77777777" w:rsidR="00FF015F" w:rsidRDefault="00C71B56">
      <w:pPr>
        <w:pStyle w:val="ListParagraph"/>
        <w:numPr>
          <w:ilvl w:val="1"/>
          <w:numId w:val="4"/>
        </w:numPr>
        <w:tabs>
          <w:tab w:val="left" w:pos="463"/>
        </w:tabs>
        <w:spacing w:line="220" w:lineRule="auto"/>
        <w:ind w:right="333"/>
      </w:pPr>
      <w:r>
        <w:t xml:space="preserve">If none of the above training methods meet your </w:t>
      </w:r>
      <w:proofErr w:type="gramStart"/>
      <w:r>
        <w:t>needs</w:t>
      </w:r>
      <w:proofErr w:type="gramEnd"/>
      <w:r>
        <w:t xml:space="preserve"> then it is time to consider more formal</w:t>
      </w:r>
      <w:r>
        <w:rPr>
          <w:spacing w:val="-5"/>
        </w:rPr>
        <w:t xml:space="preserve"> </w:t>
      </w:r>
      <w:r>
        <w:t>internal</w:t>
      </w:r>
      <w:r>
        <w:rPr>
          <w:spacing w:val="-5"/>
        </w:rPr>
        <w:t xml:space="preserve"> </w:t>
      </w:r>
      <w:r>
        <w:t>or external</w:t>
      </w:r>
      <w:r>
        <w:rPr>
          <w:spacing w:val="-5"/>
        </w:rPr>
        <w:t xml:space="preserve"> </w:t>
      </w:r>
      <w:r>
        <w:t>training courses</w:t>
      </w:r>
      <w:r>
        <w:rPr>
          <w:spacing w:val="-2"/>
        </w:rPr>
        <w:t xml:space="preserve"> </w:t>
      </w:r>
      <w:r>
        <w:t xml:space="preserve">and development </w:t>
      </w:r>
      <w:proofErr w:type="spellStart"/>
      <w:r>
        <w:rPr>
          <w:spacing w:val="-2"/>
        </w:rPr>
        <w:t>programmes</w:t>
      </w:r>
      <w:proofErr w:type="spellEnd"/>
      <w:r>
        <w:rPr>
          <w:spacing w:val="-2"/>
        </w:rPr>
        <w:t>.</w:t>
      </w:r>
    </w:p>
    <w:p w14:paraId="79FF274C" w14:textId="77777777" w:rsidR="00FF015F" w:rsidRDefault="00FF015F">
      <w:pPr>
        <w:spacing w:line="220" w:lineRule="auto"/>
        <w:sectPr w:rsidR="00FF015F">
          <w:type w:val="continuous"/>
          <w:pgSz w:w="11910" w:h="16840"/>
          <w:pgMar w:top="840" w:right="1200" w:bottom="280" w:left="1200" w:header="693" w:footer="1412" w:gutter="0"/>
          <w:cols w:num="2" w:space="720" w:equalWidth="0">
            <w:col w:w="1321" w:space="40"/>
            <w:col w:w="8149"/>
          </w:cols>
        </w:sectPr>
      </w:pPr>
    </w:p>
    <w:p w14:paraId="4C938FDC" w14:textId="77777777" w:rsidR="00FF015F" w:rsidRDefault="00FF015F">
      <w:pPr>
        <w:pStyle w:val="BodyText"/>
        <w:rPr>
          <w:sz w:val="20"/>
        </w:rPr>
      </w:pPr>
    </w:p>
    <w:p w14:paraId="5402D17F" w14:textId="77777777" w:rsidR="00FF015F" w:rsidRDefault="00FF015F">
      <w:pPr>
        <w:pStyle w:val="BodyText"/>
        <w:rPr>
          <w:sz w:val="20"/>
        </w:rPr>
      </w:pPr>
    </w:p>
    <w:p w14:paraId="0B2BE888" w14:textId="77777777" w:rsidR="00FF015F" w:rsidRDefault="00FF015F">
      <w:pPr>
        <w:pStyle w:val="BodyText"/>
        <w:spacing w:before="2"/>
        <w:rPr>
          <w:sz w:val="23"/>
        </w:rPr>
      </w:pPr>
    </w:p>
    <w:p w14:paraId="2E845265" w14:textId="77777777" w:rsidR="00FF015F" w:rsidRDefault="00FF015F">
      <w:pPr>
        <w:rPr>
          <w:sz w:val="23"/>
        </w:rPr>
        <w:sectPr w:rsidR="00FF015F">
          <w:type w:val="continuous"/>
          <w:pgSz w:w="11910" w:h="16840"/>
          <w:pgMar w:top="840" w:right="1200" w:bottom="280" w:left="1200" w:header="693" w:footer="1412" w:gutter="0"/>
          <w:cols w:space="720"/>
        </w:sectPr>
      </w:pPr>
    </w:p>
    <w:p w14:paraId="2559ADE2" w14:textId="77777777" w:rsidR="00FF015F" w:rsidRDefault="00FF015F">
      <w:pPr>
        <w:pStyle w:val="BodyText"/>
        <w:rPr>
          <w:sz w:val="24"/>
        </w:rPr>
      </w:pPr>
    </w:p>
    <w:p w14:paraId="7C706B9F" w14:textId="77777777" w:rsidR="00FF015F" w:rsidRDefault="00FF015F">
      <w:pPr>
        <w:pStyle w:val="BodyText"/>
        <w:rPr>
          <w:sz w:val="24"/>
        </w:rPr>
      </w:pPr>
    </w:p>
    <w:p w14:paraId="7FDDBFA0" w14:textId="77777777" w:rsidR="00FF015F" w:rsidRDefault="00FF015F">
      <w:pPr>
        <w:pStyle w:val="BodyText"/>
        <w:rPr>
          <w:sz w:val="19"/>
        </w:rPr>
      </w:pPr>
    </w:p>
    <w:p w14:paraId="790D498B" w14:textId="77777777" w:rsidR="00FF015F" w:rsidRDefault="00C71B56">
      <w:pPr>
        <w:pStyle w:val="Heading2"/>
        <w:ind w:left="459"/>
      </w:pPr>
      <w:proofErr w:type="gramStart"/>
      <w:r>
        <w:rPr>
          <w:spacing w:val="-2"/>
        </w:rPr>
        <w:t>Evaluate</w:t>
      </w:r>
      <w:proofErr w:type="gramEnd"/>
    </w:p>
    <w:p w14:paraId="0DCB5368" w14:textId="77777777" w:rsidR="00FF015F" w:rsidRDefault="00C71B56">
      <w:pPr>
        <w:pStyle w:val="ListParagraph"/>
        <w:numPr>
          <w:ilvl w:val="0"/>
          <w:numId w:val="3"/>
        </w:numPr>
        <w:tabs>
          <w:tab w:val="left" w:pos="370"/>
        </w:tabs>
        <w:spacing w:before="115" w:line="218" w:lineRule="auto"/>
        <w:ind w:right="490"/>
      </w:pPr>
      <w:r>
        <w:br w:type="column"/>
      </w:r>
      <w:r>
        <w:t>After completing training (both</w:t>
      </w:r>
      <w:r>
        <w:rPr>
          <w:spacing w:val="-5"/>
        </w:rPr>
        <w:t xml:space="preserve"> </w:t>
      </w:r>
      <w:r>
        <w:t>formal and informal) it is important to evaluate what you have gained from</w:t>
      </w:r>
      <w:r>
        <w:rPr>
          <w:spacing w:val="-8"/>
        </w:rPr>
        <w:t xml:space="preserve"> </w:t>
      </w:r>
      <w:r>
        <w:t>it and how</w:t>
      </w:r>
      <w:r>
        <w:rPr>
          <w:spacing w:val="-18"/>
        </w:rPr>
        <w:t xml:space="preserve"> </w:t>
      </w:r>
      <w:r>
        <w:t xml:space="preserve">it has been applied. See </w:t>
      </w:r>
      <w:r>
        <w:rPr>
          <w:b/>
        </w:rPr>
        <w:t>Appendix</w:t>
      </w:r>
      <w:r>
        <w:rPr>
          <w:b/>
          <w:spacing w:val="-1"/>
        </w:rPr>
        <w:t xml:space="preserve"> </w:t>
      </w:r>
      <w:r>
        <w:rPr>
          <w:b/>
        </w:rPr>
        <w:t xml:space="preserve">I </w:t>
      </w:r>
      <w:r>
        <w:t>for the</w:t>
      </w:r>
      <w:r>
        <w:rPr>
          <w:spacing w:val="-1"/>
        </w:rPr>
        <w:t xml:space="preserve"> </w:t>
      </w:r>
      <w:r>
        <w:t>Learning</w:t>
      </w:r>
      <w:r>
        <w:rPr>
          <w:spacing w:val="-19"/>
        </w:rPr>
        <w:t xml:space="preserve"> </w:t>
      </w:r>
      <w:r>
        <w:t>Impact</w:t>
      </w:r>
      <w:r>
        <w:rPr>
          <w:spacing w:val="-2"/>
        </w:rPr>
        <w:t xml:space="preserve"> </w:t>
      </w:r>
      <w:r>
        <w:t>Form</w:t>
      </w:r>
      <w:r>
        <w:rPr>
          <w:spacing w:val="-17"/>
        </w:rPr>
        <w:t xml:space="preserve"> </w:t>
      </w:r>
      <w:r>
        <w:t>which</w:t>
      </w:r>
      <w:r>
        <w:rPr>
          <w:spacing w:val="-1"/>
        </w:rPr>
        <w:t xml:space="preserve"> </w:t>
      </w:r>
      <w:r>
        <w:t>should</w:t>
      </w:r>
      <w:r>
        <w:rPr>
          <w:spacing w:val="-1"/>
        </w:rPr>
        <w:t xml:space="preserve"> </w:t>
      </w:r>
      <w:r>
        <w:t>be</w:t>
      </w:r>
      <w:r>
        <w:rPr>
          <w:spacing w:val="-1"/>
        </w:rPr>
        <w:t xml:space="preserve"> </w:t>
      </w:r>
      <w:r>
        <w:t>completed</w:t>
      </w:r>
      <w:r>
        <w:rPr>
          <w:spacing w:val="-1"/>
        </w:rPr>
        <w:t xml:space="preserve"> </w:t>
      </w:r>
      <w:r>
        <w:t>with your Line Manager.</w:t>
      </w:r>
    </w:p>
    <w:p w14:paraId="4C4B84A3" w14:textId="77777777" w:rsidR="00FF015F" w:rsidRDefault="00FF015F">
      <w:pPr>
        <w:spacing w:line="218" w:lineRule="auto"/>
        <w:sectPr w:rsidR="00FF015F">
          <w:type w:val="continuous"/>
          <w:pgSz w:w="11910" w:h="16840"/>
          <w:pgMar w:top="840" w:right="1200" w:bottom="280" w:left="1200" w:header="693" w:footer="1412" w:gutter="0"/>
          <w:cols w:num="2" w:space="720" w:equalWidth="0">
            <w:col w:w="1414" w:space="40"/>
            <w:col w:w="8056"/>
          </w:cols>
        </w:sectPr>
      </w:pPr>
    </w:p>
    <w:p w14:paraId="082C427A" w14:textId="77777777" w:rsidR="00FF015F" w:rsidRDefault="00FF015F">
      <w:pPr>
        <w:pStyle w:val="BodyText"/>
        <w:rPr>
          <w:sz w:val="20"/>
        </w:rPr>
      </w:pPr>
    </w:p>
    <w:p w14:paraId="24FEECF5" w14:textId="77777777" w:rsidR="00FF015F" w:rsidRDefault="00FF015F">
      <w:pPr>
        <w:pStyle w:val="BodyText"/>
        <w:spacing w:before="6"/>
        <w:rPr>
          <w:sz w:val="20"/>
        </w:rPr>
      </w:pPr>
    </w:p>
    <w:p w14:paraId="62D5340A" w14:textId="77777777" w:rsidR="00FF015F" w:rsidRDefault="00C71B56">
      <w:pPr>
        <w:pStyle w:val="Heading2"/>
      </w:pPr>
      <w:r>
        <w:t>Appendix</w:t>
      </w:r>
      <w:r>
        <w:rPr>
          <w:spacing w:val="1"/>
        </w:rPr>
        <w:t xml:space="preserve"> </w:t>
      </w:r>
      <w:r>
        <w:t>B</w:t>
      </w:r>
      <w:r>
        <w:rPr>
          <w:spacing w:val="1"/>
        </w:rPr>
        <w:t xml:space="preserve"> </w:t>
      </w:r>
      <w:r>
        <w:t>–</w:t>
      </w:r>
      <w:r>
        <w:rPr>
          <w:spacing w:val="3"/>
        </w:rPr>
        <w:t xml:space="preserve"> </w:t>
      </w:r>
      <w:r>
        <w:t>Learning</w:t>
      </w:r>
      <w:r>
        <w:rPr>
          <w:spacing w:val="7"/>
        </w:rPr>
        <w:t xml:space="preserve"> </w:t>
      </w:r>
      <w:r>
        <w:rPr>
          <w:spacing w:val="-2"/>
        </w:rPr>
        <w:t>Agreement</w:t>
      </w:r>
    </w:p>
    <w:p w14:paraId="283A56F3" w14:textId="77777777" w:rsidR="00FF015F" w:rsidRDefault="00FF015F">
      <w:pPr>
        <w:pStyle w:val="BodyText"/>
        <w:rPr>
          <w:b/>
          <w:sz w:val="20"/>
        </w:rPr>
      </w:pPr>
    </w:p>
    <w:p w14:paraId="612670A8" w14:textId="77777777" w:rsidR="00FF015F" w:rsidRDefault="00FF015F">
      <w:pPr>
        <w:pStyle w:val="BodyText"/>
        <w:rPr>
          <w:b/>
        </w:rPr>
      </w:pPr>
    </w:p>
    <w:p w14:paraId="1ABCC8B5" w14:textId="77777777" w:rsidR="00FF015F" w:rsidRDefault="00C71B56">
      <w:pPr>
        <w:ind w:left="241" w:right="1280"/>
      </w:pPr>
      <w:r>
        <w:rPr>
          <w:noProof/>
          <w:lang w:val="en-GB" w:eastAsia="en-GB"/>
        </w:rPr>
        <mc:AlternateContent>
          <mc:Choice Requires="wpg">
            <w:drawing>
              <wp:anchor distT="0" distB="0" distL="114300" distR="114300" simplePos="0" relativeHeight="486705664" behindDoc="1" locked="0" layoutInCell="1" allowOverlap="1" wp14:anchorId="57D2F018" wp14:editId="5251C04E">
                <wp:simplePos x="0" y="0"/>
                <wp:positionH relativeFrom="page">
                  <wp:posOffset>844550</wp:posOffset>
                </wp:positionH>
                <wp:positionV relativeFrom="paragraph">
                  <wp:posOffset>-11430</wp:posOffset>
                </wp:positionV>
                <wp:extent cx="5890260" cy="5349240"/>
                <wp:effectExtent l="0" t="0" r="0" b="0"/>
                <wp:wrapNone/>
                <wp:docPr id="2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5349240"/>
                          <a:chOff x="1330" y="-18"/>
                          <a:chExt cx="9276" cy="8424"/>
                        </a:xfrm>
                      </wpg:grpSpPr>
                      <wps:wsp>
                        <wps:cNvPr id="30" name="docshape29"/>
                        <wps:cNvSpPr>
                          <a:spLocks noChangeArrowheads="1"/>
                        </wps:cNvSpPr>
                        <wps:spPr bwMode="auto">
                          <a:xfrm>
                            <a:off x="1346" y="-2"/>
                            <a:ext cx="9244" cy="27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0"/>
                        <wps:cNvSpPr>
                          <a:spLocks/>
                        </wps:cNvSpPr>
                        <wps:spPr bwMode="auto">
                          <a:xfrm>
                            <a:off x="1330" y="-18"/>
                            <a:ext cx="9276" cy="289"/>
                          </a:xfrm>
                          <a:custGeom>
                            <a:avLst/>
                            <a:gdLst>
                              <a:gd name="T0" fmla="+- 0 10606 1330"/>
                              <a:gd name="T1" fmla="*/ T0 w 9276"/>
                              <a:gd name="T2" fmla="+- 0 -18 -18"/>
                              <a:gd name="T3" fmla="*/ -18 h 289"/>
                              <a:gd name="T4" fmla="+- 0 10590 1330"/>
                              <a:gd name="T5" fmla="*/ T4 w 9276"/>
                              <a:gd name="T6" fmla="+- 0 -18 -18"/>
                              <a:gd name="T7" fmla="*/ -18 h 289"/>
                              <a:gd name="T8" fmla="+- 0 1346 1330"/>
                              <a:gd name="T9" fmla="*/ T8 w 9276"/>
                              <a:gd name="T10" fmla="+- 0 -18 -18"/>
                              <a:gd name="T11" fmla="*/ -18 h 289"/>
                              <a:gd name="T12" fmla="+- 0 1330 1330"/>
                              <a:gd name="T13" fmla="*/ T12 w 9276"/>
                              <a:gd name="T14" fmla="+- 0 -18 -18"/>
                              <a:gd name="T15" fmla="*/ -18 h 289"/>
                              <a:gd name="T16" fmla="+- 0 1330 1330"/>
                              <a:gd name="T17" fmla="*/ T16 w 9276"/>
                              <a:gd name="T18" fmla="+- 0 -2 -18"/>
                              <a:gd name="T19" fmla="*/ -2 h 289"/>
                              <a:gd name="T20" fmla="+- 0 1330 1330"/>
                              <a:gd name="T21" fmla="*/ T20 w 9276"/>
                              <a:gd name="T22" fmla="+- 0 271 -18"/>
                              <a:gd name="T23" fmla="*/ 271 h 289"/>
                              <a:gd name="T24" fmla="+- 0 1346 1330"/>
                              <a:gd name="T25" fmla="*/ T24 w 9276"/>
                              <a:gd name="T26" fmla="+- 0 271 -18"/>
                              <a:gd name="T27" fmla="*/ 271 h 289"/>
                              <a:gd name="T28" fmla="+- 0 1346 1330"/>
                              <a:gd name="T29" fmla="*/ T28 w 9276"/>
                              <a:gd name="T30" fmla="+- 0 -2 -18"/>
                              <a:gd name="T31" fmla="*/ -2 h 289"/>
                              <a:gd name="T32" fmla="+- 0 10590 1330"/>
                              <a:gd name="T33" fmla="*/ T32 w 9276"/>
                              <a:gd name="T34" fmla="+- 0 -2 -18"/>
                              <a:gd name="T35" fmla="*/ -2 h 289"/>
                              <a:gd name="T36" fmla="+- 0 10590 1330"/>
                              <a:gd name="T37" fmla="*/ T36 w 9276"/>
                              <a:gd name="T38" fmla="+- 0 271 -18"/>
                              <a:gd name="T39" fmla="*/ 271 h 289"/>
                              <a:gd name="T40" fmla="+- 0 10606 1330"/>
                              <a:gd name="T41" fmla="*/ T40 w 9276"/>
                              <a:gd name="T42" fmla="+- 0 271 -18"/>
                              <a:gd name="T43" fmla="*/ 271 h 289"/>
                              <a:gd name="T44" fmla="+- 0 10606 1330"/>
                              <a:gd name="T45" fmla="*/ T44 w 9276"/>
                              <a:gd name="T46" fmla="+- 0 -2 -18"/>
                              <a:gd name="T47" fmla="*/ -2 h 289"/>
                              <a:gd name="T48" fmla="+- 0 10606 1330"/>
                              <a:gd name="T49" fmla="*/ T48 w 9276"/>
                              <a:gd name="T50" fmla="+- 0 -18 -18"/>
                              <a:gd name="T51" fmla="*/ -1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76" h="289">
                                <a:moveTo>
                                  <a:pt x="9276" y="0"/>
                                </a:moveTo>
                                <a:lnTo>
                                  <a:pt x="9260" y="0"/>
                                </a:lnTo>
                                <a:lnTo>
                                  <a:pt x="16" y="0"/>
                                </a:lnTo>
                                <a:lnTo>
                                  <a:pt x="0" y="0"/>
                                </a:lnTo>
                                <a:lnTo>
                                  <a:pt x="0" y="16"/>
                                </a:lnTo>
                                <a:lnTo>
                                  <a:pt x="0" y="289"/>
                                </a:lnTo>
                                <a:lnTo>
                                  <a:pt x="16" y="289"/>
                                </a:lnTo>
                                <a:lnTo>
                                  <a:pt x="16" y="16"/>
                                </a:lnTo>
                                <a:lnTo>
                                  <a:pt x="9260" y="16"/>
                                </a:lnTo>
                                <a:lnTo>
                                  <a:pt x="9260" y="289"/>
                                </a:lnTo>
                                <a:lnTo>
                                  <a:pt x="9276" y="289"/>
                                </a:lnTo>
                                <a:lnTo>
                                  <a:pt x="9276" y="1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1"/>
                        <wps:cNvSpPr>
                          <a:spLocks noChangeArrowheads="1"/>
                        </wps:cNvSpPr>
                        <wps:spPr bwMode="auto">
                          <a:xfrm>
                            <a:off x="1346" y="270"/>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32"/>
                        <wps:cNvSpPr>
                          <a:spLocks/>
                        </wps:cNvSpPr>
                        <wps:spPr bwMode="auto">
                          <a:xfrm>
                            <a:off x="1330" y="270"/>
                            <a:ext cx="9276" cy="256"/>
                          </a:xfrm>
                          <a:custGeom>
                            <a:avLst/>
                            <a:gdLst>
                              <a:gd name="T0" fmla="+- 0 1346 1330"/>
                              <a:gd name="T1" fmla="*/ T0 w 9276"/>
                              <a:gd name="T2" fmla="+- 0 271 271"/>
                              <a:gd name="T3" fmla="*/ 271 h 256"/>
                              <a:gd name="T4" fmla="+- 0 1330 1330"/>
                              <a:gd name="T5" fmla="*/ T4 w 9276"/>
                              <a:gd name="T6" fmla="+- 0 271 271"/>
                              <a:gd name="T7" fmla="*/ 271 h 256"/>
                              <a:gd name="T8" fmla="+- 0 1330 1330"/>
                              <a:gd name="T9" fmla="*/ T8 w 9276"/>
                              <a:gd name="T10" fmla="+- 0 527 271"/>
                              <a:gd name="T11" fmla="*/ 527 h 256"/>
                              <a:gd name="T12" fmla="+- 0 1346 1330"/>
                              <a:gd name="T13" fmla="*/ T12 w 9276"/>
                              <a:gd name="T14" fmla="+- 0 527 271"/>
                              <a:gd name="T15" fmla="*/ 527 h 256"/>
                              <a:gd name="T16" fmla="+- 0 1346 1330"/>
                              <a:gd name="T17" fmla="*/ T16 w 9276"/>
                              <a:gd name="T18" fmla="+- 0 271 271"/>
                              <a:gd name="T19" fmla="*/ 271 h 256"/>
                              <a:gd name="T20" fmla="+- 0 10606 1330"/>
                              <a:gd name="T21" fmla="*/ T20 w 9276"/>
                              <a:gd name="T22" fmla="+- 0 271 271"/>
                              <a:gd name="T23" fmla="*/ 271 h 256"/>
                              <a:gd name="T24" fmla="+- 0 10590 1330"/>
                              <a:gd name="T25" fmla="*/ T24 w 9276"/>
                              <a:gd name="T26" fmla="+- 0 271 271"/>
                              <a:gd name="T27" fmla="*/ 271 h 256"/>
                              <a:gd name="T28" fmla="+- 0 10590 1330"/>
                              <a:gd name="T29" fmla="*/ T28 w 9276"/>
                              <a:gd name="T30" fmla="+- 0 527 271"/>
                              <a:gd name="T31" fmla="*/ 527 h 256"/>
                              <a:gd name="T32" fmla="+- 0 10606 1330"/>
                              <a:gd name="T33" fmla="*/ T32 w 9276"/>
                              <a:gd name="T34" fmla="+- 0 527 271"/>
                              <a:gd name="T35" fmla="*/ 527 h 256"/>
                              <a:gd name="T36" fmla="+- 0 10606 1330"/>
                              <a:gd name="T37" fmla="*/ T36 w 9276"/>
                              <a:gd name="T38" fmla="+- 0 271 271"/>
                              <a:gd name="T39" fmla="*/ 271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33"/>
                        <wps:cNvSpPr>
                          <a:spLocks noChangeArrowheads="1"/>
                        </wps:cNvSpPr>
                        <wps:spPr bwMode="auto">
                          <a:xfrm>
                            <a:off x="1346" y="526"/>
                            <a:ext cx="9244"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34"/>
                        <wps:cNvSpPr>
                          <a:spLocks/>
                        </wps:cNvSpPr>
                        <wps:spPr bwMode="auto">
                          <a:xfrm>
                            <a:off x="1330" y="526"/>
                            <a:ext cx="9276" cy="241"/>
                          </a:xfrm>
                          <a:custGeom>
                            <a:avLst/>
                            <a:gdLst>
                              <a:gd name="T0" fmla="+- 0 1346 1330"/>
                              <a:gd name="T1" fmla="*/ T0 w 9276"/>
                              <a:gd name="T2" fmla="+- 0 527 527"/>
                              <a:gd name="T3" fmla="*/ 527 h 241"/>
                              <a:gd name="T4" fmla="+- 0 1330 1330"/>
                              <a:gd name="T5" fmla="*/ T4 w 9276"/>
                              <a:gd name="T6" fmla="+- 0 527 527"/>
                              <a:gd name="T7" fmla="*/ 527 h 241"/>
                              <a:gd name="T8" fmla="+- 0 1330 1330"/>
                              <a:gd name="T9" fmla="*/ T8 w 9276"/>
                              <a:gd name="T10" fmla="+- 0 767 527"/>
                              <a:gd name="T11" fmla="*/ 767 h 241"/>
                              <a:gd name="T12" fmla="+- 0 1346 1330"/>
                              <a:gd name="T13" fmla="*/ T12 w 9276"/>
                              <a:gd name="T14" fmla="+- 0 767 527"/>
                              <a:gd name="T15" fmla="*/ 767 h 241"/>
                              <a:gd name="T16" fmla="+- 0 1346 1330"/>
                              <a:gd name="T17" fmla="*/ T16 w 9276"/>
                              <a:gd name="T18" fmla="+- 0 527 527"/>
                              <a:gd name="T19" fmla="*/ 527 h 241"/>
                              <a:gd name="T20" fmla="+- 0 10606 1330"/>
                              <a:gd name="T21" fmla="*/ T20 w 9276"/>
                              <a:gd name="T22" fmla="+- 0 527 527"/>
                              <a:gd name="T23" fmla="*/ 527 h 241"/>
                              <a:gd name="T24" fmla="+- 0 10590 1330"/>
                              <a:gd name="T25" fmla="*/ T24 w 9276"/>
                              <a:gd name="T26" fmla="+- 0 527 527"/>
                              <a:gd name="T27" fmla="*/ 527 h 241"/>
                              <a:gd name="T28" fmla="+- 0 10590 1330"/>
                              <a:gd name="T29" fmla="*/ T28 w 9276"/>
                              <a:gd name="T30" fmla="+- 0 767 527"/>
                              <a:gd name="T31" fmla="*/ 767 h 241"/>
                              <a:gd name="T32" fmla="+- 0 10606 1330"/>
                              <a:gd name="T33" fmla="*/ T32 w 9276"/>
                              <a:gd name="T34" fmla="+- 0 767 527"/>
                              <a:gd name="T35" fmla="*/ 767 h 241"/>
                              <a:gd name="T36" fmla="+- 0 10606 1330"/>
                              <a:gd name="T37" fmla="*/ T36 w 9276"/>
                              <a:gd name="T38" fmla="+- 0 527 527"/>
                              <a:gd name="T39" fmla="*/ 527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41">
                                <a:moveTo>
                                  <a:pt x="16" y="0"/>
                                </a:moveTo>
                                <a:lnTo>
                                  <a:pt x="0" y="0"/>
                                </a:lnTo>
                                <a:lnTo>
                                  <a:pt x="0" y="240"/>
                                </a:lnTo>
                                <a:lnTo>
                                  <a:pt x="16" y="240"/>
                                </a:lnTo>
                                <a:lnTo>
                                  <a:pt x="16" y="0"/>
                                </a:lnTo>
                                <a:close/>
                                <a:moveTo>
                                  <a:pt x="9276" y="0"/>
                                </a:moveTo>
                                <a:lnTo>
                                  <a:pt x="9260" y="0"/>
                                </a:lnTo>
                                <a:lnTo>
                                  <a:pt x="9260" y="240"/>
                                </a:lnTo>
                                <a:lnTo>
                                  <a:pt x="9276" y="240"/>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35"/>
                        <wps:cNvSpPr>
                          <a:spLocks noChangeArrowheads="1"/>
                        </wps:cNvSpPr>
                        <wps:spPr bwMode="auto">
                          <a:xfrm>
                            <a:off x="1346" y="767"/>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36"/>
                        <wps:cNvSpPr>
                          <a:spLocks/>
                        </wps:cNvSpPr>
                        <wps:spPr bwMode="auto">
                          <a:xfrm>
                            <a:off x="1330" y="767"/>
                            <a:ext cx="9276" cy="256"/>
                          </a:xfrm>
                          <a:custGeom>
                            <a:avLst/>
                            <a:gdLst>
                              <a:gd name="T0" fmla="+- 0 1346 1330"/>
                              <a:gd name="T1" fmla="*/ T0 w 9276"/>
                              <a:gd name="T2" fmla="+- 0 767 767"/>
                              <a:gd name="T3" fmla="*/ 767 h 256"/>
                              <a:gd name="T4" fmla="+- 0 1330 1330"/>
                              <a:gd name="T5" fmla="*/ T4 w 9276"/>
                              <a:gd name="T6" fmla="+- 0 767 767"/>
                              <a:gd name="T7" fmla="*/ 767 h 256"/>
                              <a:gd name="T8" fmla="+- 0 1330 1330"/>
                              <a:gd name="T9" fmla="*/ T8 w 9276"/>
                              <a:gd name="T10" fmla="+- 0 1023 767"/>
                              <a:gd name="T11" fmla="*/ 1023 h 256"/>
                              <a:gd name="T12" fmla="+- 0 1346 1330"/>
                              <a:gd name="T13" fmla="*/ T12 w 9276"/>
                              <a:gd name="T14" fmla="+- 0 1023 767"/>
                              <a:gd name="T15" fmla="*/ 1023 h 256"/>
                              <a:gd name="T16" fmla="+- 0 1346 1330"/>
                              <a:gd name="T17" fmla="*/ T16 w 9276"/>
                              <a:gd name="T18" fmla="+- 0 767 767"/>
                              <a:gd name="T19" fmla="*/ 767 h 256"/>
                              <a:gd name="T20" fmla="+- 0 10606 1330"/>
                              <a:gd name="T21" fmla="*/ T20 w 9276"/>
                              <a:gd name="T22" fmla="+- 0 767 767"/>
                              <a:gd name="T23" fmla="*/ 767 h 256"/>
                              <a:gd name="T24" fmla="+- 0 10590 1330"/>
                              <a:gd name="T25" fmla="*/ T24 w 9276"/>
                              <a:gd name="T26" fmla="+- 0 767 767"/>
                              <a:gd name="T27" fmla="*/ 767 h 256"/>
                              <a:gd name="T28" fmla="+- 0 10590 1330"/>
                              <a:gd name="T29" fmla="*/ T28 w 9276"/>
                              <a:gd name="T30" fmla="+- 0 1023 767"/>
                              <a:gd name="T31" fmla="*/ 1023 h 256"/>
                              <a:gd name="T32" fmla="+- 0 10606 1330"/>
                              <a:gd name="T33" fmla="*/ T32 w 9276"/>
                              <a:gd name="T34" fmla="+- 0 1023 767"/>
                              <a:gd name="T35" fmla="*/ 1023 h 256"/>
                              <a:gd name="T36" fmla="+- 0 10606 1330"/>
                              <a:gd name="T37" fmla="*/ T36 w 9276"/>
                              <a:gd name="T38" fmla="+- 0 767 767"/>
                              <a:gd name="T39" fmla="*/ 767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37"/>
                        <wps:cNvSpPr>
                          <a:spLocks noChangeArrowheads="1"/>
                        </wps:cNvSpPr>
                        <wps:spPr bwMode="auto">
                          <a:xfrm>
                            <a:off x="1346" y="1023"/>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38"/>
                        <wps:cNvSpPr>
                          <a:spLocks/>
                        </wps:cNvSpPr>
                        <wps:spPr bwMode="auto">
                          <a:xfrm>
                            <a:off x="1330" y="1023"/>
                            <a:ext cx="9276" cy="256"/>
                          </a:xfrm>
                          <a:custGeom>
                            <a:avLst/>
                            <a:gdLst>
                              <a:gd name="T0" fmla="+- 0 1346 1330"/>
                              <a:gd name="T1" fmla="*/ T0 w 9276"/>
                              <a:gd name="T2" fmla="+- 0 1023 1023"/>
                              <a:gd name="T3" fmla="*/ 1023 h 256"/>
                              <a:gd name="T4" fmla="+- 0 1330 1330"/>
                              <a:gd name="T5" fmla="*/ T4 w 9276"/>
                              <a:gd name="T6" fmla="+- 0 1023 1023"/>
                              <a:gd name="T7" fmla="*/ 1023 h 256"/>
                              <a:gd name="T8" fmla="+- 0 1330 1330"/>
                              <a:gd name="T9" fmla="*/ T8 w 9276"/>
                              <a:gd name="T10" fmla="+- 0 1279 1023"/>
                              <a:gd name="T11" fmla="*/ 1279 h 256"/>
                              <a:gd name="T12" fmla="+- 0 1346 1330"/>
                              <a:gd name="T13" fmla="*/ T12 w 9276"/>
                              <a:gd name="T14" fmla="+- 0 1279 1023"/>
                              <a:gd name="T15" fmla="*/ 1279 h 256"/>
                              <a:gd name="T16" fmla="+- 0 1346 1330"/>
                              <a:gd name="T17" fmla="*/ T16 w 9276"/>
                              <a:gd name="T18" fmla="+- 0 1023 1023"/>
                              <a:gd name="T19" fmla="*/ 1023 h 256"/>
                              <a:gd name="T20" fmla="+- 0 10606 1330"/>
                              <a:gd name="T21" fmla="*/ T20 w 9276"/>
                              <a:gd name="T22" fmla="+- 0 1023 1023"/>
                              <a:gd name="T23" fmla="*/ 1023 h 256"/>
                              <a:gd name="T24" fmla="+- 0 10590 1330"/>
                              <a:gd name="T25" fmla="*/ T24 w 9276"/>
                              <a:gd name="T26" fmla="+- 0 1023 1023"/>
                              <a:gd name="T27" fmla="*/ 1023 h 256"/>
                              <a:gd name="T28" fmla="+- 0 10590 1330"/>
                              <a:gd name="T29" fmla="*/ T28 w 9276"/>
                              <a:gd name="T30" fmla="+- 0 1279 1023"/>
                              <a:gd name="T31" fmla="*/ 1279 h 256"/>
                              <a:gd name="T32" fmla="+- 0 10606 1330"/>
                              <a:gd name="T33" fmla="*/ T32 w 9276"/>
                              <a:gd name="T34" fmla="+- 0 1279 1023"/>
                              <a:gd name="T35" fmla="*/ 1279 h 256"/>
                              <a:gd name="T36" fmla="+- 0 10606 1330"/>
                              <a:gd name="T37" fmla="*/ T36 w 9276"/>
                              <a:gd name="T38" fmla="+- 0 1023 1023"/>
                              <a:gd name="T39" fmla="*/ 102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39"/>
                        <wps:cNvSpPr>
                          <a:spLocks noChangeArrowheads="1"/>
                        </wps:cNvSpPr>
                        <wps:spPr bwMode="auto">
                          <a:xfrm>
                            <a:off x="1346" y="1279"/>
                            <a:ext cx="9244"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40"/>
                        <wps:cNvSpPr>
                          <a:spLocks/>
                        </wps:cNvSpPr>
                        <wps:spPr bwMode="auto">
                          <a:xfrm>
                            <a:off x="1330" y="1279"/>
                            <a:ext cx="9276" cy="257"/>
                          </a:xfrm>
                          <a:custGeom>
                            <a:avLst/>
                            <a:gdLst>
                              <a:gd name="T0" fmla="+- 0 1346 1330"/>
                              <a:gd name="T1" fmla="*/ T0 w 9276"/>
                              <a:gd name="T2" fmla="+- 0 1279 1279"/>
                              <a:gd name="T3" fmla="*/ 1279 h 257"/>
                              <a:gd name="T4" fmla="+- 0 1330 1330"/>
                              <a:gd name="T5" fmla="*/ T4 w 9276"/>
                              <a:gd name="T6" fmla="+- 0 1279 1279"/>
                              <a:gd name="T7" fmla="*/ 1279 h 257"/>
                              <a:gd name="T8" fmla="+- 0 1330 1330"/>
                              <a:gd name="T9" fmla="*/ T8 w 9276"/>
                              <a:gd name="T10" fmla="+- 0 1536 1279"/>
                              <a:gd name="T11" fmla="*/ 1536 h 257"/>
                              <a:gd name="T12" fmla="+- 0 1346 1330"/>
                              <a:gd name="T13" fmla="*/ T12 w 9276"/>
                              <a:gd name="T14" fmla="+- 0 1536 1279"/>
                              <a:gd name="T15" fmla="*/ 1536 h 257"/>
                              <a:gd name="T16" fmla="+- 0 1346 1330"/>
                              <a:gd name="T17" fmla="*/ T16 w 9276"/>
                              <a:gd name="T18" fmla="+- 0 1279 1279"/>
                              <a:gd name="T19" fmla="*/ 1279 h 257"/>
                              <a:gd name="T20" fmla="+- 0 10606 1330"/>
                              <a:gd name="T21" fmla="*/ T20 w 9276"/>
                              <a:gd name="T22" fmla="+- 0 1279 1279"/>
                              <a:gd name="T23" fmla="*/ 1279 h 257"/>
                              <a:gd name="T24" fmla="+- 0 10590 1330"/>
                              <a:gd name="T25" fmla="*/ T24 w 9276"/>
                              <a:gd name="T26" fmla="+- 0 1279 1279"/>
                              <a:gd name="T27" fmla="*/ 1279 h 257"/>
                              <a:gd name="T28" fmla="+- 0 10590 1330"/>
                              <a:gd name="T29" fmla="*/ T28 w 9276"/>
                              <a:gd name="T30" fmla="+- 0 1536 1279"/>
                              <a:gd name="T31" fmla="*/ 1536 h 257"/>
                              <a:gd name="T32" fmla="+- 0 10606 1330"/>
                              <a:gd name="T33" fmla="*/ T32 w 9276"/>
                              <a:gd name="T34" fmla="+- 0 1536 1279"/>
                              <a:gd name="T35" fmla="*/ 1536 h 257"/>
                              <a:gd name="T36" fmla="+- 0 10606 1330"/>
                              <a:gd name="T37" fmla="*/ T36 w 9276"/>
                              <a:gd name="T38" fmla="+- 0 1279 1279"/>
                              <a:gd name="T39" fmla="*/ 1279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7">
                                <a:moveTo>
                                  <a:pt x="16" y="0"/>
                                </a:moveTo>
                                <a:lnTo>
                                  <a:pt x="0" y="0"/>
                                </a:lnTo>
                                <a:lnTo>
                                  <a:pt x="0" y="257"/>
                                </a:lnTo>
                                <a:lnTo>
                                  <a:pt x="16" y="257"/>
                                </a:lnTo>
                                <a:lnTo>
                                  <a:pt x="16" y="0"/>
                                </a:lnTo>
                                <a:close/>
                                <a:moveTo>
                                  <a:pt x="9276" y="0"/>
                                </a:moveTo>
                                <a:lnTo>
                                  <a:pt x="9260" y="0"/>
                                </a:lnTo>
                                <a:lnTo>
                                  <a:pt x="9260" y="257"/>
                                </a:lnTo>
                                <a:lnTo>
                                  <a:pt x="9276" y="257"/>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41"/>
                        <wps:cNvSpPr>
                          <a:spLocks noChangeArrowheads="1"/>
                        </wps:cNvSpPr>
                        <wps:spPr bwMode="auto">
                          <a:xfrm>
                            <a:off x="1346" y="1535"/>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42"/>
                        <wps:cNvSpPr>
                          <a:spLocks/>
                        </wps:cNvSpPr>
                        <wps:spPr bwMode="auto">
                          <a:xfrm>
                            <a:off x="1330" y="1535"/>
                            <a:ext cx="9276" cy="256"/>
                          </a:xfrm>
                          <a:custGeom>
                            <a:avLst/>
                            <a:gdLst>
                              <a:gd name="T0" fmla="+- 0 1346 1330"/>
                              <a:gd name="T1" fmla="*/ T0 w 9276"/>
                              <a:gd name="T2" fmla="+- 0 1536 1536"/>
                              <a:gd name="T3" fmla="*/ 1536 h 256"/>
                              <a:gd name="T4" fmla="+- 0 1330 1330"/>
                              <a:gd name="T5" fmla="*/ T4 w 9276"/>
                              <a:gd name="T6" fmla="+- 0 1536 1536"/>
                              <a:gd name="T7" fmla="*/ 1536 h 256"/>
                              <a:gd name="T8" fmla="+- 0 1330 1330"/>
                              <a:gd name="T9" fmla="*/ T8 w 9276"/>
                              <a:gd name="T10" fmla="+- 0 1792 1536"/>
                              <a:gd name="T11" fmla="*/ 1792 h 256"/>
                              <a:gd name="T12" fmla="+- 0 1346 1330"/>
                              <a:gd name="T13" fmla="*/ T12 w 9276"/>
                              <a:gd name="T14" fmla="+- 0 1792 1536"/>
                              <a:gd name="T15" fmla="*/ 1792 h 256"/>
                              <a:gd name="T16" fmla="+- 0 1346 1330"/>
                              <a:gd name="T17" fmla="*/ T16 w 9276"/>
                              <a:gd name="T18" fmla="+- 0 1536 1536"/>
                              <a:gd name="T19" fmla="*/ 1536 h 256"/>
                              <a:gd name="T20" fmla="+- 0 10606 1330"/>
                              <a:gd name="T21" fmla="*/ T20 w 9276"/>
                              <a:gd name="T22" fmla="+- 0 1536 1536"/>
                              <a:gd name="T23" fmla="*/ 1536 h 256"/>
                              <a:gd name="T24" fmla="+- 0 10590 1330"/>
                              <a:gd name="T25" fmla="*/ T24 w 9276"/>
                              <a:gd name="T26" fmla="+- 0 1536 1536"/>
                              <a:gd name="T27" fmla="*/ 1536 h 256"/>
                              <a:gd name="T28" fmla="+- 0 10590 1330"/>
                              <a:gd name="T29" fmla="*/ T28 w 9276"/>
                              <a:gd name="T30" fmla="+- 0 1792 1536"/>
                              <a:gd name="T31" fmla="*/ 1792 h 256"/>
                              <a:gd name="T32" fmla="+- 0 10606 1330"/>
                              <a:gd name="T33" fmla="*/ T32 w 9276"/>
                              <a:gd name="T34" fmla="+- 0 1792 1536"/>
                              <a:gd name="T35" fmla="*/ 1792 h 256"/>
                              <a:gd name="T36" fmla="+- 0 10606 1330"/>
                              <a:gd name="T37" fmla="*/ T36 w 9276"/>
                              <a:gd name="T38" fmla="+- 0 1536 1536"/>
                              <a:gd name="T39" fmla="*/ 1536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43"/>
                        <wps:cNvSpPr>
                          <a:spLocks noChangeArrowheads="1"/>
                        </wps:cNvSpPr>
                        <wps:spPr bwMode="auto">
                          <a:xfrm>
                            <a:off x="1346" y="1791"/>
                            <a:ext cx="9244"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docshape44"/>
                        <wps:cNvSpPr>
                          <a:spLocks/>
                        </wps:cNvSpPr>
                        <wps:spPr bwMode="auto">
                          <a:xfrm>
                            <a:off x="1330" y="1791"/>
                            <a:ext cx="9276" cy="6615"/>
                          </a:xfrm>
                          <a:custGeom>
                            <a:avLst/>
                            <a:gdLst>
                              <a:gd name="T0" fmla="+- 0 1330 1330"/>
                              <a:gd name="T1" fmla="*/ T0 w 9276"/>
                              <a:gd name="T2" fmla="+- 0 7862 1792"/>
                              <a:gd name="T3" fmla="*/ 7862 h 6615"/>
                              <a:gd name="T4" fmla="+- 0 1346 1330"/>
                              <a:gd name="T5" fmla="*/ T4 w 9276"/>
                              <a:gd name="T6" fmla="+- 0 7862 1792"/>
                              <a:gd name="T7" fmla="*/ 7862 h 6615"/>
                              <a:gd name="T8" fmla="+- 0 1330 1330"/>
                              <a:gd name="T9" fmla="*/ T8 w 9276"/>
                              <a:gd name="T10" fmla="+- 0 6597 1792"/>
                              <a:gd name="T11" fmla="*/ 6597 h 6615"/>
                              <a:gd name="T12" fmla="+- 0 1330 1330"/>
                              <a:gd name="T13" fmla="*/ T12 w 9276"/>
                              <a:gd name="T14" fmla="+- 0 7365 1792"/>
                              <a:gd name="T15" fmla="*/ 7365 h 6615"/>
                              <a:gd name="T16" fmla="+- 0 1346 1330"/>
                              <a:gd name="T17" fmla="*/ T16 w 9276"/>
                              <a:gd name="T18" fmla="+- 0 7109 1792"/>
                              <a:gd name="T19" fmla="*/ 7109 h 6615"/>
                              <a:gd name="T20" fmla="+- 0 1346 1330"/>
                              <a:gd name="T21" fmla="*/ T20 w 9276"/>
                              <a:gd name="T22" fmla="+- 0 6340 1792"/>
                              <a:gd name="T23" fmla="*/ 6340 h 6615"/>
                              <a:gd name="T24" fmla="+- 0 1330 1330"/>
                              <a:gd name="T25" fmla="*/ T24 w 9276"/>
                              <a:gd name="T26" fmla="+- 0 5844 1792"/>
                              <a:gd name="T27" fmla="*/ 5844 h 6615"/>
                              <a:gd name="T28" fmla="+- 0 1346 1330"/>
                              <a:gd name="T29" fmla="*/ T28 w 9276"/>
                              <a:gd name="T30" fmla="+- 0 6340 1792"/>
                              <a:gd name="T31" fmla="*/ 6340 h 6615"/>
                              <a:gd name="T32" fmla="+- 0 1346 1330"/>
                              <a:gd name="T33" fmla="*/ T32 w 9276"/>
                              <a:gd name="T34" fmla="+- 0 5588 1792"/>
                              <a:gd name="T35" fmla="*/ 5588 h 6615"/>
                              <a:gd name="T36" fmla="+- 0 1330 1330"/>
                              <a:gd name="T37" fmla="*/ T36 w 9276"/>
                              <a:gd name="T38" fmla="+- 0 4579 1792"/>
                              <a:gd name="T39" fmla="*/ 4579 h 6615"/>
                              <a:gd name="T40" fmla="+- 0 1330 1330"/>
                              <a:gd name="T41" fmla="*/ T40 w 9276"/>
                              <a:gd name="T42" fmla="+- 0 5331 1792"/>
                              <a:gd name="T43" fmla="*/ 5331 h 6615"/>
                              <a:gd name="T44" fmla="+- 0 1346 1330"/>
                              <a:gd name="T45" fmla="*/ T44 w 9276"/>
                              <a:gd name="T46" fmla="+- 0 4819 1792"/>
                              <a:gd name="T47" fmla="*/ 4819 h 6615"/>
                              <a:gd name="T48" fmla="+- 0 1330 1330"/>
                              <a:gd name="T49" fmla="*/ T48 w 9276"/>
                              <a:gd name="T50" fmla="+- 0 4066 1792"/>
                              <a:gd name="T51" fmla="*/ 4066 h 6615"/>
                              <a:gd name="T52" fmla="+- 0 1346 1330"/>
                              <a:gd name="T53" fmla="*/ T52 w 9276"/>
                              <a:gd name="T54" fmla="+- 0 3554 1792"/>
                              <a:gd name="T55" fmla="*/ 3554 h 6615"/>
                              <a:gd name="T56" fmla="+- 0 1330 1330"/>
                              <a:gd name="T57" fmla="*/ T56 w 9276"/>
                              <a:gd name="T58" fmla="+- 0 4066 1792"/>
                              <a:gd name="T59" fmla="*/ 4066 h 6615"/>
                              <a:gd name="T60" fmla="+- 0 1346 1330"/>
                              <a:gd name="T61" fmla="*/ T60 w 9276"/>
                              <a:gd name="T62" fmla="+- 0 3554 1792"/>
                              <a:gd name="T63" fmla="*/ 3554 h 6615"/>
                              <a:gd name="T64" fmla="+- 0 1346 1330"/>
                              <a:gd name="T65" fmla="*/ T64 w 9276"/>
                              <a:gd name="T66" fmla="+- 0 3554 1792"/>
                              <a:gd name="T67" fmla="*/ 3554 h 6615"/>
                              <a:gd name="T68" fmla="+- 0 1330 1330"/>
                              <a:gd name="T69" fmla="*/ T68 w 9276"/>
                              <a:gd name="T70" fmla="+- 0 3057 1792"/>
                              <a:gd name="T71" fmla="*/ 3057 h 6615"/>
                              <a:gd name="T72" fmla="+- 0 1346 1330"/>
                              <a:gd name="T73" fmla="*/ T72 w 9276"/>
                              <a:gd name="T74" fmla="+- 0 2801 1792"/>
                              <a:gd name="T75" fmla="*/ 2801 h 6615"/>
                              <a:gd name="T76" fmla="+- 0 1330 1330"/>
                              <a:gd name="T77" fmla="*/ T76 w 9276"/>
                              <a:gd name="T78" fmla="+- 0 2545 1792"/>
                              <a:gd name="T79" fmla="*/ 2545 h 6615"/>
                              <a:gd name="T80" fmla="+- 0 1346 1330"/>
                              <a:gd name="T81" fmla="*/ T80 w 9276"/>
                              <a:gd name="T82" fmla="+- 0 2545 1792"/>
                              <a:gd name="T83" fmla="*/ 2545 h 6615"/>
                              <a:gd name="T84" fmla="+- 0 1330 1330"/>
                              <a:gd name="T85" fmla="*/ T84 w 9276"/>
                              <a:gd name="T86" fmla="+- 0 2032 1792"/>
                              <a:gd name="T87" fmla="*/ 2032 h 6615"/>
                              <a:gd name="T88" fmla="+- 0 1346 1330"/>
                              <a:gd name="T89" fmla="*/ T88 w 9276"/>
                              <a:gd name="T90" fmla="+- 0 1792 1792"/>
                              <a:gd name="T91" fmla="*/ 1792 h 6615"/>
                              <a:gd name="T92" fmla="+- 0 1346 1330"/>
                              <a:gd name="T93" fmla="*/ T92 w 9276"/>
                              <a:gd name="T94" fmla="+- 0 8390 1792"/>
                              <a:gd name="T95" fmla="*/ 8390 h 6615"/>
                              <a:gd name="T96" fmla="+- 0 1330 1330"/>
                              <a:gd name="T97" fmla="*/ T96 w 9276"/>
                              <a:gd name="T98" fmla="+- 0 8406 1792"/>
                              <a:gd name="T99" fmla="*/ 8406 h 6615"/>
                              <a:gd name="T100" fmla="+- 0 10606 1330"/>
                              <a:gd name="T101" fmla="*/ T100 w 9276"/>
                              <a:gd name="T102" fmla="+- 0 8390 1792"/>
                              <a:gd name="T103" fmla="*/ 8390 h 6615"/>
                              <a:gd name="T104" fmla="+- 0 10590 1330"/>
                              <a:gd name="T105" fmla="*/ T104 w 9276"/>
                              <a:gd name="T106" fmla="+- 0 7862 1792"/>
                              <a:gd name="T107" fmla="*/ 7862 h 6615"/>
                              <a:gd name="T108" fmla="+- 0 10606 1330"/>
                              <a:gd name="T109" fmla="*/ T108 w 9276"/>
                              <a:gd name="T110" fmla="+- 0 7862 1792"/>
                              <a:gd name="T111" fmla="*/ 7862 h 6615"/>
                              <a:gd name="T112" fmla="+- 0 10590 1330"/>
                              <a:gd name="T113" fmla="*/ T112 w 9276"/>
                              <a:gd name="T114" fmla="+- 0 6340 1792"/>
                              <a:gd name="T115" fmla="*/ 6340 h 6615"/>
                              <a:gd name="T116" fmla="+- 0 10590 1330"/>
                              <a:gd name="T117" fmla="*/ T116 w 9276"/>
                              <a:gd name="T118" fmla="+- 0 7109 1792"/>
                              <a:gd name="T119" fmla="*/ 7109 h 6615"/>
                              <a:gd name="T120" fmla="+- 0 10606 1330"/>
                              <a:gd name="T121" fmla="*/ T120 w 9276"/>
                              <a:gd name="T122" fmla="+- 0 7365 1792"/>
                              <a:gd name="T123" fmla="*/ 7365 h 6615"/>
                              <a:gd name="T124" fmla="+- 0 10606 1330"/>
                              <a:gd name="T125" fmla="*/ T124 w 9276"/>
                              <a:gd name="T126" fmla="+- 0 6597 1792"/>
                              <a:gd name="T127" fmla="*/ 6597 h 6615"/>
                              <a:gd name="T128" fmla="+- 0 10590 1330"/>
                              <a:gd name="T129" fmla="*/ T128 w 9276"/>
                              <a:gd name="T130" fmla="+- 0 5588 1792"/>
                              <a:gd name="T131" fmla="*/ 5588 h 6615"/>
                              <a:gd name="T132" fmla="+- 0 10590 1330"/>
                              <a:gd name="T133" fmla="*/ T132 w 9276"/>
                              <a:gd name="T134" fmla="+- 0 6340 1792"/>
                              <a:gd name="T135" fmla="*/ 6340 h 6615"/>
                              <a:gd name="T136" fmla="+- 0 10606 1330"/>
                              <a:gd name="T137" fmla="*/ T136 w 9276"/>
                              <a:gd name="T138" fmla="+- 0 5844 1792"/>
                              <a:gd name="T139" fmla="*/ 5844 h 6615"/>
                              <a:gd name="T140" fmla="+- 0 10590 1330"/>
                              <a:gd name="T141" fmla="*/ T140 w 9276"/>
                              <a:gd name="T142" fmla="+- 0 4322 1792"/>
                              <a:gd name="T143" fmla="*/ 4322 h 6615"/>
                              <a:gd name="T144" fmla="+- 0 10590 1330"/>
                              <a:gd name="T145" fmla="*/ T144 w 9276"/>
                              <a:gd name="T146" fmla="+- 0 5075 1792"/>
                              <a:gd name="T147" fmla="*/ 5075 h 6615"/>
                              <a:gd name="T148" fmla="+- 0 10606 1330"/>
                              <a:gd name="T149" fmla="*/ T148 w 9276"/>
                              <a:gd name="T150" fmla="+- 0 4819 1792"/>
                              <a:gd name="T151" fmla="*/ 4819 h 6615"/>
                              <a:gd name="T152" fmla="+- 0 10606 1330"/>
                              <a:gd name="T153" fmla="*/ T152 w 9276"/>
                              <a:gd name="T154" fmla="+- 0 4066 1792"/>
                              <a:gd name="T155" fmla="*/ 4066 h 6615"/>
                              <a:gd name="T156" fmla="+- 0 10606 1330"/>
                              <a:gd name="T157" fmla="*/ T156 w 9276"/>
                              <a:gd name="T158" fmla="+- 0 4066 1792"/>
                              <a:gd name="T159" fmla="*/ 4066 h 6615"/>
                              <a:gd name="T160" fmla="+- 0 10590 1330"/>
                              <a:gd name="T161" fmla="*/ T160 w 9276"/>
                              <a:gd name="T162" fmla="+- 0 3810 1792"/>
                              <a:gd name="T163" fmla="*/ 3810 h 6615"/>
                              <a:gd name="T164" fmla="+- 0 10606 1330"/>
                              <a:gd name="T165" fmla="*/ T164 w 9276"/>
                              <a:gd name="T166" fmla="+- 0 3810 1792"/>
                              <a:gd name="T167" fmla="*/ 3810 h 6615"/>
                              <a:gd name="T168" fmla="+- 0 10590 1330"/>
                              <a:gd name="T169" fmla="*/ T168 w 9276"/>
                              <a:gd name="T170" fmla="+- 0 3554 1792"/>
                              <a:gd name="T171" fmla="*/ 3554 h 6615"/>
                              <a:gd name="T172" fmla="+- 0 10590 1330"/>
                              <a:gd name="T173" fmla="*/ T172 w 9276"/>
                              <a:gd name="T174" fmla="+- 0 2801 1792"/>
                              <a:gd name="T175" fmla="*/ 2801 h 6615"/>
                              <a:gd name="T176" fmla="+- 0 10606 1330"/>
                              <a:gd name="T177" fmla="*/ T176 w 9276"/>
                              <a:gd name="T178" fmla="+- 0 3057 1792"/>
                              <a:gd name="T179" fmla="*/ 3057 h 6615"/>
                              <a:gd name="T180" fmla="+- 0 10590 1330"/>
                              <a:gd name="T181" fmla="*/ T180 w 9276"/>
                              <a:gd name="T182" fmla="+- 0 2545 1792"/>
                              <a:gd name="T183" fmla="*/ 2545 h 6615"/>
                              <a:gd name="T184" fmla="+- 0 10606 1330"/>
                              <a:gd name="T185" fmla="*/ T184 w 9276"/>
                              <a:gd name="T186" fmla="+- 0 2545 1792"/>
                              <a:gd name="T187" fmla="*/ 2545 h 6615"/>
                              <a:gd name="T188" fmla="+- 0 10590 1330"/>
                              <a:gd name="T189" fmla="*/ T188 w 9276"/>
                              <a:gd name="T190" fmla="+- 0 1792 1792"/>
                              <a:gd name="T191" fmla="*/ 1792 h 6615"/>
                              <a:gd name="T192" fmla="+- 0 10606 1330"/>
                              <a:gd name="T193" fmla="*/ T192 w 9276"/>
                              <a:gd name="T194" fmla="+- 0 2032 1792"/>
                              <a:gd name="T195" fmla="*/ 2032 h 6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276" h="6615">
                                <a:moveTo>
                                  <a:pt x="16" y="5813"/>
                                </a:moveTo>
                                <a:lnTo>
                                  <a:pt x="0" y="5813"/>
                                </a:lnTo>
                                <a:lnTo>
                                  <a:pt x="0" y="6070"/>
                                </a:lnTo>
                                <a:lnTo>
                                  <a:pt x="0" y="6326"/>
                                </a:lnTo>
                                <a:lnTo>
                                  <a:pt x="16" y="6326"/>
                                </a:lnTo>
                                <a:lnTo>
                                  <a:pt x="16" y="6070"/>
                                </a:lnTo>
                                <a:lnTo>
                                  <a:pt x="16" y="5813"/>
                                </a:lnTo>
                                <a:close/>
                                <a:moveTo>
                                  <a:pt x="16" y="4548"/>
                                </a:moveTo>
                                <a:lnTo>
                                  <a:pt x="0" y="4548"/>
                                </a:lnTo>
                                <a:lnTo>
                                  <a:pt x="0" y="4805"/>
                                </a:lnTo>
                                <a:lnTo>
                                  <a:pt x="0" y="5061"/>
                                </a:lnTo>
                                <a:lnTo>
                                  <a:pt x="0" y="5317"/>
                                </a:lnTo>
                                <a:lnTo>
                                  <a:pt x="0" y="5573"/>
                                </a:lnTo>
                                <a:lnTo>
                                  <a:pt x="0" y="5813"/>
                                </a:lnTo>
                                <a:lnTo>
                                  <a:pt x="16" y="5813"/>
                                </a:lnTo>
                                <a:lnTo>
                                  <a:pt x="16" y="5573"/>
                                </a:lnTo>
                                <a:lnTo>
                                  <a:pt x="16" y="5317"/>
                                </a:lnTo>
                                <a:lnTo>
                                  <a:pt x="16" y="5061"/>
                                </a:lnTo>
                                <a:lnTo>
                                  <a:pt x="16" y="4805"/>
                                </a:lnTo>
                                <a:lnTo>
                                  <a:pt x="16" y="4548"/>
                                </a:lnTo>
                                <a:close/>
                                <a:moveTo>
                                  <a:pt x="16" y="3539"/>
                                </a:moveTo>
                                <a:lnTo>
                                  <a:pt x="0" y="3539"/>
                                </a:lnTo>
                                <a:lnTo>
                                  <a:pt x="0" y="3796"/>
                                </a:lnTo>
                                <a:lnTo>
                                  <a:pt x="0" y="4052"/>
                                </a:lnTo>
                                <a:lnTo>
                                  <a:pt x="0" y="4292"/>
                                </a:lnTo>
                                <a:lnTo>
                                  <a:pt x="0" y="4548"/>
                                </a:lnTo>
                                <a:lnTo>
                                  <a:pt x="16" y="4548"/>
                                </a:lnTo>
                                <a:lnTo>
                                  <a:pt x="16" y="4292"/>
                                </a:lnTo>
                                <a:lnTo>
                                  <a:pt x="16" y="4052"/>
                                </a:lnTo>
                                <a:lnTo>
                                  <a:pt x="16" y="3796"/>
                                </a:lnTo>
                                <a:lnTo>
                                  <a:pt x="16" y="3539"/>
                                </a:lnTo>
                                <a:close/>
                                <a:moveTo>
                                  <a:pt x="16" y="2530"/>
                                </a:moveTo>
                                <a:lnTo>
                                  <a:pt x="0" y="2530"/>
                                </a:lnTo>
                                <a:lnTo>
                                  <a:pt x="0" y="2787"/>
                                </a:lnTo>
                                <a:lnTo>
                                  <a:pt x="0" y="3027"/>
                                </a:lnTo>
                                <a:lnTo>
                                  <a:pt x="0" y="3283"/>
                                </a:lnTo>
                                <a:lnTo>
                                  <a:pt x="0" y="3539"/>
                                </a:lnTo>
                                <a:lnTo>
                                  <a:pt x="16" y="3539"/>
                                </a:lnTo>
                                <a:lnTo>
                                  <a:pt x="16" y="3283"/>
                                </a:lnTo>
                                <a:lnTo>
                                  <a:pt x="16" y="3027"/>
                                </a:lnTo>
                                <a:lnTo>
                                  <a:pt x="16" y="2787"/>
                                </a:lnTo>
                                <a:lnTo>
                                  <a:pt x="16" y="2530"/>
                                </a:lnTo>
                                <a:close/>
                                <a:moveTo>
                                  <a:pt x="16" y="2274"/>
                                </a:moveTo>
                                <a:lnTo>
                                  <a:pt x="0" y="2274"/>
                                </a:lnTo>
                                <a:lnTo>
                                  <a:pt x="0" y="2530"/>
                                </a:lnTo>
                                <a:lnTo>
                                  <a:pt x="16" y="2530"/>
                                </a:lnTo>
                                <a:lnTo>
                                  <a:pt x="16" y="2274"/>
                                </a:lnTo>
                                <a:close/>
                                <a:moveTo>
                                  <a:pt x="16" y="1762"/>
                                </a:moveTo>
                                <a:lnTo>
                                  <a:pt x="0" y="1762"/>
                                </a:lnTo>
                                <a:lnTo>
                                  <a:pt x="0" y="2018"/>
                                </a:lnTo>
                                <a:lnTo>
                                  <a:pt x="0" y="2274"/>
                                </a:lnTo>
                                <a:lnTo>
                                  <a:pt x="16" y="2274"/>
                                </a:lnTo>
                                <a:lnTo>
                                  <a:pt x="16" y="2018"/>
                                </a:lnTo>
                                <a:lnTo>
                                  <a:pt x="16" y="1762"/>
                                </a:lnTo>
                                <a:close/>
                                <a:moveTo>
                                  <a:pt x="16" y="1521"/>
                                </a:moveTo>
                                <a:lnTo>
                                  <a:pt x="0" y="1521"/>
                                </a:lnTo>
                                <a:lnTo>
                                  <a:pt x="0" y="1762"/>
                                </a:lnTo>
                                <a:lnTo>
                                  <a:pt x="16" y="1762"/>
                                </a:lnTo>
                                <a:lnTo>
                                  <a:pt x="16" y="1521"/>
                                </a:lnTo>
                                <a:close/>
                                <a:moveTo>
                                  <a:pt x="16" y="1009"/>
                                </a:moveTo>
                                <a:lnTo>
                                  <a:pt x="0" y="1009"/>
                                </a:lnTo>
                                <a:lnTo>
                                  <a:pt x="0" y="1265"/>
                                </a:lnTo>
                                <a:lnTo>
                                  <a:pt x="0" y="1521"/>
                                </a:lnTo>
                                <a:lnTo>
                                  <a:pt x="16" y="1521"/>
                                </a:lnTo>
                                <a:lnTo>
                                  <a:pt x="16" y="1265"/>
                                </a:lnTo>
                                <a:lnTo>
                                  <a:pt x="16" y="1009"/>
                                </a:lnTo>
                                <a:close/>
                                <a:moveTo>
                                  <a:pt x="16" y="496"/>
                                </a:moveTo>
                                <a:lnTo>
                                  <a:pt x="0" y="496"/>
                                </a:lnTo>
                                <a:lnTo>
                                  <a:pt x="0" y="753"/>
                                </a:lnTo>
                                <a:lnTo>
                                  <a:pt x="0" y="1009"/>
                                </a:lnTo>
                                <a:lnTo>
                                  <a:pt x="16" y="1009"/>
                                </a:lnTo>
                                <a:lnTo>
                                  <a:pt x="16" y="753"/>
                                </a:lnTo>
                                <a:lnTo>
                                  <a:pt x="16" y="496"/>
                                </a:lnTo>
                                <a:close/>
                                <a:moveTo>
                                  <a:pt x="16" y="0"/>
                                </a:moveTo>
                                <a:lnTo>
                                  <a:pt x="0" y="0"/>
                                </a:lnTo>
                                <a:lnTo>
                                  <a:pt x="0" y="240"/>
                                </a:lnTo>
                                <a:lnTo>
                                  <a:pt x="0" y="496"/>
                                </a:lnTo>
                                <a:lnTo>
                                  <a:pt x="16" y="496"/>
                                </a:lnTo>
                                <a:lnTo>
                                  <a:pt x="16" y="240"/>
                                </a:lnTo>
                                <a:lnTo>
                                  <a:pt x="16" y="0"/>
                                </a:lnTo>
                                <a:close/>
                                <a:moveTo>
                                  <a:pt x="9276" y="6326"/>
                                </a:moveTo>
                                <a:lnTo>
                                  <a:pt x="9260" y="6326"/>
                                </a:lnTo>
                                <a:lnTo>
                                  <a:pt x="9260" y="6598"/>
                                </a:lnTo>
                                <a:lnTo>
                                  <a:pt x="16" y="6598"/>
                                </a:lnTo>
                                <a:lnTo>
                                  <a:pt x="16" y="6326"/>
                                </a:lnTo>
                                <a:lnTo>
                                  <a:pt x="0" y="6326"/>
                                </a:lnTo>
                                <a:lnTo>
                                  <a:pt x="0" y="6598"/>
                                </a:lnTo>
                                <a:lnTo>
                                  <a:pt x="0" y="6614"/>
                                </a:lnTo>
                                <a:lnTo>
                                  <a:pt x="16" y="6614"/>
                                </a:lnTo>
                                <a:lnTo>
                                  <a:pt x="9260" y="6614"/>
                                </a:lnTo>
                                <a:lnTo>
                                  <a:pt x="9276" y="6614"/>
                                </a:lnTo>
                                <a:lnTo>
                                  <a:pt x="9276" y="6598"/>
                                </a:lnTo>
                                <a:lnTo>
                                  <a:pt x="9276" y="6326"/>
                                </a:lnTo>
                                <a:close/>
                                <a:moveTo>
                                  <a:pt x="9276" y="5813"/>
                                </a:moveTo>
                                <a:lnTo>
                                  <a:pt x="9260" y="5813"/>
                                </a:lnTo>
                                <a:lnTo>
                                  <a:pt x="9260" y="6070"/>
                                </a:lnTo>
                                <a:lnTo>
                                  <a:pt x="9260" y="6326"/>
                                </a:lnTo>
                                <a:lnTo>
                                  <a:pt x="9276" y="6326"/>
                                </a:lnTo>
                                <a:lnTo>
                                  <a:pt x="9276" y="6070"/>
                                </a:lnTo>
                                <a:lnTo>
                                  <a:pt x="9276" y="5813"/>
                                </a:lnTo>
                                <a:close/>
                                <a:moveTo>
                                  <a:pt x="9276" y="4548"/>
                                </a:moveTo>
                                <a:lnTo>
                                  <a:pt x="9260" y="4548"/>
                                </a:lnTo>
                                <a:lnTo>
                                  <a:pt x="9260" y="4805"/>
                                </a:lnTo>
                                <a:lnTo>
                                  <a:pt x="9260" y="5061"/>
                                </a:lnTo>
                                <a:lnTo>
                                  <a:pt x="9260" y="5317"/>
                                </a:lnTo>
                                <a:lnTo>
                                  <a:pt x="9260" y="5573"/>
                                </a:lnTo>
                                <a:lnTo>
                                  <a:pt x="9260" y="5813"/>
                                </a:lnTo>
                                <a:lnTo>
                                  <a:pt x="9276" y="5813"/>
                                </a:lnTo>
                                <a:lnTo>
                                  <a:pt x="9276" y="5573"/>
                                </a:lnTo>
                                <a:lnTo>
                                  <a:pt x="9276" y="5317"/>
                                </a:lnTo>
                                <a:lnTo>
                                  <a:pt x="9276" y="5061"/>
                                </a:lnTo>
                                <a:lnTo>
                                  <a:pt x="9276" y="4805"/>
                                </a:lnTo>
                                <a:lnTo>
                                  <a:pt x="9276" y="4548"/>
                                </a:lnTo>
                                <a:close/>
                                <a:moveTo>
                                  <a:pt x="9276" y="3539"/>
                                </a:moveTo>
                                <a:lnTo>
                                  <a:pt x="9260" y="3539"/>
                                </a:lnTo>
                                <a:lnTo>
                                  <a:pt x="9260" y="3796"/>
                                </a:lnTo>
                                <a:lnTo>
                                  <a:pt x="9260" y="4052"/>
                                </a:lnTo>
                                <a:lnTo>
                                  <a:pt x="9260" y="4292"/>
                                </a:lnTo>
                                <a:lnTo>
                                  <a:pt x="9260" y="4548"/>
                                </a:lnTo>
                                <a:lnTo>
                                  <a:pt x="9276" y="4548"/>
                                </a:lnTo>
                                <a:lnTo>
                                  <a:pt x="9276" y="4292"/>
                                </a:lnTo>
                                <a:lnTo>
                                  <a:pt x="9276" y="4052"/>
                                </a:lnTo>
                                <a:lnTo>
                                  <a:pt x="9276" y="3796"/>
                                </a:lnTo>
                                <a:lnTo>
                                  <a:pt x="9276" y="3539"/>
                                </a:lnTo>
                                <a:close/>
                                <a:moveTo>
                                  <a:pt x="9276" y="2530"/>
                                </a:moveTo>
                                <a:lnTo>
                                  <a:pt x="9260" y="2530"/>
                                </a:lnTo>
                                <a:lnTo>
                                  <a:pt x="9260" y="2787"/>
                                </a:lnTo>
                                <a:lnTo>
                                  <a:pt x="9260" y="3027"/>
                                </a:lnTo>
                                <a:lnTo>
                                  <a:pt x="9260" y="3283"/>
                                </a:lnTo>
                                <a:lnTo>
                                  <a:pt x="9260" y="3539"/>
                                </a:lnTo>
                                <a:lnTo>
                                  <a:pt x="9276" y="3539"/>
                                </a:lnTo>
                                <a:lnTo>
                                  <a:pt x="9276" y="3283"/>
                                </a:lnTo>
                                <a:lnTo>
                                  <a:pt x="9276" y="3027"/>
                                </a:lnTo>
                                <a:lnTo>
                                  <a:pt x="9276" y="2787"/>
                                </a:lnTo>
                                <a:lnTo>
                                  <a:pt x="9276" y="2530"/>
                                </a:lnTo>
                                <a:close/>
                                <a:moveTo>
                                  <a:pt x="9276" y="2274"/>
                                </a:moveTo>
                                <a:lnTo>
                                  <a:pt x="9260" y="2274"/>
                                </a:lnTo>
                                <a:lnTo>
                                  <a:pt x="9260" y="2530"/>
                                </a:lnTo>
                                <a:lnTo>
                                  <a:pt x="9276" y="2530"/>
                                </a:lnTo>
                                <a:lnTo>
                                  <a:pt x="9276" y="2274"/>
                                </a:lnTo>
                                <a:close/>
                                <a:moveTo>
                                  <a:pt x="9276" y="1762"/>
                                </a:moveTo>
                                <a:lnTo>
                                  <a:pt x="9260" y="1762"/>
                                </a:lnTo>
                                <a:lnTo>
                                  <a:pt x="9260" y="2018"/>
                                </a:lnTo>
                                <a:lnTo>
                                  <a:pt x="9260" y="2274"/>
                                </a:lnTo>
                                <a:lnTo>
                                  <a:pt x="9276" y="2274"/>
                                </a:lnTo>
                                <a:lnTo>
                                  <a:pt x="9276" y="2018"/>
                                </a:lnTo>
                                <a:lnTo>
                                  <a:pt x="9276" y="1762"/>
                                </a:lnTo>
                                <a:close/>
                                <a:moveTo>
                                  <a:pt x="9276" y="1521"/>
                                </a:moveTo>
                                <a:lnTo>
                                  <a:pt x="9260" y="1521"/>
                                </a:lnTo>
                                <a:lnTo>
                                  <a:pt x="9260" y="1762"/>
                                </a:lnTo>
                                <a:lnTo>
                                  <a:pt x="9276" y="1762"/>
                                </a:lnTo>
                                <a:lnTo>
                                  <a:pt x="9276" y="1521"/>
                                </a:lnTo>
                                <a:close/>
                                <a:moveTo>
                                  <a:pt x="9276" y="1009"/>
                                </a:moveTo>
                                <a:lnTo>
                                  <a:pt x="9260" y="1009"/>
                                </a:lnTo>
                                <a:lnTo>
                                  <a:pt x="9260" y="1265"/>
                                </a:lnTo>
                                <a:lnTo>
                                  <a:pt x="9260" y="1521"/>
                                </a:lnTo>
                                <a:lnTo>
                                  <a:pt x="9276" y="1521"/>
                                </a:lnTo>
                                <a:lnTo>
                                  <a:pt x="9276" y="1265"/>
                                </a:lnTo>
                                <a:lnTo>
                                  <a:pt x="9276" y="1009"/>
                                </a:lnTo>
                                <a:close/>
                                <a:moveTo>
                                  <a:pt x="9276" y="496"/>
                                </a:moveTo>
                                <a:lnTo>
                                  <a:pt x="9260" y="496"/>
                                </a:lnTo>
                                <a:lnTo>
                                  <a:pt x="9260" y="753"/>
                                </a:lnTo>
                                <a:lnTo>
                                  <a:pt x="9260" y="1009"/>
                                </a:lnTo>
                                <a:lnTo>
                                  <a:pt x="9276" y="1009"/>
                                </a:lnTo>
                                <a:lnTo>
                                  <a:pt x="9276" y="753"/>
                                </a:lnTo>
                                <a:lnTo>
                                  <a:pt x="9276" y="496"/>
                                </a:lnTo>
                                <a:close/>
                                <a:moveTo>
                                  <a:pt x="9276" y="0"/>
                                </a:moveTo>
                                <a:lnTo>
                                  <a:pt x="9260" y="0"/>
                                </a:lnTo>
                                <a:lnTo>
                                  <a:pt x="9260" y="240"/>
                                </a:lnTo>
                                <a:lnTo>
                                  <a:pt x="9260" y="496"/>
                                </a:lnTo>
                                <a:lnTo>
                                  <a:pt x="9276" y="496"/>
                                </a:lnTo>
                                <a:lnTo>
                                  <a:pt x="9276" y="240"/>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BB9C2" id="docshapegroup28" o:spid="_x0000_s1026" style="position:absolute;margin-left:66.5pt;margin-top:-.9pt;width:463.8pt;height:421.2pt;z-index:-16610816;mso-position-horizontal-relative:page" coordorigin="1330,-18" coordsize="9276,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">
                <v:rect id="docshape29" o:spid="_x0000_s1027" style="position:absolute;left:1346;top:-2;width:9244;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" fillcolor="#d9d9d9" stroked="f"/>
                <v:shape id="docshape30" o:spid="_x0000_s1028" style="position:absolute;left:1330;top:-18;width:9276;height:289;visibility:visible;mso-wrap-style:square;v-text-anchor:top" coordsize="927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" path="m9276,r-16,l16,,,,,16,,289r16,l16,16r9244,l9260,289r16,l9276,16r,-16xe" fillcolor="black" stroked="f">
                  <v:path arrowok="t" o:connecttype="custom" o:connectlocs="9276,-18;9260,-18;16,-18;0,-18;0,-2;0,271;16,271;16,-2;9260,-2;9260,271;9276,271;9276,-2;9276,-18" o:connectangles="0,0,0,0,0,0,0,0,0,0,0,0,0"/>
                </v:shape>
                <v:rect id="docshape31" o:spid="_x0000_s1029" style="position:absolute;left:1346;top:270;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" fillcolor="#d9d9d9" stroked="f"/>
                <v:shape id="docshape32" o:spid="_x0000_s1030" style="position:absolute;left:1330;top:270;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" path="m16,l,,,256r16,l16,xm9276,r-16,l9260,256r16,l9276,xe" fillcolor="black" stroked="f">
                  <v:path arrowok="t" o:connecttype="custom" o:connectlocs="16,271;0,271;0,527;16,527;16,271;9276,271;9260,271;9260,527;9276,527;9276,271" o:connectangles="0,0,0,0,0,0,0,0,0,0"/>
                </v:shape>
                <v:rect id="docshape33" o:spid="_x0000_s1031" style="position:absolute;left:1346;top:526;width:924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hNxwAAANsAAAAPAAAAZHJzL2Rvd25yZXYueG1sRI/dasJA&#10;FITvC32H5RS8KbqpF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NVkOE3HAAAA2wAA&#10;AA8AAAAAAAAAAAAAAAAABwIAAGRycy9kb3ducmV2LnhtbFBLBQYAAAAAAwADALcAAAD7AgAAAAA=&#10;" fillcolor="#d9d9d9" stroked="f"/>
                <v:shape id="docshape34" o:spid="_x0000_s1032" style="position:absolute;left:1330;top:526;width:9276;height:241;visibility:visible;mso-wrap-style:square;v-text-anchor:top" coordsize="927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" path="m16,l,,,240r16,l16,xm9276,r-16,l9260,240r16,l9276,xe" fillcolor="black" stroked="f">
                  <v:path arrowok="t" o:connecttype="custom" o:connectlocs="16,527;0,527;0,767;16,767;16,527;9276,527;9260,527;9260,767;9276,767;9276,527" o:connectangles="0,0,0,0,0,0,0,0,0,0"/>
                </v:shape>
                <v:rect id="docshape35" o:spid="_x0000_s1033" style="position:absolute;left:1346;top:767;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" fillcolor="#d9d9d9" stroked="f"/>
                <v:shape id="docshape36" o:spid="_x0000_s1034" style="position:absolute;left:1330;top:767;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" path="m16,l,,,256r16,l16,xm9276,r-16,l9260,256r16,l9276,xe" fillcolor="black" stroked="f">
                  <v:path arrowok="t" o:connecttype="custom" o:connectlocs="16,767;0,767;0,1023;16,1023;16,767;9276,767;9260,767;9260,1023;9276,1023;9276,767" o:connectangles="0,0,0,0,0,0,0,0,0,0"/>
                </v:shape>
                <v:rect id="docshape37" o:spid="_x0000_s1035" style="position:absolute;left:1346;top:1023;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" fillcolor="#d9d9d9" stroked="f"/>
                <v:shape id="docshape38" o:spid="_x0000_s1036" style="position:absolute;left:1330;top:1023;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" path="m16,l,,,256r16,l16,xm9276,r-16,l9260,256r16,l9276,xe" fillcolor="black" stroked="f">
                  <v:path arrowok="t" o:connecttype="custom" o:connectlocs="16,1023;0,1023;0,1279;16,1279;16,1023;9276,1023;9260,1023;9260,1279;9276,1279;9276,1023" o:connectangles="0,0,0,0,0,0,0,0,0,0"/>
                </v:shape>
                <v:rect id="docshape39" o:spid="_x0000_s1037" style="position:absolute;left:1346;top:1279;width:924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" fillcolor="#d9d9d9" stroked="f"/>
                <v:shape id="docshape40" o:spid="_x0000_s1038" style="position:absolute;left:1330;top:1279;width:9276;height:257;visibility:visible;mso-wrap-style:square;v-text-anchor:top" coordsize="927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" path="m16,l,,,257r16,l16,xm9276,r-16,l9260,257r16,l9276,xe" fillcolor="black" stroked="f">
                  <v:path arrowok="t" o:connecttype="custom" o:connectlocs="16,1279;0,1279;0,1536;16,1536;16,1279;9276,1279;9260,1279;9260,1536;9276,1536;9276,1279" o:connectangles="0,0,0,0,0,0,0,0,0,0"/>
                </v:shape>
                <v:rect id="docshape41" o:spid="_x0000_s1039" style="position:absolute;left:1346;top:1535;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bfxwAAANsAAAAPAAAAZHJzL2Rvd25yZXYueG1sRI/dasJA&#10;FITvC32H5RR6U3RTW1S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G3Hdt/HAAAA2wAA&#10;AA8AAAAAAAAAAAAAAAAABwIAAGRycy9kb3ducmV2LnhtbFBLBQYAAAAAAwADALcAAAD7AgAAAAA=&#10;" fillcolor="#d9d9d9" stroked="f"/>
                <v:shape id="docshape42" o:spid="_x0000_s1040" style="position:absolute;left:1330;top:1535;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" path="m16,l,,,256r16,l16,xm9276,r-16,l9260,256r16,l9276,xe" fillcolor="black" stroked="f">
                  <v:path arrowok="t" o:connecttype="custom" o:connectlocs="16,1536;0,1536;0,1792;16,1792;16,1536;9276,1536;9260,1536;9260,1792;9276,1792;9276,1536" o:connectangles="0,0,0,0,0,0,0,0,0,0"/>
                </v:shape>
                <v:rect id="docshape43" o:spid="_x0000_s1041" style="position:absolute;left:1346;top:1791;width:924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" fillcolor="#d9d9d9" stroked="f"/>
                <v:shape id="docshape44" o:spid="_x0000_s1042" style="position:absolute;left:1330;top:1791;width:9276;height:6615;visibility:visible;mso-wrap-style:square;v-text-anchor:top" coordsize="9276,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" path="m16,5813r-16,l,6070r,256l16,6326r,-256l16,5813xm16,4548r-16,l,4805r,256l,5317r,256l,5813r16,l16,5573r,-256l16,5061r,-256l16,4548xm16,3539r-16,l,3796r,256l,4292r,256l16,4548r,-256l16,4052r,-256l16,3539xm16,2530r-16,l,2787r,240l,3283r,256l16,3539r,-256l16,3027r,-240l16,2530xm16,2274r-16,l,2530r16,l16,2274xm16,1762r-16,l,2018r,256l16,2274r,-256l16,1762xm16,1521r-16,l,1762r16,l16,1521xm16,1009r-16,l,1265r,256l16,1521r,-256l16,1009xm16,496l,496,,753r,256l16,1009r,-256l16,496xm16,l,,,240,,496r16,l16,240,16,xm9276,6326r-16,l9260,6598r-9244,l16,6326r-16,l,6598r,16l16,6614r9244,l9276,6614r,-16l9276,6326xm9276,5813r-16,l9260,6070r,256l9276,6326r,-256l9276,5813xm9276,4548r-16,l9260,4805r,256l9260,5317r,256l9260,5813r16,l9276,5573r,-256l9276,5061r,-256l9276,4548xm9276,3539r-16,l9260,3796r,256l9260,4292r,256l9276,4548r,-256l9276,4052r,-256l9276,3539xm9276,2530r-16,l9260,2787r,240l9260,3283r,256l9276,3539r,-256l9276,3027r,-240l9276,2530xm9276,2274r-16,l9260,2530r16,l9276,2274xm9276,1762r-16,l9260,2018r,256l9276,2274r,-256l9276,1762xm9276,1521r-16,l9260,1762r16,l9276,1521xm9276,1009r-16,l9260,1265r,256l9276,1521r,-256l9276,1009xm9276,496r-16,l9260,753r,256l9276,1009r,-256l9276,496xm9276,r-16,l9260,240r,256l9276,496r,-256l9276,xe" fillcolor="black" stroked="f">
                  <v:path arrowok="t" o:connecttype="custom" o:connectlocs="0,7862;16,7862;0,6597;0,7365;16,7109;16,6340;0,5844;16,6340;16,5588;0,4579;0,5331;16,4819;0,4066;16,3554;0,4066;16,3554;16,3554;0,3057;16,2801;0,2545;16,2545;0,2032;16,1792;16,8390;0,8406;9276,8390;9260,7862;9276,7862;9260,6340;9260,7109;9276,7365;9276,6597;9260,5588;9260,6340;9276,5844;9260,4322;9260,5075;9276,4819;9276,4066;9276,4066;9260,3810;9276,3810;9260,3554;9260,2801;9276,3057;9260,2545;9276,2545;9260,1792;9276,2032" o:connectangles="0,0,0,0,0,0,0,0,0,0,0,0,0,0,0,0,0,0,0,0,0,0,0,0,0,0,0,0,0,0,0,0,0,0,0,0,0,0,0,0,0,0,0,0,0,0,0,0,0"/>
                </v:shape>
                <w10:wrap anchorx="page"/>
              </v:group>
            </w:pict>
          </mc:Fallback>
        </mc:AlternateContent>
      </w:r>
      <w:proofErr w:type="gramStart"/>
      <w:r>
        <w:rPr>
          <w:b/>
          <w:spacing w:val="-2"/>
        </w:rPr>
        <w:t>Name:</w:t>
      </w:r>
      <w:r>
        <w:rPr>
          <w:spacing w:val="-2"/>
        </w:rPr>
        <w:t>…</w:t>
      </w:r>
      <w:proofErr w:type="gramEnd"/>
      <w:r>
        <w:rPr>
          <w:spacing w:val="-2"/>
        </w:rPr>
        <w:t>………………………………………………………………………………...</w:t>
      </w:r>
      <w:r>
        <w:rPr>
          <w:spacing w:val="40"/>
        </w:rPr>
        <w:t xml:space="preserve"> </w:t>
      </w:r>
      <w:r>
        <w:rPr>
          <w:b/>
        </w:rPr>
        <w:t xml:space="preserve">Job </w:t>
      </w:r>
      <w:proofErr w:type="gramStart"/>
      <w:r>
        <w:rPr>
          <w:b/>
        </w:rPr>
        <w:t>Title:</w:t>
      </w:r>
      <w:r>
        <w:t>…</w:t>
      </w:r>
      <w:proofErr w:type="gramEnd"/>
      <w:r>
        <w:t>…………………………………………………………………………</w:t>
      </w:r>
      <w:proofErr w:type="gramStart"/>
      <w:r>
        <w:t>…..</w:t>
      </w:r>
      <w:proofErr w:type="gramEnd"/>
      <w:r>
        <w:t xml:space="preserve"> </w:t>
      </w:r>
      <w:proofErr w:type="gramStart"/>
      <w:r>
        <w:rPr>
          <w:b/>
          <w:spacing w:val="-2"/>
        </w:rPr>
        <w:t>Workplace:</w:t>
      </w:r>
      <w:r>
        <w:rPr>
          <w:spacing w:val="-2"/>
        </w:rPr>
        <w:t>…</w:t>
      </w:r>
      <w:proofErr w:type="gramEnd"/>
      <w:r>
        <w:rPr>
          <w:spacing w:val="-2"/>
        </w:rPr>
        <w:t>……………………………………………………………………………</w:t>
      </w:r>
      <w:r>
        <w:rPr>
          <w:spacing w:val="40"/>
        </w:rPr>
        <w:t xml:space="preserve"> </w:t>
      </w:r>
      <w:r>
        <w:rPr>
          <w:b/>
        </w:rPr>
        <w:t xml:space="preserve">Course </w:t>
      </w:r>
      <w:proofErr w:type="gramStart"/>
      <w:r>
        <w:rPr>
          <w:b/>
        </w:rPr>
        <w:t>Title:</w:t>
      </w:r>
      <w:r>
        <w:t>…</w:t>
      </w:r>
      <w:proofErr w:type="gramEnd"/>
      <w:r>
        <w:t xml:space="preserve">……………………………………………………………………….... </w:t>
      </w:r>
      <w:r>
        <w:rPr>
          <w:b/>
        </w:rPr>
        <w:t xml:space="preserve">Course </w:t>
      </w:r>
      <w:proofErr w:type="gramStart"/>
      <w:r>
        <w:rPr>
          <w:b/>
        </w:rPr>
        <w:t>Location:</w:t>
      </w:r>
      <w:r>
        <w:t>…</w:t>
      </w:r>
      <w:proofErr w:type="gramEnd"/>
      <w:r>
        <w:t xml:space="preserve">……………………………………………………………………. </w:t>
      </w:r>
      <w:proofErr w:type="gramStart"/>
      <w:r>
        <w:rPr>
          <w:b/>
          <w:spacing w:val="-2"/>
        </w:rPr>
        <w:t>Duration:</w:t>
      </w:r>
      <w:r>
        <w:rPr>
          <w:spacing w:val="-2"/>
        </w:rPr>
        <w:t>…</w:t>
      </w:r>
      <w:proofErr w:type="gramEnd"/>
      <w:r>
        <w:rPr>
          <w:spacing w:val="-2"/>
        </w:rPr>
        <w:t>………………………………………………………………………………</w:t>
      </w:r>
      <w:r>
        <w:rPr>
          <w:spacing w:val="40"/>
        </w:rPr>
        <w:t xml:space="preserve"> </w:t>
      </w:r>
      <w:r>
        <w:rPr>
          <w:b/>
        </w:rPr>
        <w:t xml:space="preserve">Course </w:t>
      </w:r>
      <w:proofErr w:type="gramStart"/>
      <w:r>
        <w:rPr>
          <w:b/>
        </w:rPr>
        <w:t>Fee:</w:t>
      </w:r>
      <w:r>
        <w:t>…</w:t>
      </w:r>
      <w:proofErr w:type="gramEnd"/>
      <w:r>
        <w:t>………………………………………………………………………</w:t>
      </w:r>
      <w:proofErr w:type="gramStart"/>
      <w:r>
        <w:t>…..</w:t>
      </w:r>
      <w:proofErr w:type="gramEnd"/>
      <w:r>
        <w:t xml:space="preserve"> </w:t>
      </w:r>
      <w:r>
        <w:rPr>
          <w:b/>
        </w:rPr>
        <w:t>Manager’s</w:t>
      </w:r>
      <w:r>
        <w:rPr>
          <w:b/>
          <w:spacing w:val="52"/>
          <w:w w:val="150"/>
        </w:rPr>
        <w:t xml:space="preserve"> </w:t>
      </w:r>
      <w:proofErr w:type="gramStart"/>
      <w:r>
        <w:rPr>
          <w:b/>
          <w:spacing w:val="-2"/>
        </w:rPr>
        <w:t>Name:</w:t>
      </w:r>
      <w:r>
        <w:rPr>
          <w:spacing w:val="-2"/>
        </w:rPr>
        <w:t>…</w:t>
      </w:r>
      <w:proofErr w:type="gramEnd"/>
      <w:r>
        <w:rPr>
          <w:spacing w:val="-2"/>
        </w:rPr>
        <w:t>……………………………………………………………………</w:t>
      </w:r>
    </w:p>
    <w:p w14:paraId="576C7BE7" w14:textId="77777777" w:rsidR="00FF015F" w:rsidRDefault="00FF015F">
      <w:pPr>
        <w:pStyle w:val="BodyText"/>
        <w:spacing w:before="9"/>
        <w:rPr>
          <w:sz w:val="21"/>
        </w:rPr>
      </w:pPr>
    </w:p>
    <w:p w14:paraId="77DA36F0" w14:textId="77777777" w:rsidR="00FF015F" w:rsidRDefault="00C71B56">
      <w:pPr>
        <w:pStyle w:val="BodyText"/>
        <w:spacing w:before="1" w:line="242" w:lineRule="auto"/>
        <w:ind w:left="241"/>
      </w:pPr>
      <w:r>
        <w:t>I</w:t>
      </w:r>
      <w:r>
        <w:rPr>
          <w:spacing w:val="17"/>
        </w:rPr>
        <w:t xml:space="preserve"> </w:t>
      </w:r>
      <w:r>
        <w:t>agree</w:t>
      </w:r>
      <w:r>
        <w:rPr>
          <w:spacing w:val="37"/>
        </w:rPr>
        <w:t xml:space="preserve"> </w:t>
      </w:r>
      <w:r>
        <w:t>that</w:t>
      </w:r>
      <w:r>
        <w:rPr>
          <w:spacing w:val="36"/>
        </w:rPr>
        <w:t xml:space="preserve"> </w:t>
      </w:r>
      <w:r>
        <w:t>I</w:t>
      </w:r>
      <w:r>
        <w:rPr>
          <w:spacing w:val="17"/>
        </w:rPr>
        <w:t xml:space="preserve"> </w:t>
      </w:r>
      <w:r>
        <w:t>have</w:t>
      </w:r>
      <w:r>
        <w:rPr>
          <w:spacing w:val="37"/>
        </w:rPr>
        <w:t xml:space="preserve"> </w:t>
      </w:r>
      <w:r>
        <w:t>read</w:t>
      </w:r>
      <w:r>
        <w:rPr>
          <w:spacing w:val="37"/>
        </w:rPr>
        <w:t xml:space="preserve"> </w:t>
      </w:r>
      <w:r>
        <w:t>the</w:t>
      </w:r>
      <w:r>
        <w:rPr>
          <w:spacing w:val="37"/>
        </w:rPr>
        <w:t xml:space="preserve"> </w:t>
      </w:r>
      <w:r>
        <w:t>Access</w:t>
      </w:r>
      <w:r>
        <w:rPr>
          <w:spacing w:val="34"/>
        </w:rPr>
        <w:t xml:space="preserve"> </w:t>
      </w:r>
      <w:r>
        <w:t>to</w:t>
      </w:r>
      <w:r>
        <w:rPr>
          <w:spacing w:val="18"/>
        </w:rPr>
        <w:t xml:space="preserve"> </w:t>
      </w:r>
      <w:r>
        <w:t>Training</w:t>
      </w:r>
      <w:r>
        <w:rPr>
          <w:spacing w:val="18"/>
        </w:rPr>
        <w:t xml:space="preserve"> </w:t>
      </w:r>
      <w:r>
        <w:t>and</w:t>
      </w:r>
      <w:r>
        <w:rPr>
          <w:spacing w:val="18"/>
        </w:rPr>
        <w:t xml:space="preserve"> </w:t>
      </w:r>
      <w:r>
        <w:t>Study Leave</w:t>
      </w:r>
      <w:r>
        <w:rPr>
          <w:spacing w:val="18"/>
        </w:rPr>
        <w:t xml:space="preserve"> </w:t>
      </w:r>
      <w:r>
        <w:t>section</w:t>
      </w:r>
      <w:r>
        <w:rPr>
          <w:spacing w:val="18"/>
        </w:rPr>
        <w:t xml:space="preserve"> </w:t>
      </w:r>
      <w:r>
        <w:t>of</w:t>
      </w:r>
      <w:r>
        <w:rPr>
          <w:spacing w:val="17"/>
        </w:rPr>
        <w:t xml:space="preserve"> </w:t>
      </w:r>
      <w:r>
        <w:t>Learning</w:t>
      </w:r>
      <w:r>
        <w:rPr>
          <w:spacing w:val="18"/>
        </w:rPr>
        <w:t xml:space="preserve"> </w:t>
      </w:r>
      <w:r>
        <w:t>and Development</w:t>
      </w:r>
      <w:r>
        <w:rPr>
          <w:spacing w:val="35"/>
        </w:rPr>
        <w:t xml:space="preserve"> </w:t>
      </w:r>
      <w:r>
        <w:t>Policy and</w:t>
      </w:r>
      <w:r>
        <w:rPr>
          <w:spacing w:val="31"/>
        </w:rPr>
        <w:t xml:space="preserve"> </w:t>
      </w:r>
      <w:r>
        <w:t>agree</w:t>
      </w:r>
      <w:r>
        <w:rPr>
          <w:spacing w:val="31"/>
        </w:rPr>
        <w:t xml:space="preserve"> </w:t>
      </w:r>
      <w:r>
        <w:t>to</w:t>
      </w:r>
      <w:r>
        <w:rPr>
          <w:spacing w:val="31"/>
        </w:rPr>
        <w:t xml:space="preserve"> </w:t>
      </w:r>
      <w:r>
        <w:t>abide</w:t>
      </w:r>
      <w:r>
        <w:rPr>
          <w:spacing w:val="31"/>
        </w:rPr>
        <w:t xml:space="preserve"> </w:t>
      </w:r>
      <w:r>
        <w:t>by the</w:t>
      </w:r>
      <w:r>
        <w:rPr>
          <w:spacing w:val="31"/>
        </w:rPr>
        <w:t xml:space="preserve"> </w:t>
      </w:r>
      <w:r>
        <w:t>conditions set</w:t>
      </w:r>
      <w:r>
        <w:rPr>
          <w:spacing w:val="30"/>
        </w:rPr>
        <w:t xml:space="preserve"> </w:t>
      </w:r>
      <w:r>
        <w:t>out</w:t>
      </w:r>
      <w:r>
        <w:rPr>
          <w:spacing w:val="30"/>
        </w:rPr>
        <w:t xml:space="preserve"> </w:t>
      </w:r>
      <w:r>
        <w:t>in</w:t>
      </w:r>
      <w:r>
        <w:rPr>
          <w:spacing w:val="31"/>
        </w:rPr>
        <w:t xml:space="preserve"> </w:t>
      </w:r>
      <w:r>
        <w:t>it.</w:t>
      </w:r>
    </w:p>
    <w:p w14:paraId="097A9638" w14:textId="77777777" w:rsidR="00FF015F" w:rsidRDefault="00FF015F">
      <w:pPr>
        <w:pStyle w:val="BodyText"/>
        <w:rPr>
          <w:sz w:val="14"/>
        </w:rPr>
      </w:pPr>
    </w:p>
    <w:p w14:paraId="3EE18DBA" w14:textId="77777777" w:rsidR="00FF015F" w:rsidRDefault="00C71B56">
      <w:pPr>
        <w:pStyle w:val="BodyText"/>
        <w:spacing w:before="96"/>
        <w:ind w:left="241"/>
      </w:pPr>
      <w:r>
        <w:t>The</w:t>
      </w:r>
      <w:r>
        <w:rPr>
          <w:spacing w:val="49"/>
        </w:rPr>
        <w:t xml:space="preserve"> </w:t>
      </w:r>
      <w:r>
        <w:t>Trust</w:t>
      </w:r>
      <w:r>
        <w:rPr>
          <w:spacing w:val="48"/>
        </w:rPr>
        <w:t xml:space="preserve"> </w:t>
      </w:r>
      <w:r>
        <w:t>has</w:t>
      </w:r>
      <w:r>
        <w:rPr>
          <w:spacing w:val="46"/>
        </w:rPr>
        <w:t xml:space="preserve"> </w:t>
      </w:r>
      <w:r>
        <w:t>agreed</w:t>
      </w:r>
      <w:r>
        <w:rPr>
          <w:spacing w:val="49"/>
        </w:rPr>
        <w:t xml:space="preserve"> </w:t>
      </w:r>
      <w:r>
        <w:t>to</w:t>
      </w:r>
      <w:r>
        <w:rPr>
          <w:spacing w:val="49"/>
        </w:rPr>
        <w:t xml:space="preserve"> </w:t>
      </w:r>
      <w:r>
        <w:t>pay</w:t>
      </w:r>
      <w:r>
        <w:rPr>
          <w:spacing w:val="46"/>
        </w:rPr>
        <w:t xml:space="preserve"> </w:t>
      </w:r>
      <w:r>
        <w:t>……………%</w:t>
      </w:r>
      <w:r>
        <w:rPr>
          <w:spacing w:val="39"/>
        </w:rPr>
        <w:t xml:space="preserve"> </w:t>
      </w:r>
      <w:r>
        <w:t>of</w:t>
      </w:r>
      <w:r>
        <w:rPr>
          <w:spacing w:val="48"/>
        </w:rPr>
        <w:t xml:space="preserve"> </w:t>
      </w:r>
      <w:r>
        <w:t>the</w:t>
      </w:r>
      <w:r>
        <w:rPr>
          <w:spacing w:val="31"/>
        </w:rPr>
        <w:t xml:space="preserve"> </w:t>
      </w:r>
      <w:r>
        <w:t>above</w:t>
      </w:r>
      <w:r>
        <w:rPr>
          <w:spacing w:val="31"/>
        </w:rPr>
        <w:t xml:space="preserve"> </w:t>
      </w:r>
      <w:r>
        <w:t>course</w:t>
      </w:r>
      <w:r>
        <w:rPr>
          <w:spacing w:val="31"/>
        </w:rPr>
        <w:t xml:space="preserve"> </w:t>
      </w:r>
      <w:r>
        <w:t>fee</w:t>
      </w:r>
      <w:r>
        <w:rPr>
          <w:spacing w:val="32"/>
        </w:rPr>
        <w:t xml:space="preserve"> </w:t>
      </w:r>
      <w:r>
        <w:t>and</w:t>
      </w:r>
      <w:r>
        <w:rPr>
          <w:spacing w:val="31"/>
        </w:rPr>
        <w:t xml:space="preserve"> </w:t>
      </w:r>
      <w:r>
        <w:t>I</w:t>
      </w:r>
      <w:r>
        <w:rPr>
          <w:spacing w:val="12"/>
        </w:rPr>
        <w:t xml:space="preserve"> </w:t>
      </w:r>
      <w:r>
        <w:t>agree</w:t>
      </w:r>
      <w:r>
        <w:rPr>
          <w:spacing w:val="31"/>
        </w:rPr>
        <w:t xml:space="preserve"> </w:t>
      </w:r>
      <w:r>
        <w:t>to</w:t>
      </w:r>
      <w:r>
        <w:rPr>
          <w:spacing w:val="31"/>
        </w:rPr>
        <w:t xml:space="preserve"> </w:t>
      </w:r>
      <w:r>
        <w:rPr>
          <w:spacing w:val="-5"/>
        </w:rPr>
        <w:t>pay</w:t>
      </w:r>
    </w:p>
    <w:p w14:paraId="6E06F8ED" w14:textId="77777777" w:rsidR="00FF015F" w:rsidRDefault="00C71B56">
      <w:pPr>
        <w:pStyle w:val="BodyText"/>
        <w:tabs>
          <w:tab w:val="left" w:leader="dot" w:pos="1330"/>
        </w:tabs>
        <w:spacing w:before="4"/>
        <w:ind w:left="241"/>
      </w:pPr>
      <w:r>
        <w:rPr>
          <w:spacing w:val="-10"/>
        </w:rPr>
        <w:t>…</w:t>
      </w:r>
      <w:r>
        <w:rPr>
          <w:rFonts w:ascii="Times New Roman" w:hAnsi="Times New Roman"/>
        </w:rPr>
        <w:tab/>
      </w:r>
      <w:r>
        <w:t>%</w:t>
      </w:r>
      <w:r>
        <w:rPr>
          <w:spacing w:val="1"/>
        </w:rPr>
        <w:t xml:space="preserve"> </w:t>
      </w:r>
      <w:r>
        <w:t>of</w:t>
      </w:r>
      <w:r>
        <w:rPr>
          <w:spacing w:val="13"/>
        </w:rPr>
        <w:t xml:space="preserve"> </w:t>
      </w:r>
      <w:r>
        <w:t>the</w:t>
      </w:r>
      <w:r>
        <w:rPr>
          <w:spacing w:val="13"/>
        </w:rPr>
        <w:t xml:space="preserve"> </w:t>
      </w:r>
      <w:r>
        <w:t>course</w:t>
      </w:r>
      <w:r>
        <w:rPr>
          <w:spacing w:val="13"/>
        </w:rPr>
        <w:t xml:space="preserve"> </w:t>
      </w:r>
      <w:r>
        <w:rPr>
          <w:spacing w:val="-4"/>
        </w:rPr>
        <w:t>fee.</w:t>
      </w:r>
    </w:p>
    <w:p w14:paraId="1C888C91" w14:textId="77777777" w:rsidR="00FF015F" w:rsidRDefault="00FF015F">
      <w:pPr>
        <w:pStyle w:val="BodyText"/>
        <w:spacing w:before="2"/>
        <w:rPr>
          <w:sz w:val="21"/>
        </w:rPr>
      </w:pPr>
    </w:p>
    <w:p w14:paraId="3D8562E1" w14:textId="77777777" w:rsidR="00FF015F" w:rsidRDefault="00C71B56">
      <w:pPr>
        <w:pStyle w:val="BodyText"/>
        <w:tabs>
          <w:tab w:val="left" w:leader="dot" w:pos="2911"/>
        </w:tabs>
        <w:spacing w:line="242" w:lineRule="auto"/>
        <w:ind w:left="241" w:right="229"/>
      </w:pPr>
      <w:r>
        <w:t>Should</w:t>
      </w:r>
      <w:r>
        <w:rPr>
          <w:spacing w:val="33"/>
        </w:rPr>
        <w:t xml:space="preserve"> </w:t>
      </w:r>
      <w:r>
        <w:t>I</w:t>
      </w:r>
      <w:r>
        <w:rPr>
          <w:spacing w:val="-5"/>
        </w:rPr>
        <w:t xml:space="preserve"> </w:t>
      </w:r>
      <w:r>
        <w:t xml:space="preserve">fail to complete the course due to any of the circumstances set out in the </w:t>
      </w:r>
      <w:proofErr w:type="spellStart"/>
      <w:r>
        <w:t>polic</w:t>
      </w:r>
      <w:proofErr w:type="spellEnd"/>
      <w:r>
        <w:rPr>
          <w:spacing w:val="-29"/>
        </w:rPr>
        <w:t xml:space="preserve"> </w:t>
      </w:r>
      <w:r>
        <w:t>y, I</w:t>
      </w:r>
      <w:r>
        <w:rPr>
          <w:spacing w:val="40"/>
        </w:rPr>
        <w:t xml:space="preserve"> </w:t>
      </w:r>
      <w:r>
        <w:t>agree to repay</w:t>
      </w:r>
      <w:r>
        <w:rPr>
          <w:rFonts w:ascii="Times New Roman"/>
        </w:rPr>
        <w:tab/>
      </w:r>
      <w:proofErr w:type="gramStart"/>
      <w:r>
        <w:t>% of the</w:t>
      </w:r>
      <w:proofErr w:type="gramEnd"/>
      <w:r>
        <w:t xml:space="preserve"> course fee to the Trust.</w:t>
      </w:r>
    </w:p>
    <w:p w14:paraId="412F212A" w14:textId="77777777" w:rsidR="00FF015F" w:rsidRDefault="00FF015F">
      <w:pPr>
        <w:pStyle w:val="BodyText"/>
        <w:rPr>
          <w:sz w:val="14"/>
        </w:rPr>
      </w:pPr>
    </w:p>
    <w:p w14:paraId="4818106A" w14:textId="77777777" w:rsidR="00FF015F" w:rsidRDefault="00C71B56">
      <w:pPr>
        <w:pStyle w:val="BodyText"/>
        <w:spacing w:before="107" w:line="228" w:lineRule="auto"/>
        <w:ind w:left="241"/>
      </w:pPr>
      <w:r>
        <w:t>In</w:t>
      </w:r>
      <w:r>
        <w:rPr>
          <w:spacing w:val="80"/>
        </w:rPr>
        <w:t xml:space="preserve"> </w:t>
      </w:r>
      <w:r>
        <w:t>exceptional</w:t>
      </w:r>
      <w:r>
        <w:rPr>
          <w:spacing w:val="80"/>
        </w:rPr>
        <w:t xml:space="preserve"> </w:t>
      </w:r>
      <w:r>
        <w:t>circumstances</w:t>
      </w:r>
      <w:r>
        <w:rPr>
          <w:spacing w:val="80"/>
        </w:rPr>
        <w:t xml:space="preserve"> </w:t>
      </w:r>
      <w:r>
        <w:t>(e.g.</w:t>
      </w:r>
      <w:r>
        <w:rPr>
          <w:spacing w:val="80"/>
        </w:rPr>
        <w:t xml:space="preserve"> </w:t>
      </w:r>
      <w:r>
        <w:t>sickness,</w:t>
      </w:r>
      <w:r>
        <w:rPr>
          <w:spacing w:val="80"/>
        </w:rPr>
        <w:t xml:space="preserve"> </w:t>
      </w:r>
      <w:r>
        <w:t>special</w:t>
      </w:r>
      <w:r>
        <w:rPr>
          <w:spacing w:val="80"/>
        </w:rPr>
        <w:t xml:space="preserve"> </w:t>
      </w:r>
      <w:r>
        <w:t>or</w:t>
      </w:r>
      <w:r>
        <w:rPr>
          <w:spacing w:val="71"/>
        </w:rPr>
        <w:t xml:space="preserve"> </w:t>
      </w:r>
      <w:r>
        <w:t>parental</w:t>
      </w:r>
      <w:r>
        <w:rPr>
          <w:spacing w:val="40"/>
        </w:rPr>
        <w:t xml:space="preserve"> </w:t>
      </w:r>
      <w:r>
        <w:t>leave,</w:t>
      </w:r>
      <w:r>
        <w:rPr>
          <w:spacing w:val="68"/>
        </w:rPr>
        <w:t xml:space="preserve"> </w:t>
      </w:r>
      <w:r>
        <w:t>termination</w:t>
      </w:r>
      <w:r>
        <w:rPr>
          <w:spacing w:val="69"/>
        </w:rPr>
        <w:t xml:space="preserve"> </w:t>
      </w:r>
      <w:r>
        <w:t>of contract,</w:t>
      </w:r>
      <w:r>
        <w:rPr>
          <w:spacing w:val="12"/>
        </w:rPr>
        <w:t xml:space="preserve"> </w:t>
      </w:r>
      <w:r>
        <w:t>redundancy,</w:t>
      </w:r>
      <w:r>
        <w:rPr>
          <w:spacing w:val="13"/>
        </w:rPr>
        <w:t xml:space="preserve"> </w:t>
      </w:r>
      <w:r>
        <w:t>etc.)</w:t>
      </w:r>
      <w:r>
        <w:rPr>
          <w:spacing w:val="28"/>
        </w:rPr>
        <w:t xml:space="preserve"> </w:t>
      </w:r>
      <w:r>
        <w:t>this</w:t>
      </w:r>
      <w:r>
        <w:rPr>
          <w:spacing w:val="11"/>
        </w:rPr>
        <w:t xml:space="preserve"> </w:t>
      </w:r>
      <w:r>
        <w:t>may</w:t>
      </w:r>
      <w:r>
        <w:rPr>
          <w:spacing w:val="10"/>
        </w:rPr>
        <w:t xml:space="preserve"> </w:t>
      </w:r>
      <w:r>
        <w:t>be</w:t>
      </w:r>
      <w:r>
        <w:rPr>
          <w:spacing w:val="14"/>
        </w:rPr>
        <w:t xml:space="preserve"> </w:t>
      </w:r>
      <w:proofErr w:type="gramStart"/>
      <w:r>
        <w:t>waived,</w:t>
      </w:r>
      <w:proofErr w:type="gramEnd"/>
      <w:r>
        <w:rPr>
          <w:spacing w:val="13"/>
        </w:rPr>
        <w:t xml:space="preserve"> </w:t>
      </w:r>
      <w:r>
        <w:t>by</w:t>
      </w:r>
      <w:r>
        <w:rPr>
          <w:spacing w:val="11"/>
        </w:rPr>
        <w:t xml:space="preserve"> </w:t>
      </w:r>
      <w:r>
        <w:t>agreement</w:t>
      </w:r>
      <w:r>
        <w:rPr>
          <w:spacing w:val="13"/>
        </w:rPr>
        <w:t xml:space="preserve"> </w:t>
      </w:r>
      <w:r>
        <w:t>with</w:t>
      </w:r>
      <w:r>
        <w:rPr>
          <w:spacing w:val="14"/>
        </w:rPr>
        <w:t xml:space="preserve"> </w:t>
      </w:r>
      <w:r>
        <w:t>the</w:t>
      </w:r>
      <w:r>
        <w:rPr>
          <w:spacing w:val="14"/>
        </w:rPr>
        <w:t xml:space="preserve"> </w:t>
      </w:r>
      <w:r>
        <w:t>Trust’s</w:t>
      </w:r>
      <w:r>
        <w:rPr>
          <w:spacing w:val="10"/>
        </w:rPr>
        <w:t xml:space="preserve"> </w:t>
      </w:r>
      <w:r>
        <w:t>L&amp;D</w:t>
      </w:r>
      <w:r>
        <w:rPr>
          <w:spacing w:val="9"/>
        </w:rPr>
        <w:t xml:space="preserve"> </w:t>
      </w:r>
      <w:r>
        <w:rPr>
          <w:spacing w:val="-2"/>
        </w:rPr>
        <w:t>Team.</w:t>
      </w:r>
    </w:p>
    <w:p w14:paraId="5E3A8946" w14:textId="77777777" w:rsidR="00FF015F" w:rsidRDefault="00FF015F">
      <w:pPr>
        <w:pStyle w:val="BodyText"/>
        <w:spacing w:before="3"/>
        <w:rPr>
          <w:sz w:val="14"/>
        </w:rPr>
      </w:pPr>
    </w:p>
    <w:p w14:paraId="06B1294F" w14:textId="77777777" w:rsidR="00FF015F" w:rsidRDefault="00C71B56">
      <w:pPr>
        <w:pStyle w:val="BodyText"/>
        <w:spacing w:before="97" w:line="242" w:lineRule="auto"/>
        <w:ind w:left="241" w:right="226"/>
        <w:jc w:val="both"/>
      </w:pPr>
      <w:r>
        <w:t>In the event of a repayment being required as outlined above, I</w:t>
      </w:r>
      <w:r>
        <w:rPr>
          <w:spacing w:val="-1"/>
        </w:rPr>
        <w:t xml:space="preserve"> </w:t>
      </w:r>
      <w:r>
        <w:t>undertake to make such a repayment immediately</w:t>
      </w:r>
      <w:r>
        <w:rPr>
          <w:spacing w:val="-2"/>
        </w:rPr>
        <w:t xml:space="preserve"> </w:t>
      </w:r>
      <w:r>
        <w:t>upon request or by means of deduction</w:t>
      </w:r>
      <w:r>
        <w:rPr>
          <w:spacing w:val="40"/>
        </w:rPr>
        <w:t xml:space="preserve"> </w:t>
      </w:r>
      <w:r>
        <w:t>from my final salary. Other repayment</w:t>
      </w:r>
      <w:r>
        <w:rPr>
          <w:spacing w:val="15"/>
        </w:rPr>
        <w:t xml:space="preserve"> </w:t>
      </w:r>
      <w:r>
        <w:t>arrangements</w:t>
      </w:r>
      <w:r>
        <w:rPr>
          <w:spacing w:val="12"/>
        </w:rPr>
        <w:t xml:space="preserve"> </w:t>
      </w:r>
      <w:r>
        <w:t>may</w:t>
      </w:r>
      <w:r>
        <w:rPr>
          <w:spacing w:val="13"/>
        </w:rPr>
        <w:t xml:space="preserve"> </w:t>
      </w:r>
      <w:r>
        <w:t>also</w:t>
      </w:r>
      <w:r>
        <w:rPr>
          <w:spacing w:val="16"/>
        </w:rPr>
        <w:t xml:space="preserve"> </w:t>
      </w:r>
      <w:r>
        <w:t>be</w:t>
      </w:r>
      <w:r>
        <w:rPr>
          <w:spacing w:val="16"/>
        </w:rPr>
        <w:t xml:space="preserve"> </w:t>
      </w:r>
      <w:r>
        <w:t>considered</w:t>
      </w:r>
      <w:r>
        <w:rPr>
          <w:spacing w:val="17"/>
        </w:rPr>
        <w:t xml:space="preserve"> </w:t>
      </w:r>
      <w:r>
        <w:t>and</w:t>
      </w:r>
      <w:r>
        <w:rPr>
          <w:spacing w:val="16"/>
        </w:rPr>
        <w:t xml:space="preserve"> </w:t>
      </w:r>
      <w:r>
        <w:t>agreed</w:t>
      </w:r>
      <w:r>
        <w:rPr>
          <w:spacing w:val="42"/>
        </w:rPr>
        <w:t xml:space="preserve"> </w:t>
      </w:r>
      <w:r>
        <w:t>with</w:t>
      </w:r>
      <w:r>
        <w:rPr>
          <w:spacing w:val="16"/>
        </w:rPr>
        <w:t xml:space="preserve"> </w:t>
      </w:r>
      <w:r>
        <w:t>the</w:t>
      </w:r>
      <w:r>
        <w:rPr>
          <w:spacing w:val="16"/>
        </w:rPr>
        <w:t xml:space="preserve"> </w:t>
      </w:r>
      <w:r>
        <w:t>Trust’s</w:t>
      </w:r>
      <w:r>
        <w:rPr>
          <w:spacing w:val="13"/>
        </w:rPr>
        <w:t xml:space="preserve"> </w:t>
      </w:r>
      <w:r>
        <w:t>L&amp;D</w:t>
      </w:r>
      <w:r>
        <w:rPr>
          <w:spacing w:val="10"/>
        </w:rPr>
        <w:t xml:space="preserve"> </w:t>
      </w:r>
      <w:r>
        <w:rPr>
          <w:spacing w:val="-2"/>
        </w:rPr>
        <w:t>Team.</w:t>
      </w:r>
    </w:p>
    <w:p w14:paraId="558A7E3C" w14:textId="77777777" w:rsidR="00FF015F" w:rsidRDefault="00FF015F">
      <w:pPr>
        <w:pStyle w:val="BodyText"/>
        <w:spacing w:before="1"/>
        <w:rPr>
          <w:sz w:val="21"/>
        </w:rPr>
      </w:pPr>
    </w:p>
    <w:p w14:paraId="3D19A907" w14:textId="77777777" w:rsidR="00FF015F" w:rsidRDefault="00C71B56">
      <w:pPr>
        <w:pStyle w:val="Heading2"/>
        <w:spacing w:line="242" w:lineRule="auto"/>
      </w:pPr>
      <w:r>
        <w:t>Name (PRINT)……………………………</w:t>
      </w:r>
      <w:proofErr w:type="gramStart"/>
      <w:r>
        <w:t>…..</w:t>
      </w:r>
      <w:proofErr w:type="gramEnd"/>
      <w:r>
        <w:t>…………………………</w:t>
      </w:r>
      <w:proofErr w:type="gramStart"/>
      <w:r>
        <w:t>…..</w:t>
      </w:r>
      <w:proofErr w:type="gramEnd"/>
      <w:r>
        <w:t xml:space="preserve">…………. </w:t>
      </w:r>
      <w:r>
        <w:rPr>
          <w:spacing w:val="-2"/>
        </w:rPr>
        <w:t>Signed……………………………………………………………………………………</w:t>
      </w:r>
      <w:r>
        <w:rPr>
          <w:spacing w:val="40"/>
        </w:rPr>
        <w:t xml:space="preserve"> </w:t>
      </w:r>
      <w:r>
        <w:rPr>
          <w:spacing w:val="-2"/>
        </w:rPr>
        <w:t>Date………………………………………………………………………………………</w:t>
      </w:r>
    </w:p>
    <w:p w14:paraId="1C76343B" w14:textId="77777777" w:rsidR="00FF015F" w:rsidRDefault="00FF015F">
      <w:pPr>
        <w:pStyle w:val="BodyText"/>
        <w:spacing w:before="1"/>
        <w:rPr>
          <w:b/>
          <w:sz w:val="14"/>
        </w:rPr>
      </w:pPr>
    </w:p>
    <w:p w14:paraId="7DBE883B" w14:textId="77777777" w:rsidR="00FF015F" w:rsidRDefault="00C71B56">
      <w:pPr>
        <w:spacing w:before="107" w:line="228" w:lineRule="auto"/>
        <w:ind w:left="241" w:right="229"/>
        <w:rPr>
          <w:i/>
        </w:rPr>
      </w:pPr>
      <w:r>
        <w:rPr>
          <w:i/>
        </w:rPr>
        <w:t>A copy</w:t>
      </w:r>
      <w:r>
        <w:rPr>
          <w:i/>
          <w:spacing w:val="-1"/>
        </w:rPr>
        <w:t xml:space="preserve"> </w:t>
      </w:r>
      <w:r>
        <w:rPr>
          <w:i/>
        </w:rPr>
        <w:t>of this</w:t>
      </w:r>
      <w:r>
        <w:rPr>
          <w:i/>
          <w:spacing w:val="-1"/>
        </w:rPr>
        <w:t xml:space="preserve"> </w:t>
      </w:r>
      <w:r>
        <w:rPr>
          <w:i/>
        </w:rPr>
        <w:t>agreement should be sent to the L&amp;D</w:t>
      </w:r>
      <w:r>
        <w:rPr>
          <w:i/>
          <w:spacing w:val="-2"/>
        </w:rPr>
        <w:t xml:space="preserve"> </w:t>
      </w:r>
      <w:r>
        <w:rPr>
          <w:i/>
        </w:rPr>
        <w:t>Team, 1st Floor, Trust Headquarters: 9 Alie Street, London, E1 8DE.</w:t>
      </w:r>
    </w:p>
    <w:p w14:paraId="117D469B" w14:textId="77777777" w:rsidR="00FF015F" w:rsidRDefault="00FF015F">
      <w:pPr>
        <w:pStyle w:val="BodyText"/>
        <w:spacing w:before="4"/>
        <w:rPr>
          <w:i/>
          <w:sz w:val="14"/>
        </w:rPr>
      </w:pPr>
    </w:p>
    <w:p w14:paraId="0E0A75DD" w14:textId="77777777" w:rsidR="00FF015F" w:rsidRDefault="00C71B56">
      <w:pPr>
        <w:spacing w:before="97"/>
        <w:ind w:left="241"/>
        <w:rPr>
          <w:i/>
        </w:rPr>
      </w:pPr>
      <w:r>
        <w:rPr>
          <w:i/>
        </w:rPr>
        <w:t>A</w:t>
      </w:r>
      <w:r>
        <w:rPr>
          <w:i/>
          <w:spacing w:val="5"/>
        </w:rPr>
        <w:t xml:space="preserve"> </w:t>
      </w:r>
      <w:r>
        <w:rPr>
          <w:i/>
        </w:rPr>
        <w:t>copy</w:t>
      </w:r>
      <w:r>
        <w:rPr>
          <w:i/>
          <w:spacing w:val="13"/>
        </w:rPr>
        <w:t xml:space="preserve"> </w:t>
      </w:r>
      <w:r>
        <w:rPr>
          <w:i/>
        </w:rPr>
        <w:t>should</w:t>
      </w:r>
      <w:r>
        <w:rPr>
          <w:i/>
          <w:spacing w:val="15"/>
        </w:rPr>
        <w:t xml:space="preserve"> </w:t>
      </w:r>
      <w:r>
        <w:rPr>
          <w:i/>
        </w:rPr>
        <w:t>also</w:t>
      </w:r>
      <w:r>
        <w:rPr>
          <w:i/>
          <w:spacing w:val="15"/>
        </w:rPr>
        <w:t xml:space="preserve"> </w:t>
      </w:r>
      <w:r>
        <w:rPr>
          <w:i/>
        </w:rPr>
        <w:t>be</w:t>
      </w:r>
      <w:r>
        <w:rPr>
          <w:i/>
          <w:spacing w:val="14"/>
        </w:rPr>
        <w:t xml:space="preserve"> </w:t>
      </w:r>
      <w:r>
        <w:rPr>
          <w:i/>
        </w:rPr>
        <w:t>kept</w:t>
      </w:r>
      <w:r>
        <w:rPr>
          <w:i/>
          <w:spacing w:val="14"/>
        </w:rPr>
        <w:t xml:space="preserve"> </w:t>
      </w:r>
      <w:r>
        <w:rPr>
          <w:i/>
        </w:rPr>
        <w:t>by</w:t>
      </w:r>
      <w:r>
        <w:rPr>
          <w:i/>
          <w:spacing w:val="11"/>
        </w:rPr>
        <w:t xml:space="preserve"> </w:t>
      </w:r>
      <w:r>
        <w:rPr>
          <w:i/>
        </w:rPr>
        <w:t>both</w:t>
      </w:r>
      <w:r>
        <w:rPr>
          <w:i/>
          <w:spacing w:val="15"/>
        </w:rPr>
        <w:t xml:space="preserve"> </w:t>
      </w:r>
      <w:r>
        <w:rPr>
          <w:i/>
        </w:rPr>
        <w:t>the</w:t>
      </w:r>
      <w:r>
        <w:rPr>
          <w:i/>
          <w:spacing w:val="14"/>
        </w:rPr>
        <w:t xml:space="preserve"> </w:t>
      </w:r>
      <w:r>
        <w:rPr>
          <w:i/>
        </w:rPr>
        <w:t>manager</w:t>
      </w:r>
      <w:r>
        <w:rPr>
          <w:i/>
          <w:spacing w:val="17"/>
        </w:rPr>
        <w:t xml:space="preserve"> </w:t>
      </w:r>
      <w:r>
        <w:rPr>
          <w:i/>
        </w:rPr>
        <w:t>and</w:t>
      </w:r>
      <w:r>
        <w:rPr>
          <w:i/>
          <w:spacing w:val="15"/>
        </w:rPr>
        <w:t xml:space="preserve"> </w:t>
      </w:r>
      <w:r>
        <w:rPr>
          <w:i/>
        </w:rPr>
        <w:t>the</w:t>
      </w:r>
      <w:r>
        <w:rPr>
          <w:i/>
          <w:spacing w:val="14"/>
        </w:rPr>
        <w:t xml:space="preserve"> </w:t>
      </w:r>
      <w:r>
        <w:rPr>
          <w:i/>
        </w:rPr>
        <w:t>staff</w:t>
      </w:r>
      <w:r>
        <w:rPr>
          <w:i/>
          <w:spacing w:val="14"/>
        </w:rPr>
        <w:t xml:space="preserve"> </w:t>
      </w:r>
      <w:r>
        <w:rPr>
          <w:i/>
          <w:spacing w:val="-2"/>
        </w:rPr>
        <w:t>member.</w:t>
      </w:r>
    </w:p>
    <w:p w14:paraId="425852B0" w14:textId="77777777" w:rsidR="00FF015F" w:rsidRDefault="00FF015F">
      <w:pPr>
        <w:sectPr w:rsidR="00FF015F">
          <w:pgSz w:w="11910" w:h="16840"/>
          <w:pgMar w:top="960" w:right="1200" w:bottom="1600" w:left="1200" w:header="693" w:footer="1412" w:gutter="0"/>
          <w:cols w:space="720"/>
        </w:sectPr>
      </w:pPr>
    </w:p>
    <w:p w14:paraId="5168F4A4" w14:textId="77777777" w:rsidR="00FF015F" w:rsidRDefault="00FF015F">
      <w:pPr>
        <w:pStyle w:val="BodyText"/>
        <w:rPr>
          <w:i/>
          <w:sz w:val="20"/>
        </w:rPr>
      </w:pPr>
    </w:p>
    <w:p w14:paraId="427E1517" w14:textId="77777777" w:rsidR="00FF015F" w:rsidRDefault="00FF015F">
      <w:pPr>
        <w:pStyle w:val="BodyText"/>
        <w:spacing w:before="6"/>
        <w:rPr>
          <w:i/>
          <w:sz w:val="20"/>
        </w:rPr>
      </w:pPr>
    </w:p>
    <w:p w14:paraId="79FBE134" w14:textId="77777777" w:rsidR="00FF015F" w:rsidRDefault="00C71B56">
      <w:pPr>
        <w:pStyle w:val="Heading2"/>
      </w:pPr>
      <w:r>
        <w:t>Appendix</w:t>
      </w:r>
      <w:r>
        <w:rPr>
          <w:spacing w:val="30"/>
        </w:rPr>
        <w:t xml:space="preserve"> </w:t>
      </w:r>
      <w:r>
        <w:t>C</w:t>
      </w:r>
      <w:r>
        <w:rPr>
          <w:spacing w:val="29"/>
        </w:rPr>
        <w:t xml:space="preserve"> </w:t>
      </w:r>
      <w:r>
        <w:t>–</w:t>
      </w:r>
      <w:r>
        <w:rPr>
          <w:spacing w:val="32"/>
        </w:rPr>
        <w:t xml:space="preserve"> </w:t>
      </w:r>
      <w:r>
        <w:t>Statutory</w:t>
      </w:r>
      <w:r>
        <w:rPr>
          <w:spacing w:val="14"/>
        </w:rPr>
        <w:t xml:space="preserve"> </w:t>
      </w:r>
      <w:r>
        <w:t>and</w:t>
      </w:r>
      <w:r>
        <w:rPr>
          <w:spacing w:val="38"/>
        </w:rPr>
        <w:t xml:space="preserve"> </w:t>
      </w:r>
      <w:r>
        <w:t>Mandatory</w:t>
      </w:r>
      <w:r>
        <w:rPr>
          <w:spacing w:val="14"/>
        </w:rPr>
        <w:t xml:space="preserve"> </w:t>
      </w:r>
      <w:r>
        <w:t>Training</w:t>
      </w:r>
      <w:r>
        <w:rPr>
          <w:spacing w:val="36"/>
        </w:rPr>
        <w:t xml:space="preserve"> </w:t>
      </w:r>
      <w:r>
        <w:t>Needs</w:t>
      </w:r>
      <w:r>
        <w:rPr>
          <w:spacing w:val="30"/>
        </w:rPr>
        <w:t xml:space="preserve"> </w:t>
      </w:r>
      <w:r>
        <w:t>Analysis</w:t>
      </w:r>
      <w:r>
        <w:rPr>
          <w:spacing w:val="43"/>
        </w:rPr>
        <w:t xml:space="preserve"> </w:t>
      </w:r>
      <w:r>
        <w:rPr>
          <w:spacing w:val="-2"/>
        </w:rPr>
        <w:t>Template</w:t>
      </w:r>
    </w:p>
    <w:p w14:paraId="4EFB7D87" w14:textId="77777777" w:rsidR="00FF015F" w:rsidRDefault="00FF015F">
      <w:pPr>
        <w:pStyle w:val="BodyText"/>
        <w:spacing w:before="3"/>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8"/>
        <w:gridCol w:w="4598"/>
      </w:tblGrid>
      <w:tr w:rsidR="00FF015F" w14:paraId="3AB64B43" w14:textId="77777777">
        <w:trPr>
          <w:trHeight w:val="748"/>
        </w:trPr>
        <w:tc>
          <w:tcPr>
            <w:tcW w:w="4598" w:type="dxa"/>
            <w:shd w:val="clear" w:color="auto" w:fill="D9D9D9"/>
          </w:tcPr>
          <w:p w14:paraId="210B84C7" w14:textId="77777777" w:rsidR="00FF015F" w:rsidRDefault="00C71B56">
            <w:pPr>
              <w:pStyle w:val="TableParagraph"/>
              <w:spacing w:line="237" w:lineRule="exact"/>
              <w:rPr>
                <w:b/>
              </w:rPr>
            </w:pPr>
            <w:r>
              <w:rPr>
                <w:b/>
              </w:rPr>
              <w:t>Subject</w:t>
            </w:r>
            <w:r>
              <w:rPr>
                <w:b/>
                <w:spacing w:val="27"/>
              </w:rPr>
              <w:t xml:space="preserve"> </w:t>
            </w:r>
            <w:r>
              <w:rPr>
                <w:b/>
                <w:spacing w:val="-2"/>
              </w:rPr>
              <w:t>Matter</w:t>
            </w:r>
          </w:p>
        </w:tc>
        <w:tc>
          <w:tcPr>
            <w:tcW w:w="4598" w:type="dxa"/>
          </w:tcPr>
          <w:p w14:paraId="51F18CE0" w14:textId="77777777" w:rsidR="00FF015F" w:rsidRDefault="00FF015F">
            <w:pPr>
              <w:pStyle w:val="TableParagraph"/>
              <w:ind w:left="0"/>
              <w:rPr>
                <w:rFonts w:ascii="Times New Roman"/>
              </w:rPr>
            </w:pPr>
          </w:p>
        </w:tc>
      </w:tr>
      <w:tr w:rsidR="00FF015F" w14:paraId="761BE178" w14:textId="77777777">
        <w:trPr>
          <w:trHeight w:val="1005"/>
        </w:trPr>
        <w:tc>
          <w:tcPr>
            <w:tcW w:w="4598" w:type="dxa"/>
            <w:shd w:val="clear" w:color="auto" w:fill="D9D9D9"/>
          </w:tcPr>
          <w:p w14:paraId="7E7213AA" w14:textId="77777777" w:rsidR="00FF015F" w:rsidRDefault="00C71B56">
            <w:pPr>
              <w:pStyle w:val="TableParagraph"/>
              <w:spacing w:line="237" w:lineRule="exact"/>
              <w:rPr>
                <w:b/>
              </w:rPr>
            </w:pPr>
            <w:r>
              <w:rPr>
                <w:b/>
              </w:rPr>
              <w:t>Subject</w:t>
            </w:r>
            <w:r>
              <w:rPr>
                <w:b/>
                <w:spacing w:val="1"/>
              </w:rPr>
              <w:t xml:space="preserve"> </w:t>
            </w:r>
            <w:r>
              <w:rPr>
                <w:b/>
              </w:rPr>
              <w:t>Matter</w:t>
            </w:r>
            <w:r>
              <w:rPr>
                <w:b/>
                <w:spacing w:val="5"/>
              </w:rPr>
              <w:t xml:space="preserve"> </w:t>
            </w:r>
            <w:r>
              <w:rPr>
                <w:b/>
              </w:rPr>
              <w:t>Expert</w:t>
            </w:r>
            <w:r>
              <w:rPr>
                <w:b/>
                <w:spacing w:val="-16"/>
              </w:rPr>
              <w:t xml:space="preserve"> </w:t>
            </w:r>
            <w:r>
              <w:rPr>
                <w:b/>
              </w:rPr>
              <w:t>responsible</w:t>
            </w:r>
            <w:r>
              <w:rPr>
                <w:b/>
                <w:spacing w:val="-2"/>
              </w:rPr>
              <w:t xml:space="preserve"> </w:t>
            </w:r>
            <w:r>
              <w:rPr>
                <w:b/>
              </w:rPr>
              <w:t>for</w:t>
            </w:r>
            <w:r>
              <w:rPr>
                <w:b/>
                <w:spacing w:val="-13"/>
              </w:rPr>
              <w:t xml:space="preserve"> </w:t>
            </w:r>
            <w:r>
              <w:rPr>
                <w:b/>
                <w:spacing w:val="-4"/>
              </w:rPr>
              <w:t>this</w:t>
            </w:r>
          </w:p>
          <w:p w14:paraId="79696826" w14:textId="77777777" w:rsidR="00FF015F" w:rsidRDefault="00C71B56">
            <w:pPr>
              <w:pStyle w:val="TableParagraph"/>
              <w:spacing w:before="3"/>
              <w:rPr>
                <w:b/>
              </w:rPr>
            </w:pPr>
            <w:r>
              <w:rPr>
                <w:b/>
                <w:spacing w:val="-2"/>
              </w:rPr>
              <w:t>training</w:t>
            </w:r>
          </w:p>
        </w:tc>
        <w:tc>
          <w:tcPr>
            <w:tcW w:w="4598" w:type="dxa"/>
          </w:tcPr>
          <w:p w14:paraId="5BCD82B3" w14:textId="77777777" w:rsidR="00FF015F" w:rsidRDefault="00FF015F">
            <w:pPr>
              <w:pStyle w:val="TableParagraph"/>
              <w:ind w:left="0"/>
              <w:rPr>
                <w:rFonts w:ascii="Times New Roman"/>
              </w:rPr>
            </w:pPr>
          </w:p>
        </w:tc>
      </w:tr>
      <w:tr w:rsidR="00FF015F" w14:paraId="257587AC" w14:textId="77777777">
        <w:trPr>
          <w:trHeight w:val="1517"/>
        </w:trPr>
        <w:tc>
          <w:tcPr>
            <w:tcW w:w="4598" w:type="dxa"/>
            <w:shd w:val="clear" w:color="auto" w:fill="D9D9D9"/>
          </w:tcPr>
          <w:p w14:paraId="26A5ADA2" w14:textId="77777777" w:rsidR="00FF015F" w:rsidRDefault="00C71B56">
            <w:pPr>
              <w:pStyle w:val="TableParagraph"/>
              <w:spacing w:line="237" w:lineRule="exact"/>
              <w:rPr>
                <w:b/>
              </w:rPr>
            </w:pPr>
            <w:r>
              <w:rPr>
                <w:b/>
              </w:rPr>
              <w:t>How</w:t>
            </w:r>
            <w:r>
              <w:rPr>
                <w:b/>
                <w:spacing w:val="7"/>
              </w:rPr>
              <w:t xml:space="preserve"> </w:t>
            </w:r>
            <w:r>
              <w:rPr>
                <w:b/>
              </w:rPr>
              <w:t>training</w:t>
            </w:r>
            <w:r>
              <w:rPr>
                <w:b/>
                <w:spacing w:val="-8"/>
              </w:rPr>
              <w:t xml:space="preserve"> </w:t>
            </w:r>
            <w:r>
              <w:rPr>
                <w:b/>
              </w:rPr>
              <w:t>was</w:t>
            </w:r>
            <w:r>
              <w:rPr>
                <w:b/>
                <w:spacing w:val="9"/>
              </w:rPr>
              <w:t xml:space="preserve"> </w:t>
            </w:r>
            <w:r>
              <w:rPr>
                <w:b/>
                <w:spacing w:val="-2"/>
              </w:rPr>
              <w:t>identified</w:t>
            </w:r>
          </w:p>
          <w:p w14:paraId="3D02EF33" w14:textId="77777777" w:rsidR="00FF015F" w:rsidRDefault="00FF015F">
            <w:pPr>
              <w:pStyle w:val="TableParagraph"/>
              <w:spacing w:before="1"/>
              <w:ind w:left="0"/>
              <w:rPr>
                <w:b/>
                <w:sz w:val="21"/>
              </w:rPr>
            </w:pPr>
          </w:p>
          <w:p w14:paraId="349F5F14" w14:textId="77777777" w:rsidR="00FF015F" w:rsidRDefault="00C71B56">
            <w:pPr>
              <w:pStyle w:val="TableParagraph"/>
              <w:spacing w:before="1" w:line="242" w:lineRule="auto"/>
              <w:ind w:right="34"/>
              <w:rPr>
                <w:i/>
              </w:rPr>
            </w:pPr>
            <w:r>
              <w:rPr>
                <w:i/>
              </w:rPr>
              <w:t>(e.g. national guidance/legislation, requirements of regulatory</w:t>
            </w:r>
            <w:r>
              <w:rPr>
                <w:i/>
                <w:spacing w:val="-18"/>
              </w:rPr>
              <w:t xml:space="preserve"> </w:t>
            </w:r>
            <w:r>
              <w:rPr>
                <w:i/>
              </w:rPr>
              <w:t>body, Trust policies</w:t>
            </w:r>
            <w:r>
              <w:rPr>
                <w:i/>
                <w:spacing w:val="-8"/>
              </w:rPr>
              <w:t xml:space="preserve"> </w:t>
            </w:r>
            <w:r>
              <w:rPr>
                <w:i/>
              </w:rPr>
              <w:t>etc.)</w:t>
            </w:r>
          </w:p>
        </w:tc>
        <w:tc>
          <w:tcPr>
            <w:tcW w:w="4598" w:type="dxa"/>
          </w:tcPr>
          <w:p w14:paraId="610F5D27" w14:textId="77777777" w:rsidR="00FF015F" w:rsidRDefault="00FF015F">
            <w:pPr>
              <w:pStyle w:val="TableParagraph"/>
              <w:ind w:left="0"/>
              <w:rPr>
                <w:rFonts w:ascii="Times New Roman"/>
              </w:rPr>
            </w:pPr>
          </w:p>
        </w:tc>
      </w:tr>
      <w:tr w:rsidR="00FF015F" w14:paraId="6B29B6B0" w14:textId="77777777">
        <w:trPr>
          <w:trHeight w:val="748"/>
        </w:trPr>
        <w:tc>
          <w:tcPr>
            <w:tcW w:w="4598" w:type="dxa"/>
            <w:shd w:val="clear" w:color="auto" w:fill="D9D9D9"/>
          </w:tcPr>
          <w:p w14:paraId="28E2978B" w14:textId="77777777" w:rsidR="00FF015F" w:rsidRDefault="00C71B56">
            <w:pPr>
              <w:pStyle w:val="TableParagraph"/>
              <w:spacing w:line="221" w:lineRule="exact"/>
              <w:rPr>
                <w:b/>
              </w:rPr>
            </w:pPr>
            <w:r>
              <w:rPr>
                <w:b/>
              </w:rPr>
              <w:t>Target</w:t>
            </w:r>
            <w:r>
              <w:rPr>
                <w:b/>
                <w:spacing w:val="24"/>
              </w:rPr>
              <w:t xml:space="preserve"> </w:t>
            </w:r>
            <w:r>
              <w:rPr>
                <w:b/>
                <w:spacing w:val="-2"/>
              </w:rPr>
              <w:t>staff</w:t>
            </w:r>
          </w:p>
          <w:p w14:paraId="17DC82F8" w14:textId="77777777" w:rsidR="00FF015F" w:rsidRDefault="00C71B56">
            <w:pPr>
              <w:pStyle w:val="TableParagraph"/>
              <w:spacing w:before="3"/>
              <w:rPr>
                <w:b/>
              </w:rPr>
            </w:pPr>
            <w:r>
              <w:rPr>
                <w:b/>
                <w:spacing w:val="-2"/>
              </w:rPr>
              <w:t>Groups</w:t>
            </w:r>
          </w:p>
        </w:tc>
        <w:tc>
          <w:tcPr>
            <w:tcW w:w="4598" w:type="dxa"/>
          </w:tcPr>
          <w:p w14:paraId="019924E9" w14:textId="77777777" w:rsidR="00FF015F" w:rsidRDefault="00FF015F">
            <w:pPr>
              <w:pStyle w:val="TableParagraph"/>
              <w:ind w:left="0"/>
              <w:rPr>
                <w:rFonts w:ascii="Times New Roman"/>
              </w:rPr>
            </w:pPr>
          </w:p>
        </w:tc>
      </w:tr>
      <w:tr w:rsidR="00FF015F" w14:paraId="6169206D" w14:textId="77777777">
        <w:trPr>
          <w:trHeight w:val="1501"/>
        </w:trPr>
        <w:tc>
          <w:tcPr>
            <w:tcW w:w="4598" w:type="dxa"/>
            <w:shd w:val="clear" w:color="auto" w:fill="D9D9D9"/>
          </w:tcPr>
          <w:p w14:paraId="3A52790C" w14:textId="77777777" w:rsidR="00FF015F" w:rsidRDefault="00C71B56">
            <w:pPr>
              <w:pStyle w:val="TableParagraph"/>
              <w:spacing w:line="221" w:lineRule="exact"/>
              <w:rPr>
                <w:b/>
              </w:rPr>
            </w:pPr>
            <w:r>
              <w:rPr>
                <w:b/>
              </w:rPr>
              <w:t>Type</w:t>
            </w:r>
            <w:r>
              <w:rPr>
                <w:b/>
                <w:spacing w:val="4"/>
              </w:rPr>
              <w:t xml:space="preserve"> </w:t>
            </w:r>
            <w:r>
              <w:rPr>
                <w:b/>
              </w:rPr>
              <w:t>of</w:t>
            </w:r>
            <w:r>
              <w:rPr>
                <w:b/>
                <w:spacing w:val="-10"/>
              </w:rPr>
              <w:t xml:space="preserve"> </w:t>
            </w:r>
            <w:r>
              <w:rPr>
                <w:b/>
                <w:spacing w:val="-2"/>
              </w:rPr>
              <w:t>training</w:t>
            </w:r>
          </w:p>
          <w:p w14:paraId="08FA9129" w14:textId="77777777" w:rsidR="00FF015F" w:rsidRDefault="00FF015F">
            <w:pPr>
              <w:pStyle w:val="TableParagraph"/>
              <w:spacing w:before="6"/>
              <w:ind w:left="0"/>
              <w:rPr>
                <w:b/>
              </w:rPr>
            </w:pPr>
          </w:p>
          <w:p w14:paraId="0F9F9688" w14:textId="77777777" w:rsidR="00FF015F" w:rsidRDefault="00C71B56">
            <w:pPr>
              <w:pStyle w:val="TableParagraph"/>
              <w:spacing w:line="242" w:lineRule="auto"/>
              <w:ind w:right="2645"/>
              <w:rPr>
                <w:i/>
              </w:rPr>
            </w:pPr>
            <w:r>
              <w:rPr>
                <w:i/>
              </w:rPr>
              <w:t>Mandatory / Statutory</w:t>
            </w:r>
            <w:r>
              <w:rPr>
                <w:i/>
                <w:spacing w:val="-2"/>
              </w:rPr>
              <w:t xml:space="preserve"> </w:t>
            </w:r>
            <w:r>
              <w:rPr>
                <w:i/>
              </w:rPr>
              <w:t xml:space="preserve">/ </w:t>
            </w:r>
            <w:r>
              <w:rPr>
                <w:i/>
                <w:spacing w:val="-2"/>
              </w:rPr>
              <w:t>Recommended</w:t>
            </w:r>
          </w:p>
        </w:tc>
        <w:tc>
          <w:tcPr>
            <w:tcW w:w="4598" w:type="dxa"/>
          </w:tcPr>
          <w:p w14:paraId="785EA191" w14:textId="77777777" w:rsidR="00FF015F" w:rsidRDefault="00FF015F">
            <w:pPr>
              <w:pStyle w:val="TableParagraph"/>
              <w:ind w:left="0"/>
              <w:rPr>
                <w:rFonts w:ascii="Times New Roman"/>
              </w:rPr>
            </w:pPr>
          </w:p>
        </w:tc>
      </w:tr>
      <w:tr w:rsidR="00FF015F" w14:paraId="74F5CD53" w14:textId="77777777">
        <w:trPr>
          <w:trHeight w:val="1261"/>
        </w:trPr>
        <w:tc>
          <w:tcPr>
            <w:tcW w:w="4598" w:type="dxa"/>
            <w:shd w:val="clear" w:color="auto" w:fill="D9D9D9"/>
          </w:tcPr>
          <w:p w14:paraId="190DCD0B" w14:textId="77777777" w:rsidR="00FF015F" w:rsidRDefault="00C71B56">
            <w:pPr>
              <w:pStyle w:val="TableParagraph"/>
              <w:spacing w:line="237" w:lineRule="exact"/>
              <w:rPr>
                <w:b/>
              </w:rPr>
            </w:pPr>
            <w:r>
              <w:rPr>
                <w:b/>
                <w:spacing w:val="-2"/>
              </w:rPr>
              <w:t>Content</w:t>
            </w:r>
          </w:p>
          <w:p w14:paraId="417FD17F" w14:textId="77777777" w:rsidR="00FF015F" w:rsidRDefault="00FF015F">
            <w:pPr>
              <w:pStyle w:val="TableParagraph"/>
              <w:spacing w:before="5"/>
              <w:ind w:left="0"/>
              <w:rPr>
                <w:b/>
                <w:sz w:val="23"/>
              </w:rPr>
            </w:pPr>
          </w:p>
          <w:p w14:paraId="5F94DF4F" w14:textId="77777777" w:rsidR="00FF015F" w:rsidRDefault="00C71B56">
            <w:pPr>
              <w:pStyle w:val="TableParagraph"/>
              <w:spacing w:line="228" w:lineRule="auto"/>
              <w:ind w:right="1184"/>
              <w:rPr>
                <w:i/>
              </w:rPr>
            </w:pPr>
            <w:r>
              <w:rPr>
                <w:i/>
              </w:rPr>
              <w:t>Brief</w:t>
            </w:r>
            <w:r>
              <w:rPr>
                <w:i/>
                <w:spacing w:val="-8"/>
              </w:rPr>
              <w:t xml:space="preserve"> </w:t>
            </w:r>
            <w:r>
              <w:rPr>
                <w:i/>
              </w:rPr>
              <w:t>overview of</w:t>
            </w:r>
            <w:r>
              <w:rPr>
                <w:i/>
                <w:spacing w:val="-8"/>
              </w:rPr>
              <w:t xml:space="preserve"> </w:t>
            </w:r>
            <w:r>
              <w:rPr>
                <w:i/>
              </w:rPr>
              <w:t>the</w:t>
            </w:r>
            <w:r>
              <w:rPr>
                <w:i/>
                <w:spacing w:val="-7"/>
              </w:rPr>
              <w:t xml:space="preserve"> </w:t>
            </w:r>
            <w:r>
              <w:rPr>
                <w:i/>
              </w:rPr>
              <w:t>content</w:t>
            </w:r>
            <w:r>
              <w:rPr>
                <w:i/>
                <w:spacing w:val="-8"/>
              </w:rPr>
              <w:t xml:space="preserve"> </w:t>
            </w:r>
            <w:r>
              <w:rPr>
                <w:i/>
              </w:rPr>
              <w:t>of the</w:t>
            </w:r>
            <w:r>
              <w:rPr>
                <w:i/>
                <w:spacing w:val="-2"/>
              </w:rPr>
              <w:t xml:space="preserve"> </w:t>
            </w:r>
            <w:r>
              <w:rPr>
                <w:i/>
              </w:rPr>
              <w:t>training</w:t>
            </w:r>
          </w:p>
        </w:tc>
        <w:tc>
          <w:tcPr>
            <w:tcW w:w="4598" w:type="dxa"/>
          </w:tcPr>
          <w:p w14:paraId="6D47C24C" w14:textId="77777777" w:rsidR="00FF015F" w:rsidRDefault="00FF015F">
            <w:pPr>
              <w:pStyle w:val="TableParagraph"/>
              <w:ind w:left="0"/>
              <w:rPr>
                <w:rFonts w:ascii="Times New Roman"/>
              </w:rPr>
            </w:pPr>
          </w:p>
        </w:tc>
      </w:tr>
      <w:tr w:rsidR="00FF015F" w14:paraId="5F696DD0" w14:textId="77777777">
        <w:trPr>
          <w:trHeight w:val="748"/>
        </w:trPr>
        <w:tc>
          <w:tcPr>
            <w:tcW w:w="4598" w:type="dxa"/>
            <w:shd w:val="clear" w:color="auto" w:fill="D9D9D9"/>
          </w:tcPr>
          <w:p w14:paraId="14D2E2C4" w14:textId="77777777" w:rsidR="00FF015F" w:rsidRDefault="00C71B56">
            <w:pPr>
              <w:pStyle w:val="TableParagraph"/>
              <w:spacing w:line="228" w:lineRule="auto"/>
              <w:ind w:right="2645"/>
              <w:rPr>
                <w:b/>
              </w:rPr>
            </w:pPr>
            <w:r>
              <w:rPr>
                <w:b/>
              </w:rPr>
              <w:t>Delivery</w:t>
            </w:r>
            <w:r>
              <w:rPr>
                <w:b/>
                <w:spacing w:val="-26"/>
              </w:rPr>
              <w:t xml:space="preserve"> </w:t>
            </w:r>
            <w:r>
              <w:rPr>
                <w:b/>
              </w:rPr>
              <w:t>Method and Duration</w:t>
            </w:r>
          </w:p>
        </w:tc>
        <w:tc>
          <w:tcPr>
            <w:tcW w:w="4598" w:type="dxa"/>
          </w:tcPr>
          <w:p w14:paraId="7952252F" w14:textId="77777777" w:rsidR="00FF015F" w:rsidRDefault="00FF015F">
            <w:pPr>
              <w:pStyle w:val="TableParagraph"/>
              <w:ind w:left="0"/>
              <w:rPr>
                <w:rFonts w:ascii="Times New Roman"/>
              </w:rPr>
            </w:pPr>
          </w:p>
        </w:tc>
      </w:tr>
      <w:tr w:rsidR="00FF015F" w14:paraId="1D24832F" w14:textId="77777777">
        <w:trPr>
          <w:trHeight w:val="1261"/>
        </w:trPr>
        <w:tc>
          <w:tcPr>
            <w:tcW w:w="4598" w:type="dxa"/>
            <w:shd w:val="clear" w:color="auto" w:fill="D9D9D9"/>
          </w:tcPr>
          <w:p w14:paraId="6AA6BA93" w14:textId="77777777" w:rsidR="00FF015F" w:rsidRDefault="00C71B56">
            <w:pPr>
              <w:pStyle w:val="TableParagraph"/>
              <w:spacing w:line="237" w:lineRule="exact"/>
              <w:rPr>
                <w:b/>
              </w:rPr>
            </w:pPr>
            <w:r>
              <w:rPr>
                <w:b/>
              </w:rPr>
              <w:t>Delivery</w:t>
            </w:r>
            <w:r>
              <w:rPr>
                <w:b/>
                <w:spacing w:val="15"/>
              </w:rPr>
              <w:t xml:space="preserve"> </w:t>
            </w:r>
            <w:r>
              <w:rPr>
                <w:b/>
                <w:spacing w:val="-4"/>
              </w:rPr>
              <w:t>mode</w:t>
            </w:r>
          </w:p>
          <w:p w14:paraId="19507677" w14:textId="77777777" w:rsidR="00FF015F" w:rsidRDefault="00FF015F">
            <w:pPr>
              <w:pStyle w:val="TableParagraph"/>
              <w:spacing w:before="2"/>
              <w:ind w:left="0"/>
              <w:rPr>
                <w:b/>
                <w:sz w:val="21"/>
              </w:rPr>
            </w:pPr>
          </w:p>
          <w:p w14:paraId="3EDD7DA2" w14:textId="77777777" w:rsidR="00FF015F" w:rsidRDefault="00C71B56">
            <w:pPr>
              <w:pStyle w:val="TableParagraph"/>
              <w:spacing w:line="242" w:lineRule="auto"/>
              <w:ind w:right="1184"/>
              <w:rPr>
                <w:i/>
              </w:rPr>
            </w:pPr>
            <w:r>
              <w:rPr>
                <w:i/>
              </w:rPr>
              <w:t>Induction / update / corporate training / site</w:t>
            </w:r>
          </w:p>
          <w:p w14:paraId="522997DA" w14:textId="77777777" w:rsidR="00FF015F" w:rsidRDefault="00C71B56">
            <w:pPr>
              <w:pStyle w:val="TableParagraph"/>
              <w:spacing w:before="1" w:line="248" w:lineRule="exact"/>
              <w:rPr>
                <w:i/>
              </w:rPr>
            </w:pPr>
            <w:r>
              <w:rPr>
                <w:i/>
              </w:rPr>
              <w:t>specific</w:t>
            </w:r>
            <w:r>
              <w:rPr>
                <w:i/>
                <w:spacing w:val="-9"/>
              </w:rPr>
              <w:t xml:space="preserve"> </w:t>
            </w:r>
            <w:r>
              <w:rPr>
                <w:i/>
              </w:rPr>
              <w:t>/</w:t>
            </w:r>
            <w:r>
              <w:rPr>
                <w:i/>
                <w:spacing w:val="-7"/>
              </w:rPr>
              <w:t xml:space="preserve"> </w:t>
            </w:r>
            <w:r>
              <w:rPr>
                <w:i/>
                <w:spacing w:val="-2"/>
              </w:rPr>
              <w:t>other</w:t>
            </w:r>
          </w:p>
        </w:tc>
        <w:tc>
          <w:tcPr>
            <w:tcW w:w="4598" w:type="dxa"/>
          </w:tcPr>
          <w:p w14:paraId="20B36488" w14:textId="77777777" w:rsidR="00FF015F" w:rsidRDefault="00FF015F">
            <w:pPr>
              <w:pStyle w:val="TableParagraph"/>
              <w:ind w:left="0"/>
              <w:rPr>
                <w:rFonts w:ascii="Times New Roman"/>
              </w:rPr>
            </w:pPr>
          </w:p>
        </w:tc>
      </w:tr>
      <w:tr w:rsidR="00FF015F" w14:paraId="5EBCC66B" w14:textId="77777777">
        <w:trPr>
          <w:trHeight w:val="1245"/>
        </w:trPr>
        <w:tc>
          <w:tcPr>
            <w:tcW w:w="4598" w:type="dxa"/>
            <w:shd w:val="clear" w:color="auto" w:fill="D9D9D9"/>
          </w:tcPr>
          <w:p w14:paraId="1CC96A62" w14:textId="77777777" w:rsidR="00FF015F" w:rsidRDefault="00C71B56">
            <w:pPr>
              <w:pStyle w:val="TableParagraph"/>
              <w:spacing w:line="221" w:lineRule="exact"/>
              <w:rPr>
                <w:b/>
              </w:rPr>
            </w:pPr>
            <w:r>
              <w:rPr>
                <w:b/>
              </w:rPr>
              <w:t>Frequency</w:t>
            </w:r>
            <w:r>
              <w:rPr>
                <w:b/>
                <w:spacing w:val="12"/>
              </w:rPr>
              <w:t xml:space="preserve"> </w:t>
            </w:r>
            <w:r>
              <w:rPr>
                <w:b/>
                <w:spacing w:val="-5"/>
              </w:rPr>
              <w:t>and</w:t>
            </w:r>
          </w:p>
          <w:p w14:paraId="7602EFF0" w14:textId="77777777" w:rsidR="00FF015F" w:rsidRDefault="00C71B56">
            <w:pPr>
              <w:pStyle w:val="TableParagraph"/>
              <w:spacing w:before="3" w:line="242" w:lineRule="auto"/>
              <w:ind w:right="2645"/>
              <w:rPr>
                <w:b/>
              </w:rPr>
            </w:pPr>
            <w:r>
              <w:rPr>
                <w:b/>
              </w:rPr>
              <w:t>duration</w:t>
            </w:r>
            <w:r>
              <w:rPr>
                <w:b/>
                <w:spacing w:val="-23"/>
              </w:rPr>
              <w:t xml:space="preserve"> </w:t>
            </w:r>
            <w:r>
              <w:rPr>
                <w:b/>
              </w:rPr>
              <w:t xml:space="preserve">of </w:t>
            </w:r>
            <w:r>
              <w:rPr>
                <w:b/>
                <w:spacing w:val="-2"/>
              </w:rPr>
              <w:t>update</w:t>
            </w:r>
          </w:p>
          <w:p w14:paraId="69BBCF2F" w14:textId="77777777" w:rsidR="00FF015F" w:rsidRDefault="00FF015F">
            <w:pPr>
              <w:pStyle w:val="TableParagraph"/>
              <w:spacing w:before="5"/>
              <w:ind w:left="0"/>
              <w:rPr>
                <w:b/>
              </w:rPr>
            </w:pPr>
          </w:p>
          <w:p w14:paraId="650827CC" w14:textId="77777777" w:rsidR="00FF015F" w:rsidRDefault="00C71B56">
            <w:pPr>
              <w:pStyle w:val="TableParagraph"/>
              <w:spacing w:line="233" w:lineRule="exact"/>
              <w:rPr>
                <w:i/>
              </w:rPr>
            </w:pPr>
            <w:r>
              <w:rPr>
                <w:i/>
              </w:rPr>
              <w:t>(if</w:t>
            </w:r>
            <w:r>
              <w:rPr>
                <w:i/>
                <w:spacing w:val="-8"/>
              </w:rPr>
              <w:t xml:space="preserve"> </w:t>
            </w:r>
            <w:r>
              <w:rPr>
                <w:i/>
                <w:spacing w:val="-2"/>
              </w:rPr>
              <w:t>applicable)</w:t>
            </w:r>
          </w:p>
        </w:tc>
        <w:tc>
          <w:tcPr>
            <w:tcW w:w="4598" w:type="dxa"/>
          </w:tcPr>
          <w:p w14:paraId="04EBA244" w14:textId="77777777" w:rsidR="00FF015F" w:rsidRDefault="00FF015F">
            <w:pPr>
              <w:pStyle w:val="TableParagraph"/>
              <w:ind w:left="0"/>
              <w:rPr>
                <w:rFonts w:ascii="Times New Roman"/>
              </w:rPr>
            </w:pPr>
          </w:p>
        </w:tc>
      </w:tr>
    </w:tbl>
    <w:p w14:paraId="0B14EE29" w14:textId="77777777" w:rsidR="00FF015F" w:rsidRDefault="00FF015F">
      <w:pPr>
        <w:rPr>
          <w:rFonts w:ascii="Times New Roman"/>
        </w:rPr>
        <w:sectPr w:rsidR="00FF015F">
          <w:pgSz w:w="11910" w:h="16840"/>
          <w:pgMar w:top="960" w:right="1200" w:bottom="1600" w:left="1200" w:header="693" w:footer="1412" w:gutter="0"/>
          <w:cols w:space="720"/>
        </w:sectPr>
      </w:pPr>
    </w:p>
    <w:p w14:paraId="3D0154F7" w14:textId="77777777" w:rsidR="00FF015F" w:rsidRDefault="00FF015F">
      <w:pPr>
        <w:pStyle w:val="BodyText"/>
        <w:rPr>
          <w:b/>
          <w:sz w:val="20"/>
        </w:rPr>
      </w:pPr>
    </w:p>
    <w:p w14:paraId="772558CD" w14:textId="77777777" w:rsidR="00FF015F" w:rsidRDefault="00FF015F">
      <w:pPr>
        <w:pStyle w:val="BodyText"/>
        <w:spacing w:before="6"/>
        <w:rPr>
          <w:b/>
          <w:sz w:val="20"/>
        </w:rPr>
      </w:pPr>
    </w:p>
    <w:p w14:paraId="6ECC9ED7" w14:textId="77777777" w:rsidR="00FF015F" w:rsidRDefault="00C71B56">
      <w:pPr>
        <w:pStyle w:val="Heading2"/>
      </w:pPr>
      <w:r>
        <w:t>Appendix</w:t>
      </w:r>
      <w:r>
        <w:rPr>
          <w:spacing w:val="7"/>
        </w:rPr>
        <w:t xml:space="preserve"> </w:t>
      </w:r>
      <w:r>
        <w:t>D</w:t>
      </w:r>
      <w:r>
        <w:rPr>
          <w:spacing w:val="6"/>
        </w:rPr>
        <w:t xml:space="preserve"> </w:t>
      </w:r>
      <w:r>
        <w:t>–</w:t>
      </w:r>
      <w:r>
        <w:rPr>
          <w:spacing w:val="8"/>
        </w:rPr>
        <w:t xml:space="preserve"> </w:t>
      </w:r>
      <w:r>
        <w:t>Training</w:t>
      </w:r>
      <w:r>
        <w:rPr>
          <w:spacing w:val="-9"/>
        </w:rPr>
        <w:t xml:space="preserve"> </w:t>
      </w:r>
      <w:r>
        <w:t>Needs</w:t>
      </w:r>
      <w:r>
        <w:rPr>
          <w:spacing w:val="29"/>
        </w:rPr>
        <w:t xml:space="preserve"> </w:t>
      </w:r>
      <w:r>
        <w:t>Action</w:t>
      </w:r>
      <w:r>
        <w:rPr>
          <w:spacing w:val="35"/>
        </w:rPr>
        <w:t xml:space="preserve"> </w:t>
      </w:r>
      <w:r>
        <w:t>Plan</w:t>
      </w:r>
      <w:r>
        <w:rPr>
          <w:spacing w:val="47"/>
        </w:rPr>
        <w:t xml:space="preserve"> </w:t>
      </w:r>
      <w:r>
        <w:t>(for</w:t>
      </w:r>
      <w:r>
        <w:rPr>
          <w:spacing w:val="37"/>
        </w:rPr>
        <w:t xml:space="preserve"> </w:t>
      </w:r>
      <w:r>
        <w:t>new</w:t>
      </w:r>
      <w:r>
        <w:rPr>
          <w:spacing w:val="28"/>
        </w:rPr>
        <w:t xml:space="preserve"> </w:t>
      </w:r>
      <w:r>
        <w:t>and</w:t>
      </w:r>
      <w:r>
        <w:rPr>
          <w:spacing w:val="35"/>
        </w:rPr>
        <w:t xml:space="preserve"> </w:t>
      </w:r>
      <w:r>
        <w:t>amended</w:t>
      </w:r>
      <w:r>
        <w:rPr>
          <w:spacing w:val="34"/>
        </w:rPr>
        <w:t xml:space="preserve"> </w:t>
      </w:r>
      <w:r>
        <w:t>training</w:t>
      </w:r>
      <w:r>
        <w:rPr>
          <w:spacing w:val="35"/>
        </w:rPr>
        <w:t xml:space="preserve"> </w:t>
      </w:r>
      <w:r>
        <w:rPr>
          <w:spacing w:val="-2"/>
        </w:rPr>
        <w:t>courses)</w:t>
      </w:r>
    </w:p>
    <w:p w14:paraId="3AF68D60" w14:textId="77777777" w:rsidR="00FF015F" w:rsidRDefault="00FF015F">
      <w:pPr>
        <w:pStyle w:val="BodyText"/>
        <w:spacing w:before="3"/>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3"/>
        <w:gridCol w:w="2307"/>
        <w:gridCol w:w="2307"/>
        <w:gridCol w:w="2323"/>
      </w:tblGrid>
      <w:tr w:rsidR="00FF015F" w14:paraId="251AC643" w14:textId="77777777">
        <w:trPr>
          <w:trHeight w:val="508"/>
        </w:trPr>
        <w:tc>
          <w:tcPr>
            <w:tcW w:w="2323" w:type="dxa"/>
            <w:shd w:val="clear" w:color="auto" w:fill="D9D9D9"/>
          </w:tcPr>
          <w:p w14:paraId="1F9A6BAD" w14:textId="77777777" w:rsidR="00FF015F" w:rsidRDefault="00C71B56">
            <w:pPr>
              <w:pStyle w:val="TableParagraph"/>
              <w:spacing w:line="237" w:lineRule="exact"/>
              <w:rPr>
                <w:b/>
              </w:rPr>
            </w:pPr>
            <w:proofErr w:type="gramStart"/>
            <w:r>
              <w:rPr>
                <w:b/>
              </w:rPr>
              <w:t>Training</w:t>
            </w:r>
            <w:r>
              <w:rPr>
                <w:b/>
                <w:spacing w:val="35"/>
              </w:rPr>
              <w:t xml:space="preserve">  </w:t>
            </w:r>
            <w:r>
              <w:rPr>
                <w:b/>
              </w:rPr>
              <w:t>Course</w:t>
            </w:r>
            <w:proofErr w:type="gramEnd"/>
            <w:r>
              <w:rPr>
                <w:b/>
                <w:spacing w:val="33"/>
              </w:rPr>
              <w:t xml:space="preserve">  </w:t>
            </w:r>
            <w:r>
              <w:rPr>
                <w:b/>
                <w:spacing w:val="-10"/>
              </w:rPr>
              <w:t>/</w:t>
            </w:r>
          </w:p>
          <w:p w14:paraId="0221907C" w14:textId="77777777" w:rsidR="00FF015F" w:rsidRDefault="00C71B56">
            <w:pPr>
              <w:pStyle w:val="TableParagraph"/>
              <w:spacing w:before="3" w:line="249" w:lineRule="exact"/>
              <w:rPr>
                <w:b/>
              </w:rPr>
            </w:pPr>
            <w:r>
              <w:rPr>
                <w:b/>
              </w:rPr>
              <w:t>Subject</w:t>
            </w:r>
            <w:r>
              <w:rPr>
                <w:b/>
                <w:spacing w:val="43"/>
              </w:rPr>
              <w:t xml:space="preserve"> </w:t>
            </w:r>
            <w:r>
              <w:rPr>
                <w:b/>
                <w:spacing w:val="-4"/>
              </w:rPr>
              <w:t>Area</w:t>
            </w:r>
          </w:p>
        </w:tc>
        <w:tc>
          <w:tcPr>
            <w:tcW w:w="2307" w:type="dxa"/>
            <w:shd w:val="clear" w:color="auto" w:fill="D9D9D9"/>
          </w:tcPr>
          <w:p w14:paraId="5CB0A735" w14:textId="77777777" w:rsidR="00FF015F" w:rsidRDefault="00C71B56">
            <w:pPr>
              <w:pStyle w:val="TableParagraph"/>
              <w:spacing w:line="237" w:lineRule="exact"/>
              <w:ind w:left="102"/>
              <w:rPr>
                <w:b/>
              </w:rPr>
            </w:pPr>
            <w:r>
              <w:rPr>
                <w:b/>
              </w:rPr>
              <w:t>Actions</w:t>
            </w:r>
            <w:r>
              <w:rPr>
                <w:b/>
                <w:spacing w:val="16"/>
              </w:rPr>
              <w:t xml:space="preserve"> </w:t>
            </w:r>
            <w:r>
              <w:rPr>
                <w:b/>
                <w:spacing w:val="-2"/>
              </w:rPr>
              <w:t>required</w:t>
            </w:r>
          </w:p>
        </w:tc>
        <w:tc>
          <w:tcPr>
            <w:tcW w:w="2307" w:type="dxa"/>
            <w:shd w:val="clear" w:color="auto" w:fill="D9D9D9"/>
          </w:tcPr>
          <w:p w14:paraId="000B8503" w14:textId="77777777" w:rsidR="00FF015F" w:rsidRDefault="00C71B56">
            <w:pPr>
              <w:pStyle w:val="TableParagraph"/>
              <w:spacing w:line="237" w:lineRule="exact"/>
              <w:rPr>
                <w:b/>
              </w:rPr>
            </w:pPr>
            <w:r>
              <w:rPr>
                <w:b/>
                <w:spacing w:val="-2"/>
              </w:rPr>
              <w:t>Timescale</w:t>
            </w:r>
          </w:p>
        </w:tc>
        <w:tc>
          <w:tcPr>
            <w:tcW w:w="2323" w:type="dxa"/>
            <w:shd w:val="clear" w:color="auto" w:fill="D9D9D9"/>
          </w:tcPr>
          <w:p w14:paraId="54FA65A8" w14:textId="77777777" w:rsidR="00FF015F" w:rsidRDefault="00C71B56">
            <w:pPr>
              <w:pStyle w:val="TableParagraph"/>
              <w:spacing w:line="237" w:lineRule="exact"/>
              <w:rPr>
                <w:b/>
              </w:rPr>
            </w:pPr>
            <w:r>
              <w:rPr>
                <w:b/>
                <w:spacing w:val="-2"/>
              </w:rPr>
              <w:t>Responsibility</w:t>
            </w:r>
          </w:p>
        </w:tc>
      </w:tr>
      <w:tr w:rsidR="00FF015F" w14:paraId="71C2FD63" w14:textId="77777777">
        <w:trPr>
          <w:trHeight w:val="492"/>
        </w:trPr>
        <w:tc>
          <w:tcPr>
            <w:tcW w:w="2323" w:type="dxa"/>
          </w:tcPr>
          <w:p w14:paraId="0F34AC7E" w14:textId="77777777" w:rsidR="00FF015F" w:rsidRDefault="00FF015F">
            <w:pPr>
              <w:pStyle w:val="TableParagraph"/>
              <w:ind w:left="0"/>
              <w:rPr>
                <w:rFonts w:ascii="Times New Roman"/>
                <w:sz w:val="20"/>
              </w:rPr>
            </w:pPr>
          </w:p>
        </w:tc>
        <w:tc>
          <w:tcPr>
            <w:tcW w:w="2307" w:type="dxa"/>
          </w:tcPr>
          <w:p w14:paraId="72CA216E" w14:textId="77777777" w:rsidR="00FF015F" w:rsidRDefault="00FF015F">
            <w:pPr>
              <w:pStyle w:val="TableParagraph"/>
              <w:ind w:left="0"/>
              <w:rPr>
                <w:rFonts w:ascii="Times New Roman"/>
                <w:sz w:val="20"/>
              </w:rPr>
            </w:pPr>
          </w:p>
        </w:tc>
        <w:tc>
          <w:tcPr>
            <w:tcW w:w="2307" w:type="dxa"/>
          </w:tcPr>
          <w:p w14:paraId="4F7179FD" w14:textId="77777777" w:rsidR="00FF015F" w:rsidRDefault="00FF015F">
            <w:pPr>
              <w:pStyle w:val="TableParagraph"/>
              <w:ind w:left="0"/>
              <w:rPr>
                <w:rFonts w:ascii="Times New Roman"/>
                <w:sz w:val="20"/>
              </w:rPr>
            </w:pPr>
          </w:p>
        </w:tc>
        <w:tc>
          <w:tcPr>
            <w:tcW w:w="2323" w:type="dxa"/>
          </w:tcPr>
          <w:p w14:paraId="4F61B0A8" w14:textId="77777777" w:rsidR="00FF015F" w:rsidRDefault="00FF015F">
            <w:pPr>
              <w:pStyle w:val="TableParagraph"/>
              <w:ind w:left="0"/>
              <w:rPr>
                <w:rFonts w:ascii="Times New Roman"/>
                <w:sz w:val="20"/>
              </w:rPr>
            </w:pPr>
          </w:p>
        </w:tc>
      </w:tr>
      <w:tr w:rsidR="00FF015F" w14:paraId="64C55297" w14:textId="77777777">
        <w:trPr>
          <w:trHeight w:val="492"/>
        </w:trPr>
        <w:tc>
          <w:tcPr>
            <w:tcW w:w="2323" w:type="dxa"/>
          </w:tcPr>
          <w:p w14:paraId="607FAF6E" w14:textId="77777777" w:rsidR="00FF015F" w:rsidRDefault="00FF015F">
            <w:pPr>
              <w:pStyle w:val="TableParagraph"/>
              <w:ind w:left="0"/>
              <w:rPr>
                <w:rFonts w:ascii="Times New Roman"/>
                <w:sz w:val="20"/>
              </w:rPr>
            </w:pPr>
          </w:p>
        </w:tc>
        <w:tc>
          <w:tcPr>
            <w:tcW w:w="2307" w:type="dxa"/>
          </w:tcPr>
          <w:p w14:paraId="1D7A0187" w14:textId="77777777" w:rsidR="00FF015F" w:rsidRDefault="00FF015F">
            <w:pPr>
              <w:pStyle w:val="TableParagraph"/>
              <w:ind w:left="0"/>
              <w:rPr>
                <w:rFonts w:ascii="Times New Roman"/>
                <w:sz w:val="20"/>
              </w:rPr>
            </w:pPr>
          </w:p>
        </w:tc>
        <w:tc>
          <w:tcPr>
            <w:tcW w:w="2307" w:type="dxa"/>
          </w:tcPr>
          <w:p w14:paraId="6C996777" w14:textId="77777777" w:rsidR="00FF015F" w:rsidRDefault="00FF015F">
            <w:pPr>
              <w:pStyle w:val="TableParagraph"/>
              <w:ind w:left="0"/>
              <w:rPr>
                <w:rFonts w:ascii="Times New Roman"/>
                <w:sz w:val="20"/>
              </w:rPr>
            </w:pPr>
          </w:p>
        </w:tc>
        <w:tc>
          <w:tcPr>
            <w:tcW w:w="2323" w:type="dxa"/>
          </w:tcPr>
          <w:p w14:paraId="54232EC0" w14:textId="77777777" w:rsidR="00FF015F" w:rsidRDefault="00FF015F">
            <w:pPr>
              <w:pStyle w:val="TableParagraph"/>
              <w:ind w:left="0"/>
              <w:rPr>
                <w:rFonts w:ascii="Times New Roman"/>
                <w:sz w:val="20"/>
              </w:rPr>
            </w:pPr>
          </w:p>
        </w:tc>
      </w:tr>
      <w:tr w:rsidR="00FF015F" w14:paraId="48466DC1" w14:textId="77777777">
        <w:trPr>
          <w:trHeight w:val="492"/>
        </w:trPr>
        <w:tc>
          <w:tcPr>
            <w:tcW w:w="2323" w:type="dxa"/>
          </w:tcPr>
          <w:p w14:paraId="00FE58B4" w14:textId="77777777" w:rsidR="00FF015F" w:rsidRDefault="00FF015F">
            <w:pPr>
              <w:pStyle w:val="TableParagraph"/>
              <w:ind w:left="0"/>
              <w:rPr>
                <w:rFonts w:ascii="Times New Roman"/>
                <w:sz w:val="20"/>
              </w:rPr>
            </w:pPr>
          </w:p>
        </w:tc>
        <w:tc>
          <w:tcPr>
            <w:tcW w:w="2307" w:type="dxa"/>
          </w:tcPr>
          <w:p w14:paraId="389DAFCF" w14:textId="77777777" w:rsidR="00FF015F" w:rsidRDefault="00FF015F">
            <w:pPr>
              <w:pStyle w:val="TableParagraph"/>
              <w:ind w:left="0"/>
              <w:rPr>
                <w:rFonts w:ascii="Times New Roman"/>
                <w:sz w:val="20"/>
              </w:rPr>
            </w:pPr>
          </w:p>
        </w:tc>
        <w:tc>
          <w:tcPr>
            <w:tcW w:w="2307" w:type="dxa"/>
          </w:tcPr>
          <w:p w14:paraId="146E5771" w14:textId="77777777" w:rsidR="00FF015F" w:rsidRDefault="00FF015F">
            <w:pPr>
              <w:pStyle w:val="TableParagraph"/>
              <w:ind w:left="0"/>
              <w:rPr>
                <w:rFonts w:ascii="Times New Roman"/>
                <w:sz w:val="20"/>
              </w:rPr>
            </w:pPr>
          </w:p>
        </w:tc>
        <w:tc>
          <w:tcPr>
            <w:tcW w:w="2323" w:type="dxa"/>
          </w:tcPr>
          <w:p w14:paraId="681D54AD" w14:textId="77777777" w:rsidR="00FF015F" w:rsidRDefault="00FF015F">
            <w:pPr>
              <w:pStyle w:val="TableParagraph"/>
              <w:ind w:left="0"/>
              <w:rPr>
                <w:rFonts w:ascii="Times New Roman"/>
                <w:sz w:val="20"/>
              </w:rPr>
            </w:pPr>
          </w:p>
        </w:tc>
      </w:tr>
    </w:tbl>
    <w:p w14:paraId="50ED5716" w14:textId="77777777" w:rsidR="00FF015F" w:rsidRDefault="00FF015F">
      <w:pPr>
        <w:rPr>
          <w:rFonts w:ascii="Times New Roman"/>
          <w:sz w:val="20"/>
        </w:rPr>
        <w:sectPr w:rsidR="00FF015F">
          <w:pgSz w:w="11910" w:h="16840"/>
          <w:pgMar w:top="960" w:right="1200" w:bottom="1600" w:left="1200" w:header="693" w:footer="1412" w:gutter="0"/>
          <w:cols w:space="720"/>
        </w:sectPr>
      </w:pPr>
    </w:p>
    <w:p w14:paraId="3C32B5E4" w14:textId="77777777" w:rsidR="00FF015F" w:rsidRDefault="00FF015F">
      <w:pPr>
        <w:pStyle w:val="BodyText"/>
        <w:rPr>
          <w:b/>
          <w:sz w:val="20"/>
        </w:rPr>
      </w:pPr>
    </w:p>
    <w:p w14:paraId="0078CFF0" w14:textId="77777777" w:rsidR="00FF015F" w:rsidRDefault="00FF015F">
      <w:pPr>
        <w:pStyle w:val="BodyText"/>
        <w:spacing w:before="6"/>
        <w:rPr>
          <w:b/>
          <w:sz w:val="20"/>
        </w:rPr>
      </w:pPr>
    </w:p>
    <w:p w14:paraId="35CDD114" w14:textId="77777777" w:rsidR="00FF015F" w:rsidRDefault="00C71B56">
      <w:pPr>
        <w:pStyle w:val="Heading2"/>
      </w:pPr>
      <w:r>
        <w:t>Appendix</w:t>
      </w:r>
      <w:r>
        <w:rPr>
          <w:spacing w:val="26"/>
        </w:rPr>
        <w:t xml:space="preserve"> </w:t>
      </w:r>
      <w:r>
        <w:t>E</w:t>
      </w:r>
      <w:r>
        <w:rPr>
          <w:spacing w:val="21"/>
        </w:rPr>
        <w:t xml:space="preserve"> </w:t>
      </w:r>
      <w:r>
        <w:t>–</w:t>
      </w:r>
      <w:r>
        <w:rPr>
          <w:spacing w:val="28"/>
        </w:rPr>
        <w:t xml:space="preserve"> </w:t>
      </w:r>
      <w:r>
        <w:t>Guidance</w:t>
      </w:r>
      <w:r>
        <w:rPr>
          <w:spacing w:val="48"/>
        </w:rPr>
        <w:t xml:space="preserve"> </w:t>
      </w:r>
      <w:r>
        <w:t>on</w:t>
      </w:r>
      <w:r>
        <w:rPr>
          <w:spacing w:val="32"/>
        </w:rPr>
        <w:t xml:space="preserve"> </w:t>
      </w:r>
      <w:r>
        <w:t>Study</w:t>
      </w:r>
      <w:r>
        <w:rPr>
          <w:spacing w:val="7"/>
        </w:rPr>
        <w:t xml:space="preserve"> </w:t>
      </w:r>
      <w:r>
        <w:t>Leave</w:t>
      </w:r>
      <w:r>
        <w:rPr>
          <w:spacing w:val="48"/>
        </w:rPr>
        <w:t xml:space="preserve"> </w:t>
      </w:r>
      <w:r>
        <w:t>Support</w:t>
      </w:r>
      <w:r>
        <w:rPr>
          <w:spacing w:val="30"/>
        </w:rPr>
        <w:t xml:space="preserve"> </w:t>
      </w:r>
      <w:r>
        <w:t>and</w:t>
      </w:r>
      <w:r>
        <w:rPr>
          <w:spacing w:val="32"/>
        </w:rPr>
        <w:t xml:space="preserve"> </w:t>
      </w:r>
      <w:r>
        <w:t>Funding</w:t>
      </w:r>
      <w:r>
        <w:rPr>
          <w:spacing w:val="32"/>
        </w:rPr>
        <w:t xml:space="preserve"> </w:t>
      </w:r>
      <w:r>
        <w:rPr>
          <w:spacing w:val="8"/>
        </w:rPr>
        <w:t>Levels</w:t>
      </w:r>
    </w:p>
    <w:p w14:paraId="33DAAA29" w14:textId="77777777" w:rsidR="00FF015F" w:rsidRDefault="00FF015F">
      <w:pPr>
        <w:pStyle w:val="BodyText"/>
        <w:rPr>
          <w:b/>
          <w:sz w:val="20"/>
        </w:rPr>
      </w:pPr>
    </w:p>
    <w:p w14:paraId="66BEA72E" w14:textId="77777777" w:rsidR="00FF015F" w:rsidRDefault="00FF015F">
      <w:pPr>
        <w:pStyle w:val="BodyText"/>
        <w:rPr>
          <w:b/>
          <w:sz w:val="20"/>
        </w:rPr>
      </w:pPr>
    </w:p>
    <w:p w14:paraId="3B208A12" w14:textId="77777777" w:rsidR="00FF015F" w:rsidRDefault="00FF015F">
      <w:pPr>
        <w:pStyle w:val="BodyText"/>
        <w:spacing w:before="7"/>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5"/>
        <w:gridCol w:w="4550"/>
        <w:gridCol w:w="1474"/>
        <w:gridCol w:w="2051"/>
      </w:tblGrid>
      <w:tr w:rsidR="00FF015F" w14:paraId="5D0F53F4" w14:textId="77777777">
        <w:trPr>
          <w:trHeight w:val="829"/>
        </w:trPr>
        <w:tc>
          <w:tcPr>
            <w:tcW w:w="5735" w:type="dxa"/>
            <w:gridSpan w:val="2"/>
            <w:tcBorders>
              <w:top w:val="nil"/>
              <w:left w:val="nil"/>
            </w:tcBorders>
          </w:tcPr>
          <w:p w14:paraId="6A5D9FC4" w14:textId="77777777" w:rsidR="00FF015F" w:rsidRDefault="00FF015F">
            <w:pPr>
              <w:pStyle w:val="TableParagraph"/>
              <w:ind w:left="0"/>
              <w:rPr>
                <w:rFonts w:ascii="Times New Roman"/>
              </w:rPr>
            </w:pPr>
          </w:p>
        </w:tc>
        <w:tc>
          <w:tcPr>
            <w:tcW w:w="1474" w:type="dxa"/>
            <w:shd w:val="clear" w:color="auto" w:fill="D9D9D9"/>
          </w:tcPr>
          <w:p w14:paraId="24C70A21" w14:textId="77777777" w:rsidR="00FF015F" w:rsidRDefault="00C71B56">
            <w:pPr>
              <w:pStyle w:val="TableParagraph"/>
              <w:spacing w:before="176" w:line="242" w:lineRule="auto"/>
              <w:ind w:right="141"/>
              <w:rPr>
                <w:b/>
              </w:rPr>
            </w:pPr>
            <w:r>
              <w:rPr>
                <w:b/>
                <w:spacing w:val="-2"/>
              </w:rPr>
              <w:t>Study Leave</w:t>
            </w:r>
          </w:p>
        </w:tc>
        <w:tc>
          <w:tcPr>
            <w:tcW w:w="2051" w:type="dxa"/>
            <w:shd w:val="clear" w:color="auto" w:fill="D9D9D9"/>
          </w:tcPr>
          <w:p w14:paraId="02DC6B5C" w14:textId="77777777" w:rsidR="00FF015F" w:rsidRDefault="00C71B56">
            <w:pPr>
              <w:pStyle w:val="TableParagraph"/>
              <w:spacing w:before="176" w:line="242" w:lineRule="auto"/>
              <w:rPr>
                <w:b/>
              </w:rPr>
            </w:pPr>
            <w:r>
              <w:rPr>
                <w:b/>
                <w:spacing w:val="-2"/>
              </w:rPr>
              <w:t>Funding Contribution</w:t>
            </w:r>
          </w:p>
        </w:tc>
      </w:tr>
      <w:tr w:rsidR="00FF015F" w14:paraId="3A9EE8EC" w14:textId="77777777">
        <w:trPr>
          <w:trHeight w:val="2190"/>
        </w:trPr>
        <w:tc>
          <w:tcPr>
            <w:tcW w:w="1185" w:type="dxa"/>
            <w:shd w:val="clear" w:color="auto" w:fill="D9D9D9"/>
          </w:tcPr>
          <w:p w14:paraId="3014A5F0" w14:textId="77777777" w:rsidR="00FF015F" w:rsidRDefault="00C71B56">
            <w:pPr>
              <w:pStyle w:val="TableParagraph"/>
              <w:spacing w:before="176" w:line="242" w:lineRule="auto"/>
              <w:rPr>
                <w:b/>
              </w:rPr>
            </w:pPr>
            <w:r>
              <w:rPr>
                <w:b/>
              </w:rPr>
              <w:t>Level</w:t>
            </w:r>
            <w:r>
              <w:rPr>
                <w:b/>
                <w:spacing w:val="-4"/>
              </w:rPr>
              <w:t xml:space="preserve"> </w:t>
            </w:r>
            <w:r>
              <w:rPr>
                <w:b/>
              </w:rPr>
              <w:t xml:space="preserve">1 </w:t>
            </w:r>
            <w:r>
              <w:rPr>
                <w:b/>
                <w:spacing w:val="-2"/>
              </w:rPr>
              <w:t>support</w:t>
            </w:r>
          </w:p>
        </w:tc>
        <w:tc>
          <w:tcPr>
            <w:tcW w:w="4550" w:type="dxa"/>
          </w:tcPr>
          <w:p w14:paraId="232EC10E" w14:textId="77777777" w:rsidR="00FF015F" w:rsidRDefault="00C71B56">
            <w:pPr>
              <w:pStyle w:val="TableParagraph"/>
              <w:spacing w:before="176" w:line="242" w:lineRule="auto"/>
              <w:ind w:left="102" w:right="70"/>
            </w:pPr>
            <w:r>
              <w:t>Identified as Mandatory or Statutory in the Staff Development Review:</w:t>
            </w:r>
          </w:p>
          <w:p w14:paraId="53B0F9E5" w14:textId="77777777" w:rsidR="00FF015F" w:rsidRDefault="00FF015F">
            <w:pPr>
              <w:pStyle w:val="TableParagraph"/>
              <w:spacing w:before="5"/>
              <w:ind w:left="0"/>
              <w:rPr>
                <w:b/>
                <w:sz w:val="19"/>
              </w:rPr>
            </w:pPr>
          </w:p>
          <w:p w14:paraId="476FAECB" w14:textId="77777777" w:rsidR="00FF015F" w:rsidRDefault="00C71B56">
            <w:pPr>
              <w:pStyle w:val="TableParagraph"/>
              <w:numPr>
                <w:ilvl w:val="0"/>
                <w:numId w:val="2"/>
              </w:numPr>
              <w:tabs>
                <w:tab w:val="left" w:pos="823"/>
                <w:tab w:val="left" w:pos="824"/>
              </w:tabs>
              <w:spacing w:line="225" w:lineRule="auto"/>
              <w:ind w:right="825"/>
            </w:pPr>
            <w:r>
              <w:t>Requirement for professional registration or re-</w:t>
            </w:r>
            <w:proofErr w:type="gramStart"/>
            <w:r>
              <w:t>registration;</w:t>
            </w:r>
            <w:proofErr w:type="gramEnd"/>
          </w:p>
          <w:p w14:paraId="22916B1A" w14:textId="77777777" w:rsidR="00FF015F" w:rsidRDefault="00C71B56">
            <w:pPr>
              <w:pStyle w:val="TableParagraph"/>
              <w:numPr>
                <w:ilvl w:val="0"/>
                <w:numId w:val="2"/>
              </w:numPr>
              <w:tabs>
                <w:tab w:val="left" w:pos="823"/>
                <w:tab w:val="left" w:pos="824"/>
              </w:tabs>
              <w:spacing w:before="22" w:line="225" w:lineRule="auto"/>
              <w:ind w:right="145"/>
            </w:pPr>
            <w:r>
              <w:t>Development is</w:t>
            </w:r>
            <w:r>
              <w:rPr>
                <w:spacing w:val="-2"/>
              </w:rPr>
              <w:t xml:space="preserve"> </w:t>
            </w:r>
            <w:r>
              <w:t>essential</w:t>
            </w:r>
            <w:r>
              <w:rPr>
                <w:spacing w:val="-5"/>
              </w:rPr>
              <w:t xml:space="preserve"> </w:t>
            </w:r>
            <w:r>
              <w:t>for service provision or development.</w:t>
            </w:r>
          </w:p>
        </w:tc>
        <w:tc>
          <w:tcPr>
            <w:tcW w:w="1474" w:type="dxa"/>
          </w:tcPr>
          <w:p w14:paraId="3FC6979E" w14:textId="77777777" w:rsidR="00FF015F" w:rsidRDefault="00C71B56">
            <w:pPr>
              <w:pStyle w:val="TableParagraph"/>
              <w:spacing w:before="176"/>
            </w:pPr>
            <w:r>
              <w:t>100%</w:t>
            </w:r>
            <w:r>
              <w:rPr>
                <w:spacing w:val="-6"/>
              </w:rPr>
              <w:t xml:space="preserve"> </w:t>
            </w:r>
            <w:r>
              <w:rPr>
                <w:spacing w:val="-4"/>
              </w:rPr>
              <w:t>paid</w:t>
            </w:r>
          </w:p>
        </w:tc>
        <w:tc>
          <w:tcPr>
            <w:tcW w:w="2051" w:type="dxa"/>
          </w:tcPr>
          <w:p w14:paraId="40B353B4" w14:textId="77777777" w:rsidR="00FF015F" w:rsidRDefault="00C71B56">
            <w:pPr>
              <w:pStyle w:val="TableParagraph"/>
              <w:spacing w:before="176"/>
            </w:pPr>
            <w:r>
              <w:t>100%</w:t>
            </w:r>
            <w:r>
              <w:rPr>
                <w:spacing w:val="-6"/>
              </w:rPr>
              <w:t xml:space="preserve"> </w:t>
            </w:r>
            <w:r>
              <w:rPr>
                <w:spacing w:val="-4"/>
              </w:rPr>
              <w:t>paid</w:t>
            </w:r>
          </w:p>
        </w:tc>
      </w:tr>
      <w:tr w:rsidR="00FF015F" w14:paraId="79AD6604" w14:textId="77777777">
        <w:trPr>
          <w:trHeight w:val="1453"/>
        </w:trPr>
        <w:tc>
          <w:tcPr>
            <w:tcW w:w="1185" w:type="dxa"/>
            <w:shd w:val="clear" w:color="auto" w:fill="D9D9D9"/>
          </w:tcPr>
          <w:p w14:paraId="7D5A78FA" w14:textId="77777777" w:rsidR="00FF015F" w:rsidRDefault="00C71B56">
            <w:pPr>
              <w:pStyle w:val="TableParagraph"/>
              <w:spacing w:before="202" w:line="228" w:lineRule="auto"/>
              <w:rPr>
                <w:b/>
              </w:rPr>
            </w:pPr>
            <w:r>
              <w:rPr>
                <w:b/>
              </w:rPr>
              <w:t>Level</w:t>
            </w:r>
            <w:r>
              <w:rPr>
                <w:b/>
                <w:spacing w:val="-4"/>
              </w:rPr>
              <w:t xml:space="preserve"> </w:t>
            </w:r>
            <w:r>
              <w:rPr>
                <w:b/>
              </w:rPr>
              <w:t xml:space="preserve">2 </w:t>
            </w:r>
            <w:r>
              <w:rPr>
                <w:b/>
                <w:spacing w:val="-2"/>
              </w:rPr>
              <w:t>support</w:t>
            </w:r>
          </w:p>
        </w:tc>
        <w:tc>
          <w:tcPr>
            <w:tcW w:w="4550" w:type="dxa"/>
          </w:tcPr>
          <w:p w14:paraId="12E00775" w14:textId="77777777" w:rsidR="00FF015F" w:rsidRDefault="00C71B56">
            <w:pPr>
              <w:pStyle w:val="TableParagraph"/>
              <w:spacing w:before="194" w:line="237" w:lineRule="auto"/>
              <w:ind w:left="102" w:right="70"/>
            </w:pPr>
            <w:r>
              <w:t>Essential training identified in the Staff Development Review</w:t>
            </w:r>
            <w:r>
              <w:rPr>
                <w:spacing w:val="-22"/>
              </w:rPr>
              <w:t xml:space="preserve"> </w:t>
            </w:r>
            <w:r>
              <w:t xml:space="preserve">(if required to perform role e.g. NVQ’s, IT courses, Time </w:t>
            </w:r>
            <w:r>
              <w:rPr>
                <w:spacing w:val="-2"/>
              </w:rPr>
              <w:t>Management).</w:t>
            </w:r>
          </w:p>
        </w:tc>
        <w:tc>
          <w:tcPr>
            <w:tcW w:w="1474" w:type="dxa"/>
          </w:tcPr>
          <w:p w14:paraId="378AD810" w14:textId="77777777" w:rsidR="00FF015F" w:rsidRDefault="00C71B56">
            <w:pPr>
              <w:pStyle w:val="TableParagraph"/>
              <w:spacing w:before="192"/>
            </w:pPr>
            <w:r>
              <w:t>100%</w:t>
            </w:r>
            <w:r>
              <w:rPr>
                <w:spacing w:val="-6"/>
              </w:rPr>
              <w:t xml:space="preserve"> </w:t>
            </w:r>
            <w:r>
              <w:rPr>
                <w:spacing w:val="-4"/>
              </w:rPr>
              <w:t>paid</w:t>
            </w:r>
          </w:p>
        </w:tc>
        <w:tc>
          <w:tcPr>
            <w:tcW w:w="2051" w:type="dxa"/>
          </w:tcPr>
          <w:p w14:paraId="648FBF5E" w14:textId="77777777" w:rsidR="00FF015F" w:rsidRDefault="00C71B56">
            <w:pPr>
              <w:pStyle w:val="TableParagraph"/>
              <w:spacing w:before="192"/>
            </w:pPr>
            <w:r>
              <w:t>100%</w:t>
            </w:r>
            <w:r>
              <w:rPr>
                <w:spacing w:val="-6"/>
              </w:rPr>
              <w:t xml:space="preserve"> </w:t>
            </w:r>
            <w:r>
              <w:rPr>
                <w:spacing w:val="-4"/>
              </w:rPr>
              <w:t>paid</w:t>
            </w:r>
          </w:p>
        </w:tc>
      </w:tr>
      <w:tr w:rsidR="00FF015F" w14:paraId="462FF777" w14:textId="77777777">
        <w:trPr>
          <w:trHeight w:val="1213"/>
        </w:trPr>
        <w:tc>
          <w:tcPr>
            <w:tcW w:w="1185" w:type="dxa"/>
            <w:shd w:val="clear" w:color="auto" w:fill="D9D9D9"/>
          </w:tcPr>
          <w:p w14:paraId="0C2FA4BD" w14:textId="77777777" w:rsidR="00FF015F" w:rsidRDefault="00C71B56">
            <w:pPr>
              <w:pStyle w:val="TableParagraph"/>
              <w:spacing w:before="202" w:line="228" w:lineRule="auto"/>
              <w:rPr>
                <w:b/>
              </w:rPr>
            </w:pPr>
            <w:r>
              <w:rPr>
                <w:b/>
              </w:rPr>
              <w:t>Level</w:t>
            </w:r>
            <w:r>
              <w:rPr>
                <w:b/>
                <w:spacing w:val="-4"/>
              </w:rPr>
              <w:t xml:space="preserve"> </w:t>
            </w:r>
            <w:r>
              <w:rPr>
                <w:b/>
              </w:rPr>
              <w:t xml:space="preserve">3 </w:t>
            </w:r>
            <w:r>
              <w:rPr>
                <w:b/>
                <w:spacing w:val="-2"/>
              </w:rPr>
              <w:t>support</w:t>
            </w:r>
          </w:p>
        </w:tc>
        <w:tc>
          <w:tcPr>
            <w:tcW w:w="4550" w:type="dxa"/>
          </w:tcPr>
          <w:p w14:paraId="1ACF8EC0" w14:textId="77777777" w:rsidR="00FF015F" w:rsidRDefault="00C71B56">
            <w:pPr>
              <w:pStyle w:val="TableParagraph"/>
              <w:spacing w:before="196" w:line="235" w:lineRule="auto"/>
              <w:ind w:left="102" w:right="70"/>
            </w:pPr>
            <w:r>
              <w:t xml:space="preserve">Desirable training </w:t>
            </w:r>
            <w:proofErr w:type="gramStart"/>
            <w:r>
              <w:t>identified</w:t>
            </w:r>
            <w:proofErr w:type="gramEnd"/>
            <w:r>
              <w:t xml:space="preserve"> in the Staff Development Review</w:t>
            </w:r>
            <w:r>
              <w:rPr>
                <w:spacing w:val="-8"/>
              </w:rPr>
              <w:t xml:space="preserve"> </w:t>
            </w:r>
            <w:r>
              <w:t>which will improve service delivery</w:t>
            </w:r>
            <w:r>
              <w:rPr>
                <w:spacing w:val="-1"/>
              </w:rPr>
              <w:t xml:space="preserve"> </w:t>
            </w:r>
            <w:r>
              <w:t>or personal</w:t>
            </w:r>
            <w:r>
              <w:rPr>
                <w:spacing w:val="-3"/>
              </w:rPr>
              <w:t xml:space="preserve"> </w:t>
            </w:r>
            <w:r>
              <w:t>development.</w:t>
            </w:r>
          </w:p>
        </w:tc>
        <w:tc>
          <w:tcPr>
            <w:tcW w:w="1474" w:type="dxa"/>
          </w:tcPr>
          <w:p w14:paraId="27A4160C" w14:textId="77777777" w:rsidR="00FF015F" w:rsidRDefault="00C71B56">
            <w:pPr>
              <w:pStyle w:val="TableParagraph"/>
              <w:spacing w:before="202" w:line="228" w:lineRule="auto"/>
              <w:ind w:right="141"/>
            </w:pPr>
            <w:r>
              <w:t>Subject</w:t>
            </w:r>
            <w:r>
              <w:rPr>
                <w:spacing w:val="-4"/>
              </w:rPr>
              <w:t xml:space="preserve"> </w:t>
            </w:r>
            <w:r>
              <w:t xml:space="preserve">to </w:t>
            </w:r>
            <w:r>
              <w:rPr>
                <w:spacing w:val="-2"/>
              </w:rPr>
              <w:t>negotiation</w:t>
            </w:r>
          </w:p>
        </w:tc>
        <w:tc>
          <w:tcPr>
            <w:tcW w:w="2051" w:type="dxa"/>
          </w:tcPr>
          <w:p w14:paraId="5CEE89F9" w14:textId="77777777" w:rsidR="00FF015F" w:rsidRDefault="00C71B56">
            <w:pPr>
              <w:pStyle w:val="TableParagraph"/>
              <w:spacing w:before="196" w:line="235" w:lineRule="auto"/>
              <w:ind w:right="88"/>
            </w:pPr>
            <w:r>
              <w:t>Negotiable</w:t>
            </w:r>
            <w:r>
              <w:rPr>
                <w:spacing w:val="-2"/>
              </w:rPr>
              <w:t xml:space="preserve"> </w:t>
            </w:r>
            <w:r>
              <w:t>with line</w:t>
            </w:r>
            <w:r>
              <w:rPr>
                <w:spacing w:val="-8"/>
              </w:rPr>
              <w:t xml:space="preserve"> </w:t>
            </w:r>
            <w:r>
              <w:t>manager and Trust</w:t>
            </w:r>
            <w:r>
              <w:rPr>
                <w:spacing w:val="-4"/>
              </w:rPr>
              <w:t xml:space="preserve"> </w:t>
            </w:r>
            <w:r>
              <w:t>lead</w:t>
            </w:r>
          </w:p>
        </w:tc>
      </w:tr>
      <w:tr w:rsidR="00FF015F" w14:paraId="50AACB2A" w14:textId="77777777">
        <w:trPr>
          <w:trHeight w:val="1437"/>
        </w:trPr>
        <w:tc>
          <w:tcPr>
            <w:tcW w:w="1185" w:type="dxa"/>
            <w:shd w:val="clear" w:color="auto" w:fill="D9D9D9"/>
          </w:tcPr>
          <w:p w14:paraId="39355A2F" w14:textId="77777777" w:rsidR="00FF015F" w:rsidRDefault="00C71B56">
            <w:pPr>
              <w:pStyle w:val="TableParagraph"/>
              <w:spacing w:before="186" w:line="228" w:lineRule="auto"/>
              <w:rPr>
                <w:b/>
              </w:rPr>
            </w:pPr>
            <w:r>
              <w:rPr>
                <w:b/>
              </w:rPr>
              <w:t>Level</w:t>
            </w:r>
            <w:r>
              <w:rPr>
                <w:b/>
                <w:spacing w:val="-4"/>
              </w:rPr>
              <w:t xml:space="preserve"> </w:t>
            </w:r>
            <w:r>
              <w:rPr>
                <w:b/>
              </w:rPr>
              <w:t xml:space="preserve">4 </w:t>
            </w:r>
            <w:r>
              <w:rPr>
                <w:b/>
                <w:spacing w:val="-2"/>
              </w:rPr>
              <w:t>support</w:t>
            </w:r>
          </w:p>
        </w:tc>
        <w:tc>
          <w:tcPr>
            <w:tcW w:w="4550" w:type="dxa"/>
          </w:tcPr>
          <w:p w14:paraId="4ED1A1A1" w14:textId="77777777" w:rsidR="00FF015F" w:rsidRDefault="00C71B56">
            <w:pPr>
              <w:pStyle w:val="TableParagraph"/>
              <w:spacing w:before="178" w:line="237" w:lineRule="auto"/>
              <w:ind w:left="102" w:right="70"/>
            </w:pPr>
            <w:r>
              <w:t>CPPD activities which are considered to have</w:t>
            </w:r>
            <w:r>
              <w:rPr>
                <w:spacing w:val="-3"/>
              </w:rPr>
              <w:t xml:space="preserve"> </w:t>
            </w:r>
            <w:r>
              <w:t>little</w:t>
            </w:r>
            <w:r>
              <w:rPr>
                <w:spacing w:val="-3"/>
              </w:rPr>
              <w:t xml:space="preserve"> </w:t>
            </w:r>
            <w:r>
              <w:t>or</w:t>
            </w:r>
            <w:r>
              <w:rPr>
                <w:spacing w:val="-1"/>
              </w:rPr>
              <w:t xml:space="preserve"> </w:t>
            </w:r>
            <w:r>
              <w:t>no</w:t>
            </w:r>
            <w:r>
              <w:rPr>
                <w:spacing w:val="-3"/>
              </w:rPr>
              <w:t xml:space="preserve"> </w:t>
            </w:r>
            <w:r>
              <w:t>relevance</w:t>
            </w:r>
            <w:r>
              <w:rPr>
                <w:spacing w:val="-3"/>
              </w:rPr>
              <w:t xml:space="preserve"> </w:t>
            </w:r>
            <w:r>
              <w:t>to</w:t>
            </w:r>
            <w:r>
              <w:rPr>
                <w:spacing w:val="-3"/>
              </w:rPr>
              <w:t xml:space="preserve"> </w:t>
            </w:r>
            <w:r>
              <w:t>the</w:t>
            </w:r>
            <w:r>
              <w:rPr>
                <w:spacing w:val="-3"/>
              </w:rPr>
              <w:t xml:space="preserve"> </w:t>
            </w:r>
            <w:r>
              <w:t>service</w:t>
            </w:r>
            <w:r>
              <w:rPr>
                <w:spacing w:val="-3"/>
              </w:rPr>
              <w:t xml:space="preserve"> </w:t>
            </w:r>
            <w:r>
              <w:t xml:space="preserve">and </w:t>
            </w:r>
            <w:proofErr w:type="gramStart"/>
            <w:r>
              <w:t>employees</w:t>
            </w:r>
            <w:proofErr w:type="gramEnd"/>
            <w:r>
              <w:t xml:space="preserve"> current role but are</w:t>
            </w:r>
            <w:r>
              <w:rPr>
                <w:spacing w:val="-6"/>
              </w:rPr>
              <w:t xml:space="preserve"> </w:t>
            </w:r>
            <w:r>
              <w:t xml:space="preserve">for personal </w:t>
            </w:r>
            <w:r>
              <w:rPr>
                <w:spacing w:val="-2"/>
              </w:rPr>
              <w:t>development.</w:t>
            </w:r>
          </w:p>
        </w:tc>
        <w:tc>
          <w:tcPr>
            <w:tcW w:w="1474" w:type="dxa"/>
          </w:tcPr>
          <w:p w14:paraId="5B326E2F" w14:textId="77777777" w:rsidR="00FF015F" w:rsidRDefault="00C71B56">
            <w:pPr>
              <w:pStyle w:val="TableParagraph"/>
              <w:spacing w:before="176"/>
            </w:pPr>
            <w:r>
              <w:rPr>
                <w:spacing w:val="-2"/>
              </w:rPr>
              <w:t>Negotiable</w:t>
            </w:r>
          </w:p>
        </w:tc>
        <w:tc>
          <w:tcPr>
            <w:tcW w:w="2051" w:type="dxa"/>
          </w:tcPr>
          <w:p w14:paraId="38B9F2F7" w14:textId="77777777" w:rsidR="00FF015F" w:rsidRDefault="00C71B56">
            <w:pPr>
              <w:pStyle w:val="TableParagraph"/>
              <w:spacing w:before="176"/>
            </w:pPr>
            <w:r>
              <w:t>No</w:t>
            </w:r>
            <w:r>
              <w:rPr>
                <w:spacing w:val="10"/>
              </w:rPr>
              <w:t xml:space="preserve"> </w:t>
            </w:r>
            <w:r>
              <w:t>support</w:t>
            </w:r>
            <w:r>
              <w:rPr>
                <w:spacing w:val="-8"/>
              </w:rPr>
              <w:t xml:space="preserve"> </w:t>
            </w:r>
            <w:r>
              <w:rPr>
                <w:spacing w:val="-4"/>
              </w:rPr>
              <w:t>given</w:t>
            </w:r>
          </w:p>
        </w:tc>
      </w:tr>
    </w:tbl>
    <w:p w14:paraId="4340F781" w14:textId="77777777" w:rsidR="00FF015F" w:rsidRDefault="00FF015F">
      <w:pPr>
        <w:sectPr w:rsidR="00FF015F">
          <w:pgSz w:w="11910" w:h="16840"/>
          <w:pgMar w:top="960" w:right="1200" w:bottom="1600" w:left="1200" w:header="693" w:footer="1412" w:gutter="0"/>
          <w:cols w:space="720"/>
        </w:sectPr>
      </w:pPr>
    </w:p>
    <w:p w14:paraId="2E63E343" w14:textId="77777777" w:rsidR="00FF015F" w:rsidRDefault="00FF015F">
      <w:pPr>
        <w:pStyle w:val="BodyText"/>
        <w:rPr>
          <w:b/>
          <w:sz w:val="20"/>
        </w:rPr>
      </w:pPr>
    </w:p>
    <w:p w14:paraId="49123B2F" w14:textId="77777777" w:rsidR="00FF015F" w:rsidRDefault="00FF015F">
      <w:pPr>
        <w:pStyle w:val="BodyText"/>
        <w:spacing w:before="6"/>
        <w:rPr>
          <w:b/>
          <w:sz w:val="20"/>
        </w:rPr>
      </w:pPr>
    </w:p>
    <w:p w14:paraId="5B755C9B" w14:textId="77777777" w:rsidR="00FF015F" w:rsidRDefault="00C71B56">
      <w:pPr>
        <w:pStyle w:val="Heading2"/>
      </w:pPr>
      <w:r>
        <w:t>Appendix</w:t>
      </w:r>
      <w:r>
        <w:rPr>
          <w:spacing w:val="31"/>
        </w:rPr>
        <w:t xml:space="preserve"> </w:t>
      </w:r>
      <w:r>
        <w:t>F</w:t>
      </w:r>
      <w:r>
        <w:rPr>
          <w:spacing w:val="32"/>
        </w:rPr>
        <w:t xml:space="preserve"> </w:t>
      </w:r>
      <w:r>
        <w:t>–</w:t>
      </w:r>
      <w:r>
        <w:rPr>
          <w:spacing w:val="27"/>
        </w:rPr>
        <w:t xml:space="preserve"> </w:t>
      </w:r>
      <w:r>
        <w:t>Eligibility</w:t>
      </w:r>
      <w:r>
        <w:rPr>
          <w:spacing w:val="6"/>
        </w:rPr>
        <w:t xml:space="preserve"> </w:t>
      </w:r>
      <w:r>
        <w:t>Criteria</w:t>
      </w:r>
      <w:r>
        <w:rPr>
          <w:spacing w:val="26"/>
        </w:rPr>
        <w:t xml:space="preserve"> </w:t>
      </w:r>
      <w:r>
        <w:t>for</w:t>
      </w:r>
      <w:r>
        <w:rPr>
          <w:spacing w:val="43"/>
        </w:rPr>
        <w:t xml:space="preserve"> </w:t>
      </w:r>
      <w:r>
        <w:rPr>
          <w:spacing w:val="-2"/>
        </w:rPr>
        <w:t>Secondments</w:t>
      </w:r>
    </w:p>
    <w:p w14:paraId="406E7AAE" w14:textId="77777777" w:rsidR="00FF015F" w:rsidRDefault="00FF015F">
      <w:pPr>
        <w:pStyle w:val="BodyText"/>
        <w:spacing w:before="11"/>
        <w:rPr>
          <w:b/>
          <w:sz w:val="23"/>
        </w:rPr>
      </w:pPr>
    </w:p>
    <w:p w14:paraId="69652CEA" w14:textId="77777777" w:rsidR="00FF015F" w:rsidRDefault="00C71B56">
      <w:pPr>
        <w:pStyle w:val="ListParagraph"/>
        <w:numPr>
          <w:ilvl w:val="0"/>
          <w:numId w:val="1"/>
        </w:numPr>
        <w:tabs>
          <w:tab w:val="left" w:pos="963"/>
        </w:tabs>
        <w:spacing w:line="242" w:lineRule="auto"/>
        <w:ind w:right="253"/>
        <w:jc w:val="both"/>
      </w:pPr>
      <w:r>
        <w:t>Be ordinarily</w:t>
      </w:r>
      <w:r>
        <w:rPr>
          <w:spacing w:val="-9"/>
        </w:rPr>
        <w:t xml:space="preserve"> </w:t>
      </w:r>
      <w:r>
        <w:t>resident</w:t>
      </w:r>
      <w:r>
        <w:rPr>
          <w:spacing w:val="-6"/>
        </w:rPr>
        <w:t xml:space="preserve"> </w:t>
      </w:r>
      <w:r>
        <w:t>in the United Kingdom, the Channel Islands or the Isle of Man for</w:t>
      </w:r>
      <w:r>
        <w:rPr>
          <w:spacing w:val="40"/>
        </w:rPr>
        <w:t xml:space="preserve"> </w:t>
      </w:r>
      <w:r>
        <w:t>the</w:t>
      </w:r>
      <w:r>
        <w:rPr>
          <w:spacing w:val="39"/>
        </w:rPr>
        <w:t xml:space="preserve"> </w:t>
      </w:r>
      <w:r>
        <w:t>three</w:t>
      </w:r>
      <w:r>
        <w:rPr>
          <w:spacing w:val="39"/>
        </w:rPr>
        <w:t xml:space="preserve"> </w:t>
      </w:r>
      <w:r>
        <w:t>years</w:t>
      </w:r>
      <w:r>
        <w:rPr>
          <w:spacing w:val="34"/>
        </w:rPr>
        <w:t xml:space="preserve"> </w:t>
      </w:r>
      <w:r>
        <w:t>preceding</w:t>
      </w:r>
      <w:r>
        <w:rPr>
          <w:spacing w:val="39"/>
        </w:rPr>
        <w:t xml:space="preserve"> </w:t>
      </w:r>
      <w:r>
        <w:t>the</w:t>
      </w:r>
      <w:r>
        <w:rPr>
          <w:spacing w:val="39"/>
        </w:rPr>
        <w:t xml:space="preserve"> </w:t>
      </w:r>
      <w:r>
        <w:t>commencement</w:t>
      </w:r>
      <w:r>
        <w:rPr>
          <w:spacing w:val="37"/>
        </w:rPr>
        <w:t xml:space="preserve"> </w:t>
      </w:r>
      <w:r>
        <w:t>of</w:t>
      </w:r>
      <w:r>
        <w:rPr>
          <w:spacing w:val="37"/>
        </w:rPr>
        <w:t xml:space="preserve"> </w:t>
      </w:r>
      <w:r>
        <w:t>the</w:t>
      </w:r>
      <w:r>
        <w:rPr>
          <w:spacing w:val="39"/>
        </w:rPr>
        <w:t xml:space="preserve"> </w:t>
      </w:r>
      <w:r>
        <w:t>training</w:t>
      </w:r>
      <w:r>
        <w:rPr>
          <w:spacing w:val="39"/>
        </w:rPr>
        <w:t xml:space="preserve"> </w:t>
      </w:r>
      <w:proofErr w:type="gramStart"/>
      <w:r>
        <w:t>programme;</w:t>
      </w:r>
      <w:proofErr w:type="gramEnd"/>
    </w:p>
    <w:p w14:paraId="697906B0" w14:textId="77777777" w:rsidR="00FF015F" w:rsidRDefault="00FF015F">
      <w:pPr>
        <w:pStyle w:val="BodyText"/>
        <w:spacing w:before="9"/>
      </w:pPr>
    </w:p>
    <w:p w14:paraId="63028D8A" w14:textId="77777777" w:rsidR="00FF015F" w:rsidRDefault="00C71B56">
      <w:pPr>
        <w:pStyle w:val="ListParagraph"/>
        <w:numPr>
          <w:ilvl w:val="0"/>
          <w:numId w:val="1"/>
        </w:numPr>
        <w:tabs>
          <w:tab w:val="left" w:pos="963"/>
        </w:tabs>
        <w:spacing w:line="235" w:lineRule="auto"/>
        <w:ind w:right="234"/>
        <w:jc w:val="both"/>
      </w:pPr>
      <w:r>
        <w:t xml:space="preserve">Have ‘settled status’ in the UK - which means that they must be settled in the UK within the meaning of the Immigration Act 1971. This means that there must be no restrictions on their length of stay in the </w:t>
      </w:r>
      <w:proofErr w:type="gramStart"/>
      <w:r>
        <w:t>UK;</w:t>
      </w:r>
      <w:proofErr w:type="gramEnd"/>
    </w:p>
    <w:p w14:paraId="73FCCDC8" w14:textId="77777777" w:rsidR="00FF015F" w:rsidRDefault="00FF015F">
      <w:pPr>
        <w:pStyle w:val="BodyText"/>
        <w:spacing w:before="7"/>
      </w:pPr>
    </w:p>
    <w:p w14:paraId="446F6C04" w14:textId="77777777" w:rsidR="00FF015F" w:rsidRDefault="00C71B56">
      <w:pPr>
        <w:pStyle w:val="ListParagraph"/>
        <w:numPr>
          <w:ilvl w:val="0"/>
          <w:numId w:val="1"/>
        </w:numPr>
        <w:tabs>
          <w:tab w:val="left" w:pos="963"/>
        </w:tabs>
        <w:spacing w:before="1" w:line="242" w:lineRule="auto"/>
        <w:ind w:right="252"/>
        <w:jc w:val="both"/>
      </w:pPr>
      <w:proofErr w:type="gramStart"/>
      <w:r>
        <w:t>Have</w:t>
      </w:r>
      <w:proofErr w:type="gramEnd"/>
      <w:r>
        <w:t xml:space="preserve"> been working with ELFT continuously for a minimum of 12 months on a substantive</w:t>
      </w:r>
      <w:r>
        <w:rPr>
          <w:spacing w:val="40"/>
        </w:rPr>
        <w:t xml:space="preserve"> </w:t>
      </w:r>
      <w:r>
        <w:t>contract.</w:t>
      </w:r>
      <w:r>
        <w:rPr>
          <w:spacing w:val="38"/>
        </w:rPr>
        <w:t xml:space="preserve"> </w:t>
      </w:r>
      <w:r>
        <w:t>Staff</w:t>
      </w:r>
      <w:r>
        <w:rPr>
          <w:spacing w:val="38"/>
        </w:rPr>
        <w:t xml:space="preserve"> </w:t>
      </w:r>
      <w:r>
        <w:t>on</w:t>
      </w:r>
      <w:r>
        <w:rPr>
          <w:spacing w:val="40"/>
        </w:rPr>
        <w:t xml:space="preserve"> </w:t>
      </w:r>
      <w:r>
        <w:t>fixed</w:t>
      </w:r>
      <w:r>
        <w:rPr>
          <w:spacing w:val="40"/>
        </w:rPr>
        <w:t xml:space="preserve"> </w:t>
      </w:r>
      <w:proofErr w:type="gramStart"/>
      <w:r>
        <w:t>term</w:t>
      </w:r>
      <w:proofErr w:type="gramEnd"/>
      <w:r>
        <w:t xml:space="preserve"> or</w:t>
      </w:r>
      <w:r>
        <w:rPr>
          <w:spacing w:val="40"/>
        </w:rPr>
        <w:t xml:space="preserve"> </w:t>
      </w:r>
      <w:r>
        <w:t>temporary</w:t>
      </w:r>
      <w:r>
        <w:rPr>
          <w:spacing w:val="35"/>
        </w:rPr>
        <w:t xml:space="preserve"> </w:t>
      </w:r>
      <w:r>
        <w:t>contracts</w:t>
      </w:r>
      <w:r>
        <w:rPr>
          <w:spacing w:val="35"/>
        </w:rPr>
        <w:t xml:space="preserve"> </w:t>
      </w:r>
      <w:r>
        <w:t>are</w:t>
      </w:r>
      <w:r>
        <w:rPr>
          <w:spacing w:val="40"/>
        </w:rPr>
        <w:t xml:space="preserve"> </w:t>
      </w:r>
      <w:r>
        <w:t>not</w:t>
      </w:r>
      <w:r>
        <w:rPr>
          <w:spacing w:val="38"/>
        </w:rPr>
        <w:t xml:space="preserve"> </w:t>
      </w:r>
      <w:proofErr w:type="gramStart"/>
      <w:r>
        <w:t>eligible;</w:t>
      </w:r>
      <w:proofErr w:type="gramEnd"/>
    </w:p>
    <w:p w14:paraId="018FA0C3" w14:textId="77777777" w:rsidR="00FF015F" w:rsidRDefault="00FF015F">
      <w:pPr>
        <w:pStyle w:val="BodyText"/>
        <w:rPr>
          <w:sz w:val="21"/>
        </w:rPr>
      </w:pPr>
    </w:p>
    <w:p w14:paraId="7E16FB01" w14:textId="77777777" w:rsidR="00FF015F" w:rsidRDefault="00C71B56">
      <w:pPr>
        <w:pStyle w:val="ListParagraph"/>
        <w:numPr>
          <w:ilvl w:val="0"/>
          <w:numId w:val="1"/>
        </w:numPr>
        <w:tabs>
          <w:tab w:val="left" w:pos="963"/>
        </w:tabs>
      </w:pPr>
      <w:r>
        <w:t>Have</w:t>
      </w:r>
      <w:r>
        <w:rPr>
          <w:spacing w:val="16"/>
        </w:rPr>
        <w:t xml:space="preserve"> </w:t>
      </w:r>
      <w:r>
        <w:t>no</w:t>
      </w:r>
      <w:r>
        <w:rPr>
          <w:spacing w:val="16"/>
        </w:rPr>
        <w:t xml:space="preserve"> </w:t>
      </w:r>
      <w:r>
        <w:t>outstanding</w:t>
      </w:r>
      <w:r>
        <w:rPr>
          <w:spacing w:val="17"/>
        </w:rPr>
        <w:t xml:space="preserve"> </w:t>
      </w:r>
      <w:r>
        <w:t>disciplinary</w:t>
      </w:r>
      <w:r>
        <w:rPr>
          <w:spacing w:val="12"/>
        </w:rPr>
        <w:t xml:space="preserve"> </w:t>
      </w:r>
      <w:proofErr w:type="gramStart"/>
      <w:r>
        <w:rPr>
          <w:spacing w:val="-2"/>
        </w:rPr>
        <w:t>issues;</w:t>
      </w:r>
      <w:proofErr w:type="gramEnd"/>
    </w:p>
    <w:p w14:paraId="52A84EF9" w14:textId="77777777" w:rsidR="00FF015F" w:rsidRDefault="00FF015F">
      <w:pPr>
        <w:pStyle w:val="BodyText"/>
        <w:spacing w:before="7"/>
      </w:pPr>
    </w:p>
    <w:p w14:paraId="1DEA8458" w14:textId="77777777" w:rsidR="00FF015F" w:rsidRDefault="00C71B56">
      <w:pPr>
        <w:pStyle w:val="ListParagraph"/>
        <w:numPr>
          <w:ilvl w:val="0"/>
          <w:numId w:val="1"/>
        </w:numPr>
        <w:tabs>
          <w:tab w:val="left" w:pos="963"/>
        </w:tabs>
      </w:pPr>
      <w:r>
        <w:t>Not</w:t>
      </w:r>
      <w:r>
        <w:rPr>
          <w:spacing w:val="16"/>
        </w:rPr>
        <w:t xml:space="preserve"> </w:t>
      </w:r>
      <w:r>
        <w:t>be</w:t>
      </w:r>
      <w:r>
        <w:rPr>
          <w:spacing w:val="18"/>
        </w:rPr>
        <w:t xml:space="preserve"> </w:t>
      </w:r>
      <w:r>
        <w:t>supported</w:t>
      </w:r>
      <w:r>
        <w:rPr>
          <w:spacing w:val="18"/>
        </w:rPr>
        <w:t xml:space="preserve"> </w:t>
      </w:r>
      <w:r>
        <w:t>under</w:t>
      </w:r>
      <w:r>
        <w:rPr>
          <w:spacing w:val="20"/>
        </w:rPr>
        <w:t xml:space="preserve"> </w:t>
      </w:r>
      <w:r>
        <w:t>the</w:t>
      </w:r>
      <w:r>
        <w:rPr>
          <w:spacing w:val="18"/>
        </w:rPr>
        <w:t xml:space="preserve"> </w:t>
      </w:r>
      <w:r>
        <w:t>sickness</w:t>
      </w:r>
      <w:r>
        <w:rPr>
          <w:spacing w:val="14"/>
        </w:rPr>
        <w:t xml:space="preserve"> </w:t>
      </w:r>
      <w:r>
        <w:t>and</w:t>
      </w:r>
      <w:r>
        <w:rPr>
          <w:spacing w:val="18"/>
        </w:rPr>
        <w:t xml:space="preserve"> </w:t>
      </w:r>
      <w:r>
        <w:t>attendance</w:t>
      </w:r>
      <w:r>
        <w:rPr>
          <w:spacing w:val="18"/>
        </w:rPr>
        <w:t xml:space="preserve"> </w:t>
      </w:r>
      <w:proofErr w:type="gramStart"/>
      <w:r>
        <w:rPr>
          <w:spacing w:val="-2"/>
        </w:rPr>
        <w:t>policy;</w:t>
      </w:r>
      <w:proofErr w:type="gramEnd"/>
    </w:p>
    <w:p w14:paraId="48E3EE4C" w14:textId="77777777" w:rsidR="00FF015F" w:rsidRDefault="00FF015F">
      <w:pPr>
        <w:pStyle w:val="BodyText"/>
        <w:spacing w:before="6"/>
      </w:pPr>
    </w:p>
    <w:p w14:paraId="6B39BAA4" w14:textId="77777777" w:rsidR="00FF015F" w:rsidRDefault="00C71B56">
      <w:pPr>
        <w:pStyle w:val="ListParagraph"/>
        <w:numPr>
          <w:ilvl w:val="0"/>
          <w:numId w:val="1"/>
        </w:numPr>
        <w:tabs>
          <w:tab w:val="left" w:pos="963"/>
        </w:tabs>
      </w:pPr>
      <w:r>
        <w:t>Understand</w:t>
      </w:r>
      <w:r>
        <w:rPr>
          <w:spacing w:val="17"/>
        </w:rPr>
        <w:t xml:space="preserve"> </w:t>
      </w:r>
      <w:r>
        <w:t>and</w:t>
      </w:r>
      <w:r>
        <w:rPr>
          <w:spacing w:val="17"/>
        </w:rPr>
        <w:t xml:space="preserve"> </w:t>
      </w:r>
      <w:r>
        <w:t>accept</w:t>
      </w:r>
      <w:r>
        <w:rPr>
          <w:spacing w:val="17"/>
        </w:rPr>
        <w:t xml:space="preserve"> </w:t>
      </w:r>
      <w:r>
        <w:t>any</w:t>
      </w:r>
      <w:r>
        <w:rPr>
          <w:spacing w:val="13"/>
        </w:rPr>
        <w:t xml:space="preserve"> </w:t>
      </w:r>
      <w:r>
        <w:t>reduction</w:t>
      </w:r>
      <w:r>
        <w:rPr>
          <w:spacing w:val="18"/>
        </w:rPr>
        <w:t xml:space="preserve"> </w:t>
      </w:r>
      <w:r>
        <w:t>in</w:t>
      </w:r>
      <w:r>
        <w:rPr>
          <w:spacing w:val="17"/>
        </w:rPr>
        <w:t xml:space="preserve"> </w:t>
      </w:r>
      <w:proofErr w:type="gramStart"/>
      <w:r>
        <w:rPr>
          <w:spacing w:val="-2"/>
        </w:rPr>
        <w:t>salary;</w:t>
      </w:r>
      <w:proofErr w:type="gramEnd"/>
    </w:p>
    <w:p w14:paraId="20BA0809" w14:textId="77777777" w:rsidR="00FF015F" w:rsidRDefault="00FF015F">
      <w:pPr>
        <w:pStyle w:val="BodyText"/>
        <w:spacing w:before="2"/>
        <w:rPr>
          <w:sz w:val="21"/>
        </w:rPr>
      </w:pPr>
    </w:p>
    <w:p w14:paraId="1BD30ED3" w14:textId="77777777" w:rsidR="00FF015F" w:rsidRDefault="00C71B56">
      <w:pPr>
        <w:pStyle w:val="ListParagraph"/>
        <w:numPr>
          <w:ilvl w:val="0"/>
          <w:numId w:val="1"/>
        </w:numPr>
        <w:tabs>
          <w:tab w:val="left" w:pos="963"/>
        </w:tabs>
      </w:pPr>
      <w:r>
        <w:t>Have</w:t>
      </w:r>
      <w:r>
        <w:rPr>
          <w:spacing w:val="12"/>
        </w:rPr>
        <w:t xml:space="preserve"> </w:t>
      </w:r>
      <w:r>
        <w:t>successfully</w:t>
      </w:r>
      <w:r>
        <w:rPr>
          <w:spacing w:val="8"/>
        </w:rPr>
        <w:t xml:space="preserve"> </w:t>
      </w:r>
      <w:r>
        <w:t>completed</w:t>
      </w:r>
      <w:r>
        <w:rPr>
          <w:spacing w:val="12"/>
        </w:rPr>
        <w:t xml:space="preserve"> </w:t>
      </w:r>
      <w:r>
        <w:t>the</w:t>
      </w:r>
      <w:r>
        <w:rPr>
          <w:spacing w:val="13"/>
        </w:rPr>
        <w:t xml:space="preserve"> </w:t>
      </w:r>
      <w:r>
        <w:t>ELFT</w:t>
      </w:r>
      <w:r>
        <w:rPr>
          <w:spacing w:val="16"/>
        </w:rPr>
        <w:t xml:space="preserve"> </w:t>
      </w:r>
      <w:r>
        <w:t>Selection</w:t>
      </w:r>
      <w:r>
        <w:rPr>
          <w:spacing w:val="12"/>
        </w:rPr>
        <w:t xml:space="preserve"> </w:t>
      </w:r>
      <w:proofErr w:type="gramStart"/>
      <w:r>
        <w:rPr>
          <w:spacing w:val="-2"/>
        </w:rPr>
        <w:t>Process;</w:t>
      </w:r>
      <w:proofErr w:type="gramEnd"/>
    </w:p>
    <w:p w14:paraId="0AEC680F" w14:textId="77777777" w:rsidR="00FF015F" w:rsidRDefault="00FF015F">
      <w:pPr>
        <w:pStyle w:val="BodyText"/>
        <w:spacing w:before="7"/>
      </w:pPr>
    </w:p>
    <w:p w14:paraId="2A60ABCB" w14:textId="77777777" w:rsidR="00FF015F" w:rsidRDefault="00C71B56">
      <w:pPr>
        <w:pStyle w:val="ListParagraph"/>
        <w:numPr>
          <w:ilvl w:val="0"/>
          <w:numId w:val="1"/>
        </w:numPr>
        <w:tabs>
          <w:tab w:val="left" w:pos="963"/>
        </w:tabs>
        <w:spacing w:line="242" w:lineRule="auto"/>
        <w:ind w:right="246"/>
        <w:jc w:val="both"/>
      </w:pPr>
      <w:r>
        <w:t xml:space="preserve">Have a good work record with acceptable levels of sickness and absence in accordance with </w:t>
      </w:r>
      <w:proofErr w:type="gramStart"/>
      <w:r>
        <w:t>ELFT;</w:t>
      </w:r>
      <w:proofErr w:type="gramEnd"/>
    </w:p>
    <w:p w14:paraId="59AB41E4" w14:textId="77777777" w:rsidR="00FF015F" w:rsidRDefault="00FF015F">
      <w:pPr>
        <w:pStyle w:val="BodyText"/>
        <w:rPr>
          <w:sz w:val="21"/>
        </w:rPr>
      </w:pPr>
    </w:p>
    <w:p w14:paraId="1A0BBC0B" w14:textId="77777777" w:rsidR="00FF015F" w:rsidRDefault="00C71B56">
      <w:pPr>
        <w:pStyle w:val="ListParagraph"/>
        <w:numPr>
          <w:ilvl w:val="0"/>
          <w:numId w:val="1"/>
        </w:numPr>
        <w:tabs>
          <w:tab w:val="left" w:pos="963"/>
        </w:tabs>
      </w:pPr>
      <w:r>
        <w:t>Have</w:t>
      </w:r>
      <w:r>
        <w:rPr>
          <w:spacing w:val="13"/>
        </w:rPr>
        <w:t xml:space="preserve"> </w:t>
      </w:r>
      <w:r>
        <w:t>identified</w:t>
      </w:r>
      <w:r>
        <w:rPr>
          <w:spacing w:val="14"/>
        </w:rPr>
        <w:t xml:space="preserve"> </w:t>
      </w:r>
      <w:r>
        <w:t>a</w:t>
      </w:r>
      <w:r>
        <w:rPr>
          <w:spacing w:val="14"/>
        </w:rPr>
        <w:t xml:space="preserve"> </w:t>
      </w:r>
      <w:r>
        <w:t>career</w:t>
      </w:r>
      <w:r>
        <w:rPr>
          <w:spacing w:val="15"/>
        </w:rPr>
        <w:t xml:space="preserve"> </w:t>
      </w:r>
      <w:r>
        <w:t>path</w:t>
      </w:r>
      <w:r>
        <w:rPr>
          <w:spacing w:val="14"/>
        </w:rPr>
        <w:t xml:space="preserve"> </w:t>
      </w:r>
      <w:r>
        <w:t>into</w:t>
      </w:r>
      <w:r>
        <w:rPr>
          <w:spacing w:val="14"/>
        </w:rPr>
        <w:t xml:space="preserve"> </w:t>
      </w:r>
      <w:r>
        <w:t>Nursing</w:t>
      </w:r>
      <w:r>
        <w:rPr>
          <w:spacing w:val="13"/>
        </w:rPr>
        <w:t xml:space="preserve"> </w:t>
      </w:r>
      <w:r>
        <w:t>through</w:t>
      </w:r>
      <w:r>
        <w:rPr>
          <w:spacing w:val="14"/>
        </w:rPr>
        <w:t xml:space="preserve"> </w:t>
      </w:r>
      <w:r>
        <w:t>their</w:t>
      </w:r>
      <w:r>
        <w:rPr>
          <w:spacing w:val="16"/>
        </w:rPr>
        <w:t xml:space="preserve"> </w:t>
      </w:r>
      <w:proofErr w:type="gramStart"/>
      <w:r>
        <w:rPr>
          <w:spacing w:val="-4"/>
        </w:rPr>
        <w:t>PDP;</w:t>
      </w:r>
      <w:proofErr w:type="gramEnd"/>
    </w:p>
    <w:p w14:paraId="4F39C145" w14:textId="77777777" w:rsidR="00FF015F" w:rsidRDefault="00FF015F">
      <w:pPr>
        <w:pStyle w:val="BodyText"/>
        <w:spacing w:before="6"/>
      </w:pPr>
    </w:p>
    <w:p w14:paraId="75B854A5" w14:textId="77777777" w:rsidR="00FF015F" w:rsidRDefault="00C71B56">
      <w:pPr>
        <w:pStyle w:val="ListParagraph"/>
        <w:numPr>
          <w:ilvl w:val="0"/>
          <w:numId w:val="1"/>
        </w:numPr>
        <w:tabs>
          <w:tab w:val="left" w:pos="963"/>
        </w:tabs>
        <w:spacing w:before="1"/>
      </w:pPr>
      <w:r>
        <w:t>Have</w:t>
      </w:r>
      <w:r>
        <w:rPr>
          <w:spacing w:val="12"/>
        </w:rPr>
        <w:t xml:space="preserve"> </w:t>
      </w:r>
      <w:r>
        <w:t>the</w:t>
      </w:r>
      <w:r>
        <w:rPr>
          <w:spacing w:val="12"/>
        </w:rPr>
        <w:t xml:space="preserve"> </w:t>
      </w:r>
      <w:r>
        <w:t>support</w:t>
      </w:r>
      <w:r>
        <w:rPr>
          <w:spacing w:val="11"/>
        </w:rPr>
        <w:t xml:space="preserve"> </w:t>
      </w:r>
      <w:r>
        <w:t>of</w:t>
      </w:r>
      <w:r>
        <w:rPr>
          <w:spacing w:val="11"/>
        </w:rPr>
        <w:t xml:space="preserve"> </w:t>
      </w:r>
      <w:r>
        <w:t>their</w:t>
      </w:r>
      <w:r>
        <w:rPr>
          <w:spacing w:val="15"/>
        </w:rPr>
        <w:t xml:space="preserve"> </w:t>
      </w:r>
      <w:r>
        <w:t>line</w:t>
      </w:r>
      <w:r>
        <w:rPr>
          <w:spacing w:val="12"/>
        </w:rPr>
        <w:t xml:space="preserve"> </w:t>
      </w:r>
      <w:r>
        <w:t>manager</w:t>
      </w:r>
      <w:r>
        <w:rPr>
          <w:spacing w:val="14"/>
        </w:rPr>
        <w:t xml:space="preserve"> </w:t>
      </w:r>
      <w:r>
        <w:t>to</w:t>
      </w:r>
      <w:r>
        <w:rPr>
          <w:spacing w:val="12"/>
        </w:rPr>
        <w:t xml:space="preserve"> </w:t>
      </w:r>
      <w:r>
        <w:t>apply</w:t>
      </w:r>
      <w:r>
        <w:rPr>
          <w:spacing w:val="9"/>
        </w:rPr>
        <w:t xml:space="preserve"> </w:t>
      </w:r>
      <w:r>
        <w:t>for</w:t>
      </w:r>
      <w:r>
        <w:rPr>
          <w:spacing w:val="15"/>
        </w:rPr>
        <w:t xml:space="preserve"> </w:t>
      </w:r>
      <w:r>
        <w:t>the</w:t>
      </w:r>
      <w:r>
        <w:rPr>
          <w:spacing w:val="12"/>
        </w:rPr>
        <w:t xml:space="preserve"> </w:t>
      </w:r>
      <w:proofErr w:type="gramStart"/>
      <w:r>
        <w:rPr>
          <w:spacing w:val="-2"/>
        </w:rPr>
        <w:t>secondment;</w:t>
      </w:r>
      <w:proofErr w:type="gramEnd"/>
    </w:p>
    <w:p w14:paraId="3B944350" w14:textId="77777777" w:rsidR="00FF015F" w:rsidRDefault="00FF015F">
      <w:pPr>
        <w:pStyle w:val="BodyText"/>
        <w:spacing w:before="6"/>
      </w:pPr>
    </w:p>
    <w:p w14:paraId="41E73A31" w14:textId="77777777" w:rsidR="00FF015F" w:rsidRDefault="00C71B56">
      <w:pPr>
        <w:pStyle w:val="ListParagraph"/>
        <w:numPr>
          <w:ilvl w:val="0"/>
          <w:numId w:val="1"/>
        </w:numPr>
        <w:tabs>
          <w:tab w:val="left" w:pos="963"/>
        </w:tabs>
      </w:pPr>
      <w:r>
        <w:t>Must</w:t>
      </w:r>
      <w:r>
        <w:rPr>
          <w:spacing w:val="16"/>
        </w:rPr>
        <w:t xml:space="preserve"> </w:t>
      </w:r>
      <w:r>
        <w:t>have</w:t>
      </w:r>
      <w:r>
        <w:rPr>
          <w:spacing w:val="17"/>
        </w:rPr>
        <w:t xml:space="preserve"> </w:t>
      </w:r>
      <w:r>
        <w:t>followed</w:t>
      </w:r>
      <w:r>
        <w:rPr>
          <w:spacing w:val="17"/>
        </w:rPr>
        <w:t xml:space="preserve"> </w:t>
      </w:r>
      <w:r>
        <w:t>the</w:t>
      </w:r>
      <w:r>
        <w:rPr>
          <w:spacing w:val="17"/>
        </w:rPr>
        <w:t xml:space="preserve"> </w:t>
      </w:r>
      <w:r>
        <w:t>ELFT</w:t>
      </w:r>
      <w:r>
        <w:rPr>
          <w:spacing w:val="23"/>
        </w:rPr>
        <w:t xml:space="preserve"> </w:t>
      </w:r>
      <w:r>
        <w:t>application</w:t>
      </w:r>
      <w:r>
        <w:rPr>
          <w:spacing w:val="17"/>
        </w:rPr>
        <w:t xml:space="preserve"> </w:t>
      </w:r>
      <w:r>
        <w:t>process</w:t>
      </w:r>
      <w:r>
        <w:rPr>
          <w:spacing w:val="14"/>
        </w:rPr>
        <w:t xml:space="preserve"> </w:t>
      </w:r>
      <w:r>
        <w:t>(see</w:t>
      </w:r>
      <w:r>
        <w:rPr>
          <w:spacing w:val="17"/>
        </w:rPr>
        <w:t xml:space="preserve"> </w:t>
      </w:r>
      <w:r>
        <w:t>attached</w:t>
      </w:r>
      <w:r>
        <w:rPr>
          <w:spacing w:val="17"/>
        </w:rPr>
        <w:t xml:space="preserve"> </w:t>
      </w:r>
      <w:r>
        <w:t>flow-</w:t>
      </w:r>
      <w:r>
        <w:rPr>
          <w:spacing w:val="-2"/>
        </w:rPr>
        <w:t>chart</w:t>
      </w:r>
      <w:proofErr w:type="gramStart"/>
      <w:r>
        <w:rPr>
          <w:spacing w:val="-2"/>
        </w:rPr>
        <w:t>);</w:t>
      </w:r>
      <w:proofErr w:type="gramEnd"/>
    </w:p>
    <w:p w14:paraId="5EB03361" w14:textId="77777777" w:rsidR="00FF015F" w:rsidRDefault="00FF015F">
      <w:pPr>
        <w:pStyle w:val="BodyText"/>
        <w:spacing w:before="2"/>
        <w:rPr>
          <w:sz w:val="21"/>
        </w:rPr>
      </w:pPr>
    </w:p>
    <w:p w14:paraId="28AFF851" w14:textId="77777777" w:rsidR="00FF015F" w:rsidRDefault="00C71B56">
      <w:pPr>
        <w:pStyle w:val="ListParagraph"/>
        <w:numPr>
          <w:ilvl w:val="0"/>
          <w:numId w:val="1"/>
        </w:numPr>
        <w:tabs>
          <w:tab w:val="left" w:pos="963"/>
        </w:tabs>
      </w:pPr>
      <w:r>
        <w:t>Meet</w:t>
      </w:r>
      <w:r>
        <w:rPr>
          <w:spacing w:val="9"/>
        </w:rPr>
        <w:t xml:space="preserve"> </w:t>
      </w:r>
      <w:r>
        <w:t>the</w:t>
      </w:r>
      <w:r>
        <w:rPr>
          <w:spacing w:val="11"/>
        </w:rPr>
        <w:t xml:space="preserve"> </w:t>
      </w:r>
      <w:r>
        <w:t>selection</w:t>
      </w:r>
      <w:r>
        <w:rPr>
          <w:spacing w:val="11"/>
        </w:rPr>
        <w:t xml:space="preserve"> </w:t>
      </w:r>
      <w:r>
        <w:t>criteria</w:t>
      </w:r>
      <w:r>
        <w:rPr>
          <w:spacing w:val="11"/>
        </w:rPr>
        <w:t xml:space="preserve"> </w:t>
      </w:r>
      <w:r>
        <w:t>laid</w:t>
      </w:r>
      <w:r>
        <w:rPr>
          <w:spacing w:val="11"/>
        </w:rPr>
        <w:t xml:space="preserve"> </w:t>
      </w:r>
      <w:r>
        <w:t>down</w:t>
      </w:r>
      <w:r>
        <w:rPr>
          <w:spacing w:val="10"/>
        </w:rPr>
        <w:t xml:space="preserve"> </w:t>
      </w:r>
      <w:r>
        <w:t>by</w:t>
      </w:r>
      <w:r>
        <w:rPr>
          <w:spacing w:val="8"/>
        </w:rPr>
        <w:t xml:space="preserve"> </w:t>
      </w:r>
      <w:r>
        <w:t>the</w:t>
      </w:r>
      <w:r>
        <w:rPr>
          <w:spacing w:val="11"/>
        </w:rPr>
        <w:t xml:space="preserve"> </w:t>
      </w:r>
      <w:proofErr w:type="gramStart"/>
      <w:r>
        <w:rPr>
          <w:spacing w:val="-4"/>
        </w:rPr>
        <w:t>HEI;</w:t>
      </w:r>
      <w:proofErr w:type="gramEnd"/>
    </w:p>
    <w:p w14:paraId="01D5FA5F" w14:textId="77777777" w:rsidR="00FF015F" w:rsidRDefault="00FF015F">
      <w:pPr>
        <w:pStyle w:val="BodyText"/>
        <w:spacing w:before="6"/>
      </w:pPr>
    </w:p>
    <w:p w14:paraId="08F2B1CE" w14:textId="77777777" w:rsidR="00FF015F" w:rsidRDefault="00C71B56">
      <w:pPr>
        <w:pStyle w:val="ListParagraph"/>
        <w:numPr>
          <w:ilvl w:val="0"/>
          <w:numId w:val="1"/>
        </w:numPr>
        <w:tabs>
          <w:tab w:val="left" w:pos="963"/>
        </w:tabs>
        <w:spacing w:before="1"/>
      </w:pPr>
      <w:r>
        <w:t>Have</w:t>
      </w:r>
      <w:r>
        <w:rPr>
          <w:spacing w:val="21"/>
        </w:rPr>
        <w:t xml:space="preserve"> </w:t>
      </w:r>
      <w:r>
        <w:t>current Criminal</w:t>
      </w:r>
      <w:r>
        <w:rPr>
          <w:spacing w:val="-5"/>
        </w:rPr>
        <w:t xml:space="preserve"> </w:t>
      </w:r>
      <w:r>
        <w:t>Records</w:t>
      </w:r>
      <w:r>
        <w:rPr>
          <w:spacing w:val="18"/>
        </w:rPr>
        <w:t xml:space="preserve"> </w:t>
      </w:r>
      <w:r>
        <w:t>Bureau</w:t>
      </w:r>
      <w:r>
        <w:rPr>
          <w:spacing w:val="21"/>
        </w:rPr>
        <w:t xml:space="preserve"> </w:t>
      </w:r>
      <w:r>
        <w:t>clearance</w:t>
      </w:r>
      <w:r>
        <w:rPr>
          <w:spacing w:val="21"/>
        </w:rPr>
        <w:t xml:space="preserve"> </w:t>
      </w:r>
      <w:r>
        <w:t>through</w:t>
      </w:r>
      <w:r>
        <w:rPr>
          <w:spacing w:val="21"/>
        </w:rPr>
        <w:t xml:space="preserve"> </w:t>
      </w:r>
      <w:r>
        <w:t>an</w:t>
      </w:r>
      <w:r>
        <w:rPr>
          <w:spacing w:val="22"/>
        </w:rPr>
        <w:t xml:space="preserve"> </w:t>
      </w:r>
      <w:r>
        <w:t>enhanced</w:t>
      </w:r>
      <w:r>
        <w:rPr>
          <w:spacing w:val="21"/>
        </w:rPr>
        <w:t xml:space="preserve"> </w:t>
      </w:r>
      <w:proofErr w:type="gramStart"/>
      <w:r>
        <w:rPr>
          <w:spacing w:val="-2"/>
        </w:rPr>
        <w:t>disclosure;</w:t>
      </w:r>
      <w:proofErr w:type="gramEnd"/>
    </w:p>
    <w:p w14:paraId="619BF484" w14:textId="77777777" w:rsidR="00FF015F" w:rsidRDefault="00FF015F">
      <w:pPr>
        <w:pStyle w:val="BodyText"/>
        <w:spacing w:before="1"/>
        <w:rPr>
          <w:sz w:val="21"/>
        </w:rPr>
      </w:pPr>
    </w:p>
    <w:p w14:paraId="37006421" w14:textId="77777777" w:rsidR="00FF015F" w:rsidRDefault="00C71B56">
      <w:pPr>
        <w:pStyle w:val="ListParagraph"/>
        <w:numPr>
          <w:ilvl w:val="0"/>
          <w:numId w:val="1"/>
        </w:numPr>
        <w:tabs>
          <w:tab w:val="left" w:pos="963"/>
        </w:tabs>
        <w:spacing w:before="1"/>
      </w:pPr>
      <w:r>
        <w:t>Have</w:t>
      </w:r>
      <w:r>
        <w:rPr>
          <w:spacing w:val="20"/>
        </w:rPr>
        <w:t xml:space="preserve"> </w:t>
      </w:r>
      <w:r>
        <w:t>occupational</w:t>
      </w:r>
      <w:r>
        <w:rPr>
          <w:spacing w:val="14"/>
        </w:rPr>
        <w:t xml:space="preserve"> </w:t>
      </w:r>
      <w:r>
        <w:t>health</w:t>
      </w:r>
      <w:r>
        <w:rPr>
          <w:spacing w:val="21"/>
        </w:rPr>
        <w:t xml:space="preserve"> </w:t>
      </w:r>
      <w:r>
        <w:t>clearance</w:t>
      </w:r>
      <w:r>
        <w:rPr>
          <w:spacing w:val="21"/>
        </w:rPr>
        <w:t xml:space="preserve"> </w:t>
      </w:r>
      <w:r>
        <w:rPr>
          <w:spacing w:val="-2"/>
        </w:rPr>
        <w:t>(HEI</w:t>
      </w:r>
      <w:proofErr w:type="gramStart"/>
      <w:r>
        <w:rPr>
          <w:spacing w:val="-2"/>
        </w:rPr>
        <w:t>);</w:t>
      </w:r>
      <w:proofErr w:type="gramEnd"/>
    </w:p>
    <w:p w14:paraId="250E1E08" w14:textId="77777777" w:rsidR="00FF015F" w:rsidRDefault="00FF015F">
      <w:pPr>
        <w:pStyle w:val="BodyText"/>
        <w:spacing w:before="6"/>
      </w:pPr>
    </w:p>
    <w:p w14:paraId="29A2DCCB" w14:textId="77777777" w:rsidR="00FF015F" w:rsidRDefault="00C71B56">
      <w:pPr>
        <w:pStyle w:val="ListParagraph"/>
        <w:numPr>
          <w:ilvl w:val="0"/>
          <w:numId w:val="1"/>
        </w:numPr>
        <w:tabs>
          <w:tab w:val="left" w:pos="963"/>
        </w:tabs>
        <w:spacing w:line="242" w:lineRule="auto"/>
        <w:ind w:right="236"/>
        <w:jc w:val="both"/>
      </w:pPr>
      <w:r>
        <w:t>Sign 2 copies of this Guidance to indicate their understanding and acceptance of its terms (one copy for Secondee’s record, second copy to be kept by Practice Experience Manager(s) and 2 duplicates</w:t>
      </w:r>
      <w:r>
        <w:rPr>
          <w:spacing w:val="-1"/>
        </w:rPr>
        <w:t xml:space="preserve"> </w:t>
      </w:r>
      <w:r>
        <w:t>taken, one in the Secondee’s personal files kept</w:t>
      </w:r>
      <w:r>
        <w:rPr>
          <w:spacing w:val="32"/>
        </w:rPr>
        <w:t xml:space="preserve"> </w:t>
      </w:r>
      <w:r>
        <w:t>by the</w:t>
      </w:r>
      <w:r>
        <w:rPr>
          <w:spacing w:val="34"/>
        </w:rPr>
        <w:t xml:space="preserve"> </w:t>
      </w:r>
      <w:r>
        <w:t>seconding</w:t>
      </w:r>
      <w:r>
        <w:rPr>
          <w:spacing w:val="34"/>
        </w:rPr>
        <w:t xml:space="preserve"> </w:t>
      </w:r>
      <w:r>
        <w:t>line</w:t>
      </w:r>
      <w:r>
        <w:rPr>
          <w:spacing w:val="34"/>
        </w:rPr>
        <w:t xml:space="preserve"> </w:t>
      </w:r>
      <w:r>
        <w:t>manager</w:t>
      </w:r>
      <w:r>
        <w:rPr>
          <w:spacing w:val="37"/>
        </w:rPr>
        <w:t xml:space="preserve"> </w:t>
      </w:r>
      <w:r>
        <w:t>and</w:t>
      </w:r>
      <w:r>
        <w:rPr>
          <w:spacing w:val="34"/>
        </w:rPr>
        <w:t xml:space="preserve"> </w:t>
      </w:r>
      <w:r>
        <w:t>one</w:t>
      </w:r>
      <w:r>
        <w:rPr>
          <w:spacing w:val="34"/>
        </w:rPr>
        <w:t xml:space="preserve"> </w:t>
      </w:r>
      <w:r>
        <w:t>for</w:t>
      </w:r>
      <w:r>
        <w:rPr>
          <w:spacing w:val="37"/>
        </w:rPr>
        <w:t xml:space="preserve"> </w:t>
      </w:r>
      <w:r>
        <w:t>the</w:t>
      </w:r>
      <w:r>
        <w:rPr>
          <w:spacing w:val="34"/>
        </w:rPr>
        <w:t xml:space="preserve"> </w:t>
      </w:r>
      <w:r>
        <w:t xml:space="preserve">L&amp;D </w:t>
      </w:r>
      <w:proofErr w:type="gramStart"/>
      <w:r>
        <w:t>Manager;</w:t>
      </w:r>
      <w:proofErr w:type="gramEnd"/>
    </w:p>
    <w:p w14:paraId="67FD20F3" w14:textId="77777777" w:rsidR="00FF015F" w:rsidRDefault="00FF015F">
      <w:pPr>
        <w:pStyle w:val="BodyText"/>
        <w:spacing w:before="1"/>
        <w:rPr>
          <w:sz w:val="21"/>
        </w:rPr>
      </w:pPr>
    </w:p>
    <w:p w14:paraId="74E5F5DF" w14:textId="77777777" w:rsidR="00FF015F" w:rsidRDefault="00C71B56">
      <w:pPr>
        <w:pStyle w:val="ListParagraph"/>
        <w:numPr>
          <w:ilvl w:val="0"/>
          <w:numId w:val="1"/>
        </w:numPr>
        <w:tabs>
          <w:tab w:val="left" w:pos="963"/>
        </w:tabs>
        <w:spacing w:before="1" w:line="242" w:lineRule="auto"/>
        <w:ind w:right="253"/>
        <w:jc w:val="both"/>
      </w:pPr>
      <w:r>
        <w:t>Staff</w:t>
      </w:r>
      <w:r>
        <w:rPr>
          <w:spacing w:val="-1"/>
        </w:rPr>
        <w:t xml:space="preserve"> </w:t>
      </w:r>
      <w:r>
        <w:t>who have applied through UCAS</w:t>
      </w:r>
      <w:r>
        <w:rPr>
          <w:spacing w:val="-9"/>
        </w:rPr>
        <w:t xml:space="preserve"> </w:t>
      </w:r>
      <w:r>
        <w:t>and are already</w:t>
      </w:r>
      <w:r>
        <w:rPr>
          <w:spacing w:val="-3"/>
        </w:rPr>
        <w:t xml:space="preserve"> </w:t>
      </w:r>
      <w:r>
        <w:t xml:space="preserve">commenced on a bursary are unable to transfer to a </w:t>
      </w:r>
      <w:proofErr w:type="gramStart"/>
      <w:r>
        <w:t>secondment;</w:t>
      </w:r>
      <w:proofErr w:type="gramEnd"/>
    </w:p>
    <w:p w14:paraId="351665EC" w14:textId="77777777" w:rsidR="00FF015F" w:rsidRDefault="00FF015F">
      <w:pPr>
        <w:pStyle w:val="BodyText"/>
        <w:spacing w:before="3"/>
        <w:rPr>
          <w:sz w:val="23"/>
        </w:rPr>
      </w:pPr>
    </w:p>
    <w:p w14:paraId="3750D697" w14:textId="77777777" w:rsidR="00FF015F" w:rsidRDefault="00C71B56">
      <w:pPr>
        <w:pStyle w:val="ListParagraph"/>
        <w:numPr>
          <w:ilvl w:val="0"/>
          <w:numId w:val="1"/>
        </w:numPr>
        <w:tabs>
          <w:tab w:val="left" w:pos="963"/>
        </w:tabs>
        <w:spacing w:line="228" w:lineRule="auto"/>
        <w:ind w:right="252"/>
        <w:jc w:val="both"/>
      </w:pPr>
      <w:r>
        <w:t xml:space="preserve">Staff who resign from ELFT during their </w:t>
      </w:r>
      <w:proofErr w:type="gramStart"/>
      <w:r>
        <w:t>training,</w:t>
      </w:r>
      <w:proofErr w:type="gramEnd"/>
      <w:r>
        <w:t xml:space="preserve"> will have their secondment terminated</w:t>
      </w:r>
      <w:r>
        <w:rPr>
          <w:spacing w:val="24"/>
        </w:rPr>
        <w:t xml:space="preserve"> </w:t>
      </w:r>
      <w:r>
        <w:t>and</w:t>
      </w:r>
      <w:r>
        <w:rPr>
          <w:spacing w:val="24"/>
        </w:rPr>
        <w:t xml:space="preserve"> </w:t>
      </w:r>
      <w:r>
        <w:t>will need</w:t>
      </w:r>
      <w:r>
        <w:rPr>
          <w:spacing w:val="24"/>
        </w:rPr>
        <w:t xml:space="preserve"> </w:t>
      </w:r>
      <w:r>
        <w:t>to</w:t>
      </w:r>
      <w:r>
        <w:rPr>
          <w:spacing w:val="24"/>
        </w:rPr>
        <w:t xml:space="preserve"> </w:t>
      </w:r>
      <w:r>
        <w:t>negotiate</w:t>
      </w:r>
      <w:r>
        <w:rPr>
          <w:spacing w:val="24"/>
        </w:rPr>
        <w:t xml:space="preserve"> </w:t>
      </w:r>
      <w:r>
        <w:t>with</w:t>
      </w:r>
      <w:r>
        <w:rPr>
          <w:spacing w:val="24"/>
        </w:rPr>
        <w:t xml:space="preserve"> </w:t>
      </w:r>
      <w:r>
        <w:t>the</w:t>
      </w:r>
      <w:r>
        <w:rPr>
          <w:spacing w:val="24"/>
        </w:rPr>
        <w:t xml:space="preserve"> </w:t>
      </w:r>
      <w:r>
        <w:t>HEI transfer</w:t>
      </w:r>
      <w:r>
        <w:rPr>
          <w:spacing w:val="27"/>
        </w:rPr>
        <w:t xml:space="preserve"> </w:t>
      </w:r>
      <w:r>
        <w:t>onto</w:t>
      </w:r>
      <w:r>
        <w:rPr>
          <w:spacing w:val="24"/>
        </w:rPr>
        <w:t xml:space="preserve"> </w:t>
      </w:r>
      <w:r>
        <w:t>a</w:t>
      </w:r>
      <w:r>
        <w:rPr>
          <w:spacing w:val="24"/>
        </w:rPr>
        <w:t xml:space="preserve"> </w:t>
      </w:r>
      <w:r>
        <w:t>student</w:t>
      </w:r>
      <w:r>
        <w:rPr>
          <w:spacing w:val="23"/>
        </w:rPr>
        <w:t xml:space="preserve"> </w:t>
      </w:r>
      <w:r>
        <w:t>bursary.</w:t>
      </w:r>
    </w:p>
    <w:p w14:paraId="3345401D" w14:textId="77777777" w:rsidR="00FF015F" w:rsidRDefault="00FF015F">
      <w:pPr>
        <w:spacing w:line="228" w:lineRule="auto"/>
        <w:jc w:val="both"/>
        <w:sectPr w:rsidR="00FF015F">
          <w:pgSz w:w="11910" w:h="16840"/>
          <w:pgMar w:top="960" w:right="1200" w:bottom="1600" w:left="1200" w:header="693" w:footer="1412" w:gutter="0"/>
          <w:cols w:space="720"/>
        </w:sectPr>
      </w:pPr>
    </w:p>
    <w:p w14:paraId="02B96989" w14:textId="77777777" w:rsidR="00FF015F" w:rsidRDefault="00FF015F">
      <w:pPr>
        <w:pStyle w:val="BodyText"/>
        <w:rPr>
          <w:sz w:val="20"/>
        </w:rPr>
      </w:pPr>
    </w:p>
    <w:p w14:paraId="1E126DCF" w14:textId="77777777" w:rsidR="00FF015F" w:rsidRDefault="00FF015F">
      <w:pPr>
        <w:pStyle w:val="BodyText"/>
        <w:spacing w:before="6"/>
        <w:rPr>
          <w:sz w:val="20"/>
        </w:rPr>
      </w:pPr>
    </w:p>
    <w:p w14:paraId="440B6B27" w14:textId="77777777" w:rsidR="00FF015F" w:rsidRDefault="00C71B56">
      <w:pPr>
        <w:pStyle w:val="Heading2"/>
        <w:spacing w:line="242" w:lineRule="auto"/>
      </w:pPr>
      <w:r>
        <w:t>Appendix</w:t>
      </w:r>
      <w:r>
        <w:rPr>
          <w:spacing w:val="80"/>
        </w:rPr>
        <w:t xml:space="preserve"> </w:t>
      </w:r>
      <w:r>
        <w:t>G</w:t>
      </w:r>
      <w:r>
        <w:rPr>
          <w:spacing w:val="80"/>
        </w:rPr>
        <w:t xml:space="preserve"> </w:t>
      </w:r>
      <w:r>
        <w:t>–</w:t>
      </w:r>
      <w:r>
        <w:rPr>
          <w:spacing w:val="80"/>
        </w:rPr>
        <w:t xml:space="preserve"> </w:t>
      </w:r>
      <w:r>
        <w:t>Selection</w:t>
      </w:r>
      <w:r>
        <w:rPr>
          <w:spacing w:val="80"/>
          <w:w w:val="150"/>
        </w:rPr>
        <w:t xml:space="preserve"> </w:t>
      </w:r>
      <w:r>
        <w:t>Pathway</w:t>
      </w:r>
      <w:r>
        <w:rPr>
          <w:spacing w:val="80"/>
        </w:rPr>
        <w:t xml:space="preserve"> </w:t>
      </w:r>
      <w:r>
        <w:t>for</w:t>
      </w:r>
      <w:r>
        <w:rPr>
          <w:spacing w:val="80"/>
        </w:rPr>
        <w:t xml:space="preserve"> </w:t>
      </w:r>
      <w:r>
        <w:t>Secondment</w:t>
      </w:r>
      <w:r>
        <w:rPr>
          <w:spacing w:val="80"/>
        </w:rPr>
        <w:t xml:space="preserve"> </w:t>
      </w:r>
      <w:r>
        <w:t>to</w:t>
      </w:r>
      <w:r>
        <w:rPr>
          <w:spacing w:val="80"/>
        </w:rPr>
        <w:t xml:space="preserve"> </w:t>
      </w:r>
      <w:r>
        <w:rPr>
          <w:spacing w:val="13"/>
        </w:rPr>
        <w:t>pre-</w:t>
      </w:r>
      <w:r>
        <w:t>registration</w:t>
      </w:r>
      <w:r>
        <w:rPr>
          <w:spacing w:val="80"/>
        </w:rPr>
        <w:t xml:space="preserve"> </w:t>
      </w:r>
      <w:r>
        <w:t xml:space="preserve">Nursing </w:t>
      </w:r>
      <w:proofErr w:type="spellStart"/>
      <w:r>
        <w:t>Programmes</w:t>
      </w:r>
      <w:proofErr w:type="spellEnd"/>
      <w:r>
        <w:t xml:space="preserve"> and OT</w:t>
      </w:r>
    </w:p>
    <w:p w14:paraId="051A968E" w14:textId="77777777" w:rsidR="00FF015F" w:rsidRDefault="00FF015F">
      <w:pPr>
        <w:pStyle w:val="BodyText"/>
        <w:rPr>
          <w:b/>
          <w:sz w:val="20"/>
        </w:rPr>
      </w:pPr>
    </w:p>
    <w:p w14:paraId="680E81D3" w14:textId="77777777" w:rsidR="00FF015F" w:rsidRDefault="00FF015F">
      <w:pPr>
        <w:pStyle w:val="BodyText"/>
        <w:rPr>
          <w:b/>
          <w:sz w:val="20"/>
        </w:rPr>
      </w:pPr>
    </w:p>
    <w:p w14:paraId="0F977D5B" w14:textId="77777777" w:rsidR="00FF015F" w:rsidRDefault="00FF015F">
      <w:pPr>
        <w:pStyle w:val="BodyText"/>
        <w:rPr>
          <w:b/>
          <w:sz w:val="20"/>
        </w:rPr>
      </w:pPr>
    </w:p>
    <w:p w14:paraId="41B0CFA5" w14:textId="77777777" w:rsidR="00FF015F" w:rsidRDefault="00FF015F">
      <w:pPr>
        <w:pStyle w:val="BodyText"/>
        <w:rPr>
          <w:b/>
          <w:sz w:val="20"/>
        </w:rPr>
      </w:pPr>
    </w:p>
    <w:p w14:paraId="371AC0A3" w14:textId="77777777" w:rsidR="00FF015F" w:rsidRDefault="00FF015F">
      <w:pPr>
        <w:pStyle w:val="BodyText"/>
        <w:rPr>
          <w:b/>
          <w:sz w:val="20"/>
        </w:rPr>
      </w:pPr>
    </w:p>
    <w:p w14:paraId="185D02F0" w14:textId="77777777" w:rsidR="00FF015F" w:rsidRDefault="00FF015F">
      <w:pPr>
        <w:pStyle w:val="BodyText"/>
        <w:rPr>
          <w:b/>
          <w:sz w:val="20"/>
        </w:rPr>
      </w:pPr>
    </w:p>
    <w:p w14:paraId="43465CDF" w14:textId="77777777" w:rsidR="00FF015F" w:rsidRDefault="00FF015F">
      <w:pPr>
        <w:pStyle w:val="BodyText"/>
        <w:rPr>
          <w:b/>
          <w:sz w:val="20"/>
        </w:rPr>
      </w:pPr>
    </w:p>
    <w:p w14:paraId="7D65ACE0" w14:textId="77777777" w:rsidR="00FF015F" w:rsidRDefault="00FF015F">
      <w:pPr>
        <w:pStyle w:val="BodyText"/>
        <w:rPr>
          <w:b/>
          <w:sz w:val="20"/>
        </w:rPr>
      </w:pPr>
    </w:p>
    <w:p w14:paraId="40A613B9" w14:textId="77777777" w:rsidR="00FF015F" w:rsidRDefault="00FF015F">
      <w:pPr>
        <w:pStyle w:val="BodyText"/>
        <w:rPr>
          <w:b/>
          <w:sz w:val="20"/>
        </w:rPr>
      </w:pPr>
    </w:p>
    <w:p w14:paraId="3E4F6DE8" w14:textId="77777777" w:rsidR="00FF015F" w:rsidRDefault="00FF015F">
      <w:pPr>
        <w:pStyle w:val="BodyText"/>
        <w:rPr>
          <w:b/>
          <w:sz w:val="20"/>
        </w:rPr>
      </w:pPr>
    </w:p>
    <w:p w14:paraId="083844FC" w14:textId="77777777" w:rsidR="00FF015F" w:rsidRDefault="00FF015F">
      <w:pPr>
        <w:pStyle w:val="BodyText"/>
        <w:rPr>
          <w:b/>
          <w:sz w:val="20"/>
        </w:rPr>
      </w:pPr>
    </w:p>
    <w:p w14:paraId="71BB3A01" w14:textId="77777777" w:rsidR="00FF015F" w:rsidRDefault="00FF015F">
      <w:pPr>
        <w:pStyle w:val="BodyText"/>
        <w:rPr>
          <w:b/>
          <w:sz w:val="20"/>
        </w:rPr>
      </w:pPr>
    </w:p>
    <w:p w14:paraId="36AD3CFD" w14:textId="77777777" w:rsidR="00FF015F" w:rsidRDefault="00FF015F">
      <w:pPr>
        <w:pStyle w:val="BodyText"/>
        <w:rPr>
          <w:b/>
          <w:sz w:val="20"/>
        </w:rPr>
      </w:pPr>
    </w:p>
    <w:p w14:paraId="2F097CDE" w14:textId="77777777" w:rsidR="00FF015F" w:rsidRDefault="00FF015F">
      <w:pPr>
        <w:pStyle w:val="BodyText"/>
        <w:rPr>
          <w:b/>
          <w:sz w:val="20"/>
        </w:rPr>
      </w:pPr>
    </w:p>
    <w:p w14:paraId="1A082B04" w14:textId="77777777" w:rsidR="00FF015F" w:rsidRDefault="00FF015F">
      <w:pPr>
        <w:pStyle w:val="BodyText"/>
        <w:rPr>
          <w:b/>
          <w:sz w:val="20"/>
        </w:rPr>
      </w:pPr>
    </w:p>
    <w:p w14:paraId="4666EE2D" w14:textId="77777777" w:rsidR="00FF015F" w:rsidRDefault="00FF015F">
      <w:pPr>
        <w:pStyle w:val="BodyText"/>
        <w:rPr>
          <w:b/>
          <w:sz w:val="20"/>
        </w:rPr>
      </w:pPr>
    </w:p>
    <w:p w14:paraId="75CC1740" w14:textId="77777777" w:rsidR="00FF015F" w:rsidRDefault="00FF015F">
      <w:pPr>
        <w:pStyle w:val="BodyText"/>
        <w:rPr>
          <w:b/>
          <w:sz w:val="20"/>
        </w:rPr>
      </w:pPr>
    </w:p>
    <w:p w14:paraId="31A4E976" w14:textId="77777777" w:rsidR="00FF015F" w:rsidRDefault="00FF015F">
      <w:pPr>
        <w:pStyle w:val="BodyText"/>
        <w:rPr>
          <w:b/>
          <w:sz w:val="20"/>
        </w:rPr>
      </w:pPr>
    </w:p>
    <w:p w14:paraId="1E9D2D69" w14:textId="77777777" w:rsidR="00FF015F" w:rsidRDefault="00FF015F">
      <w:pPr>
        <w:pStyle w:val="BodyText"/>
        <w:rPr>
          <w:b/>
          <w:sz w:val="20"/>
        </w:rPr>
      </w:pPr>
    </w:p>
    <w:p w14:paraId="0EE3CAF2" w14:textId="77777777" w:rsidR="00FF015F" w:rsidRDefault="00FF015F">
      <w:pPr>
        <w:pStyle w:val="BodyText"/>
        <w:rPr>
          <w:b/>
          <w:sz w:val="20"/>
        </w:rPr>
      </w:pPr>
    </w:p>
    <w:p w14:paraId="53ED696C" w14:textId="77777777" w:rsidR="00FF015F" w:rsidRDefault="00FF015F">
      <w:pPr>
        <w:pStyle w:val="BodyText"/>
        <w:rPr>
          <w:b/>
          <w:sz w:val="20"/>
        </w:rPr>
      </w:pPr>
    </w:p>
    <w:p w14:paraId="55F24753" w14:textId="77777777" w:rsidR="00FF015F" w:rsidRDefault="00FF015F">
      <w:pPr>
        <w:pStyle w:val="BodyText"/>
        <w:rPr>
          <w:b/>
          <w:sz w:val="20"/>
        </w:rPr>
      </w:pPr>
    </w:p>
    <w:p w14:paraId="4AA714FE" w14:textId="77777777" w:rsidR="00FF015F" w:rsidRDefault="00FF015F">
      <w:pPr>
        <w:pStyle w:val="BodyText"/>
        <w:rPr>
          <w:b/>
          <w:sz w:val="20"/>
        </w:rPr>
      </w:pPr>
    </w:p>
    <w:p w14:paraId="06DD25F3" w14:textId="77777777" w:rsidR="00FF015F" w:rsidRDefault="00FF015F">
      <w:pPr>
        <w:pStyle w:val="BodyText"/>
        <w:rPr>
          <w:b/>
          <w:sz w:val="20"/>
        </w:rPr>
      </w:pPr>
    </w:p>
    <w:p w14:paraId="6D058E4D" w14:textId="77777777" w:rsidR="00FF015F" w:rsidRDefault="00FF015F">
      <w:pPr>
        <w:pStyle w:val="BodyText"/>
        <w:rPr>
          <w:b/>
          <w:sz w:val="20"/>
        </w:rPr>
      </w:pPr>
    </w:p>
    <w:p w14:paraId="09311491" w14:textId="77777777" w:rsidR="00FF015F" w:rsidRDefault="00FF015F">
      <w:pPr>
        <w:pStyle w:val="BodyText"/>
        <w:rPr>
          <w:b/>
          <w:sz w:val="20"/>
        </w:rPr>
      </w:pPr>
    </w:p>
    <w:p w14:paraId="3AEEA411" w14:textId="77777777" w:rsidR="00FF015F" w:rsidRDefault="00FF015F">
      <w:pPr>
        <w:pStyle w:val="BodyText"/>
        <w:rPr>
          <w:b/>
          <w:sz w:val="20"/>
        </w:rPr>
      </w:pPr>
    </w:p>
    <w:p w14:paraId="7018EC27" w14:textId="77777777" w:rsidR="00FF015F" w:rsidRDefault="00FF015F">
      <w:pPr>
        <w:pStyle w:val="BodyText"/>
        <w:rPr>
          <w:b/>
          <w:sz w:val="20"/>
        </w:rPr>
      </w:pPr>
    </w:p>
    <w:p w14:paraId="0728750E" w14:textId="77777777" w:rsidR="00FF015F" w:rsidRDefault="00FF015F">
      <w:pPr>
        <w:pStyle w:val="BodyText"/>
        <w:rPr>
          <w:b/>
          <w:sz w:val="20"/>
        </w:rPr>
      </w:pPr>
    </w:p>
    <w:p w14:paraId="361F4851" w14:textId="77777777" w:rsidR="00FF015F" w:rsidRDefault="00FF015F">
      <w:pPr>
        <w:pStyle w:val="BodyText"/>
        <w:rPr>
          <w:b/>
          <w:sz w:val="20"/>
        </w:rPr>
      </w:pPr>
    </w:p>
    <w:p w14:paraId="69262809" w14:textId="77777777" w:rsidR="00FF015F" w:rsidRDefault="00FF015F">
      <w:pPr>
        <w:pStyle w:val="BodyText"/>
        <w:rPr>
          <w:b/>
          <w:sz w:val="20"/>
        </w:rPr>
      </w:pPr>
    </w:p>
    <w:p w14:paraId="77DACE96" w14:textId="77777777" w:rsidR="00FF015F" w:rsidRDefault="00FF015F">
      <w:pPr>
        <w:pStyle w:val="BodyText"/>
        <w:rPr>
          <w:b/>
          <w:sz w:val="20"/>
        </w:rPr>
      </w:pPr>
    </w:p>
    <w:p w14:paraId="20345139" w14:textId="77777777" w:rsidR="00FF015F" w:rsidRDefault="00FF015F">
      <w:pPr>
        <w:pStyle w:val="BodyText"/>
        <w:rPr>
          <w:b/>
          <w:sz w:val="20"/>
        </w:rPr>
      </w:pPr>
    </w:p>
    <w:p w14:paraId="121CAD95" w14:textId="77777777" w:rsidR="00FF015F" w:rsidRDefault="00FF015F">
      <w:pPr>
        <w:pStyle w:val="BodyText"/>
        <w:rPr>
          <w:b/>
          <w:sz w:val="20"/>
        </w:rPr>
      </w:pPr>
    </w:p>
    <w:p w14:paraId="713BF79B" w14:textId="77777777" w:rsidR="00FF015F" w:rsidRDefault="00FF015F">
      <w:pPr>
        <w:pStyle w:val="BodyText"/>
        <w:rPr>
          <w:b/>
          <w:sz w:val="20"/>
        </w:rPr>
      </w:pPr>
    </w:p>
    <w:p w14:paraId="2496E448" w14:textId="77777777" w:rsidR="00FF015F" w:rsidRDefault="00FF015F">
      <w:pPr>
        <w:pStyle w:val="BodyText"/>
        <w:rPr>
          <w:b/>
          <w:sz w:val="20"/>
        </w:rPr>
      </w:pPr>
    </w:p>
    <w:p w14:paraId="4BC05215" w14:textId="77777777" w:rsidR="00FF015F" w:rsidRDefault="00FF015F">
      <w:pPr>
        <w:pStyle w:val="BodyText"/>
        <w:rPr>
          <w:b/>
          <w:sz w:val="20"/>
        </w:rPr>
      </w:pPr>
    </w:p>
    <w:p w14:paraId="2C19C4C0" w14:textId="77777777" w:rsidR="00FF015F" w:rsidRDefault="00FF015F">
      <w:pPr>
        <w:pStyle w:val="BodyText"/>
        <w:rPr>
          <w:b/>
          <w:sz w:val="20"/>
        </w:rPr>
      </w:pPr>
    </w:p>
    <w:p w14:paraId="739DBA69" w14:textId="77777777" w:rsidR="00FF015F" w:rsidRDefault="00FF015F">
      <w:pPr>
        <w:pStyle w:val="BodyText"/>
        <w:rPr>
          <w:b/>
          <w:sz w:val="20"/>
        </w:rPr>
      </w:pPr>
    </w:p>
    <w:p w14:paraId="050544FC" w14:textId="77777777" w:rsidR="00FF015F" w:rsidRDefault="00FF015F">
      <w:pPr>
        <w:pStyle w:val="BodyText"/>
        <w:rPr>
          <w:b/>
          <w:sz w:val="20"/>
        </w:rPr>
      </w:pPr>
    </w:p>
    <w:p w14:paraId="36342E52" w14:textId="77777777" w:rsidR="00FF015F" w:rsidRDefault="00FF015F">
      <w:pPr>
        <w:pStyle w:val="BodyText"/>
        <w:rPr>
          <w:b/>
          <w:sz w:val="20"/>
        </w:rPr>
      </w:pPr>
    </w:p>
    <w:p w14:paraId="0AE1D12A" w14:textId="77777777" w:rsidR="00FF015F" w:rsidRDefault="00FF015F">
      <w:pPr>
        <w:pStyle w:val="BodyText"/>
        <w:rPr>
          <w:b/>
          <w:sz w:val="20"/>
        </w:rPr>
      </w:pPr>
    </w:p>
    <w:p w14:paraId="1421F5C7" w14:textId="77777777" w:rsidR="00FF015F" w:rsidRDefault="00FF015F">
      <w:pPr>
        <w:pStyle w:val="BodyText"/>
        <w:rPr>
          <w:b/>
          <w:sz w:val="20"/>
        </w:rPr>
      </w:pPr>
    </w:p>
    <w:p w14:paraId="75DE8BA3" w14:textId="77777777" w:rsidR="00FF015F" w:rsidRDefault="00FF015F">
      <w:pPr>
        <w:pStyle w:val="BodyText"/>
        <w:rPr>
          <w:b/>
          <w:sz w:val="20"/>
        </w:rPr>
      </w:pPr>
    </w:p>
    <w:p w14:paraId="759FDCD4" w14:textId="77777777" w:rsidR="00FF015F" w:rsidRDefault="00FF015F">
      <w:pPr>
        <w:pStyle w:val="BodyText"/>
        <w:rPr>
          <w:b/>
          <w:sz w:val="20"/>
        </w:rPr>
      </w:pPr>
    </w:p>
    <w:p w14:paraId="10E7B185" w14:textId="77777777" w:rsidR="00FF015F" w:rsidRDefault="00FF015F">
      <w:pPr>
        <w:pStyle w:val="BodyText"/>
        <w:rPr>
          <w:b/>
          <w:sz w:val="20"/>
        </w:rPr>
      </w:pPr>
    </w:p>
    <w:p w14:paraId="23920293" w14:textId="77777777" w:rsidR="00FF015F" w:rsidRDefault="00FF015F">
      <w:pPr>
        <w:pStyle w:val="BodyText"/>
        <w:rPr>
          <w:b/>
          <w:sz w:val="20"/>
        </w:rPr>
      </w:pPr>
    </w:p>
    <w:p w14:paraId="33799147" w14:textId="77777777" w:rsidR="00FF015F" w:rsidRDefault="00FF015F">
      <w:pPr>
        <w:pStyle w:val="BodyText"/>
        <w:rPr>
          <w:b/>
          <w:sz w:val="20"/>
        </w:rPr>
      </w:pPr>
    </w:p>
    <w:p w14:paraId="59C71C65" w14:textId="77777777" w:rsidR="00FF015F" w:rsidRDefault="00FF015F">
      <w:pPr>
        <w:pStyle w:val="BodyText"/>
        <w:rPr>
          <w:b/>
          <w:sz w:val="20"/>
        </w:rPr>
      </w:pPr>
    </w:p>
    <w:p w14:paraId="46993318" w14:textId="77777777" w:rsidR="00FF015F" w:rsidRDefault="00FF015F">
      <w:pPr>
        <w:pStyle w:val="BodyText"/>
        <w:rPr>
          <w:b/>
          <w:sz w:val="20"/>
        </w:rPr>
      </w:pPr>
    </w:p>
    <w:p w14:paraId="7E4A08D7" w14:textId="77777777" w:rsidR="00FF015F" w:rsidRDefault="00FF015F">
      <w:pPr>
        <w:pStyle w:val="BodyText"/>
        <w:rPr>
          <w:b/>
          <w:sz w:val="20"/>
        </w:rPr>
      </w:pPr>
    </w:p>
    <w:p w14:paraId="79421A3C" w14:textId="77777777" w:rsidR="00FF015F" w:rsidRDefault="00FF015F">
      <w:pPr>
        <w:pStyle w:val="BodyText"/>
        <w:rPr>
          <w:b/>
          <w:sz w:val="20"/>
        </w:rPr>
      </w:pPr>
    </w:p>
    <w:p w14:paraId="77F572FE" w14:textId="77777777" w:rsidR="00FF015F" w:rsidRDefault="00FF015F">
      <w:pPr>
        <w:pStyle w:val="BodyText"/>
        <w:rPr>
          <w:b/>
          <w:sz w:val="20"/>
        </w:rPr>
      </w:pPr>
    </w:p>
    <w:p w14:paraId="1E497C93" w14:textId="77777777" w:rsidR="00FF015F" w:rsidRDefault="00FF015F">
      <w:pPr>
        <w:pStyle w:val="BodyText"/>
        <w:rPr>
          <w:b/>
          <w:sz w:val="20"/>
        </w:rPr>
      </w:pPr>
    </w:p>
    <w:p w14:paraId="043CE873" w14:textId="77777777" w:rsidR="00FF015F" w:rsidRDefault="00FF015F">
      <w:pPr>
        <w:pStyle w:val="BodyText"/>
        <w:rPr>
          <w:b/>
          <w:sz w:val="20"/>
        </w:rPr>
      </w:pPr>
    </w:p>
    <w:p w14:paraId="2FAE3D79" w14:textId="77777777" w:rsidR="00FF015F" w:rsidRDefault="00FF015F">
      <w:pPr>
        <w:pStyle w:val="BodyText"/>
        <w:rPr>
          <w:b/>
          <w:sz w:val="20"/>
        </w:rPr>
      </w:pPr>
    </w:p>
    <w:p w14:paraId="4A791F8D" w14:textId="77777777" w:rsidR="00FF015F" w:rsidRDefault="00FF015F">
      <w:pPr>
        <w:pStyle w:val="BodyText"/>
        <w:spacing w:before="8"/>
        <w:rPr>
          <w:b/>
          <w:sz w:val="20"/>
        </w:rPr>
      </w:pPr>
    </w:p>
    <w:p w14:paraId="23BC40D6" w14:textId="77777777" w:rsidR="00FF015F" w:rsidRDefault="00C71B56">
      <w:pPr>
        <w:pStyle w:val="BodyText"/>
        <w:spacing w:before="161"/>
        <w:ind w:right="224"/>
        <w:jc w:val="right"/>
      </w:pPr>
      <w:r>
        <w:rPr>
          <w:noProof/>
          <w:lang w:val="en-GB" w:eastAsia="en-GB"/>
        </w:rPr>
        <mc:AlternateContent>
          <mc:Choice Requires="wpg">
            <w:drawing>
              <wp:anchor distT="0" distB="0" distL="114300" distR="114300" simplePos="0" relativeHeight="486706176" behindDoc="1" locked="0" layoutInCell="1" allowOverlap="1" wp14:anchorId="254B4648" wp14:editId="53D3F8BE">
                <wp:simplePos x="0" y="0"/>
                <wp:positionH relativeFrom="page">
                  <wp:posOffset>901700</wp:posOffset>
                </wp:positionH>
                <wp:positionV relativeFrom="paragraph">
                  <wp:posOffset>-7925435</wp:posOffset>
                </wp:positionV>
                <wp:extent cx="5800090" cy="8456295"/>
                <wp:effectExtent l="0" t="0" r="0" b="0"/>
                <wp:wrapNone/>
                <wp:docPr id="16"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8456295"/>
                          <a:chOff x="1420" y="-12481"/>
                          <a:chExt cx="9134" cy="13317"/>
                        </a:xfrm>
                      </wpg:grpSpPr>
                      <wps:wsp>
                        <wps:cNvPr id="17" name="docshape48"/>
                        <wps:cNvSpPr>
                          <a:spLocks/>
                        </wps:cNvSpPr>
                        <wps:spPr bwMode="auto">
                          <a:xfrm>
                            <a:off x="3318" y="-11491"/>
                            <a:ext cx="5497" cy="320"/>
                          </a:xfrm>
                          <a:custGeom>
                            <a:avLst/>
                            <a:gdLst>
                              <a:gd name="T0" fmla="+- 0 8815 3318"/>
                              <a:gd name="T1" fmla="*/ T0 w 5497"/>
                              <a:gd name="T2" fmla="+- 0 -11246 -11490"/>
                              <a:gd name="T3" fmla="*/ -11246 h 320"/>
                              <a:gd name="T4" fmla="+- 0 8672 3318"/>
                              <a:gd name="T5" fmla="*/ T4 w 5497"/>
                              <a:gd name="T6" fmla="+- 0 -11347 -11490"/>
                              <a:gd name="T7" fmla="*/ -11347 h 320"/>
                              <a:gd name="T8" fmla="+- 0 8662 3318"/>
                              <a:gd name="T9" fmla="*/ T8 w 5497"/>
                              <a:gd name="T10" fmla="+- 0 -11345 -11490"/>
                              <a:gd name="T11" fmla="*/ -11345 h 320"/>
                              <a:gd name="T12" fmla="+- 0 8656 3318"/>
                              <a:gd name="T13" fmla="*/ T12 w 5497"/>
                              <a:gd name="T14" fmla="+- 0 -11338 -11490"/>
                              <a:gd name="T15" fmla="*/ -11338 h 320"/>
                              <a:gd name="T16" fmla="+- 0 8651 3318"/>
                              <a:gd name="T17" fmla="*/ T16 w 5497"/>
                              <a:gd name="T18" fmla="+- 0 -11330 -11490"/>
                              <a:gd name="T19" fmla="*/ -11330 h 320"/>
                              <a:gd name="T20" fmla="+- 0 8653 3318"/>
                              <a:gd name="T21" fmla="*/ T20 w 5497"/>
                              <a:gd name="T22" fmla="+- 0 -11320 -11490"/>
                              <a:gd name="T23" fmla="*/ -11320 h 320"/>
                              <a:gd name="T24" fmla="+- 0 8726 3318"/>
                              <a:gd name="T25" fmla="*/ T24 w 5497"/>
                              <a:gd name="T26" fmla="+- 0 -11270 -11490"/>
                              <a:gd name="T27" fmla="*/ -11270 h 320"/>
                              <a:gd name="T28" fmla="+- 0 6073 3318"/>
                              <a:gd name="T29" fmla="*/ T28 w 5497"/>
                              <a:gd name="T30" fmla="+- 0 -11488 -11490"/>
                              <a:gd name="T31" fmla="*/ -11488 h 320"/>
                              <a:gd name="T32" fmla="+- 0 6072 3318"/>
                              <a:gd name="T33" fmla="*/ T32 w 5497"/>
                              <a:gd name="T34" fmla="+- 0 -11473 -11490"/>
                              <a:gd name="T35" fmla="*/ -11473 h 320"/>
                              <a:gd name="T36" fmla="+- 0 6071 3318"/>
                              <a:gd name="T37" fmla="*/ T36 w 5497"/>
                              <a:gd name="T38" fmla="+- 0 -11490 -11490"/>
                              <a:gd name="T39" fmla="*/ -11490 h 320"/>
                              <a:gd name="T40" fmla="+- 0 3407 3318"/>
                              <a:gd name="T41" fmla="*/ T40 w 5497"/>
                              <a:gd name="T42" fmla="+- 0 -11272 -11490"/>
                              <a:gd name="T43" fmla="*/ -11272 h 320"/>
                              <a:gd name="T44" fmla="+- 0 3381 3318"/>
                              <a:gd name="T45" fmla="*/ T44 w 5497"/>
                              <a:gd name="T46" fmla="+- 0 -11253 -11490"/>
                              <a:gd name="T47" fmla="*/ -11253 h 320"/>
                              <a:gd name="T48" fmla="+- 0 3398 3318"/>
                              <a:gd name="T49" fmla="*/ T48 w 5497"/>
                              <a:gd name="T50" fmla="+- 0 -11265 -11490"/>
                              <a:gd name="T51" fmla="*/ -11265 h 320"/>
                              <a:gd name="T52" fmla="+- 0 3407 3318"/>
                              <a:gd name="T53" fmla="*/ T52 w 5497"/>
                              <a:gd name="T54" fmla="+- 0 -11272 -11490"/>
                              <a:gd name="T55" fmla="*/ -11272 h 320"/>
                              <a:gd name="T56" fmla="+- 0 3480 3318"/>
                              <a:gd name="T57" fmla="*/ T56 w 5497"/>
                              <a:gd name="T58" fmla="+- 0 -11322 -11490"/>
                              <a:gd name="T59" fmla="*/ -11322 h 320"/>
                              <a:gd name="T60" fmla="+- 0 3482 3318"/>
                              <a:gd name="T61" fmla="*/ T60 w 5497"/>
                              <a:gd name="T62" fmla="+- 0 -11332 -11490"/>
                              <a:gd name="T63" fmla="*/ -11332 h 320"/>
                              <a:gd name="T64" fmla="+- 0 3477 3318"/>
                              <a:gd name="T65" fmla="*/ T64 w 5497"/>
                              <a:gd name="T66" fmla="+- 0 -11340 -11490"/>
                              <a:gd name="T67" fmla="*/ -11340 h 320"/>
                              <a:gd name="T68" fmla="+- 0 3471 3318"/>
                              <a:gd name="T69" fmla="*/ T68 w 5497"/>
                              <a:gd name="T70" fmla="+- 0 -11347 -11490"/>
                              <a:gd name="T71" fmla="*/ -11347 h 320"/>
                              <a:gd name="T72" fmla="+- 0 3462 3318"/>
                              <a:gd name="T73" fmla="*/ T72 w 5497"/>
                              <a:gd name="T74" fmla="+- 0 -11349 -11490"/>
                              <a:gd name="T75" fmla="*/ -11349 h 320"/>
                              <a:gd name="T76" fmla="+- 0 3454 3318"/>
                              <a:gd name="T77" fmla="*/ T76 w 5497"/>
                              <a:gd name="T78" fmla="+- 0 -11344 -11490"/>
                              <a:gd name="T79" fmla="*/ -11344 h 320"/>
                              <a:gd name="T80" fmla="+- 0 3318 3318"/>
                              <a:gd name="T81" fmla="*/ T80 w 5497"/>
                              <a:gd name="T82" fmla="+- 0 -11248 -11490"/>
                              <a:gd name="T83" fmla="*/ -11248 h 320"/>
                              <a:gd name="T84" fmla="+- 0 3476 3318"/>
                              <a:gd name="T85" fmla="*/ T84 w 5497"/>
                              <a:gd name="T86" fmla="+- 0 -11173 -11490"/>
                              <a:gd name="T87" fmla="*/ -11173 h 320"/>
                              <a:gd name="T88" fmla="+- 0 3486 3318"/>
                              <a:gd name="T89" fmla="*/ T88 w 5497"/>
                              <a:gd name="T90" fmla="+- 0 -11176 -11490"/>
                              <a:gd name="T91" fmla="*/ -11176 h 320"/>
                              <a:gd name="T92" fmla="+- 0 3493 3318"/>
                              <a:gd name="T93" fmla="*/ T92 w 5497"/>
                              <a:gd name="T94" fmla="+- 0 -11192 -11490"/>
                              <a:gd name="T95" fmla="*/ -11192 h 320"/>
                              <a:gd name="T96" fmla="+- 0 3490 3318"/>
                              <a:gd name="T97" fmla="*/ T96 w 5497"/>
                              <a:gd name="T98" fmla="+- 0 -11202 -11490"/>
                              <a:gd name="T99" fmla="*/ -11202 h 320"/>
                              <a:gd name="T100" fmla="+- 0 3420 3318"/>
                              <a:gd name="T101" fmla="*/ T100 w 5497"/>
                              <a:gd name="T102" fmla="+- 0 -11235 -11490"/>
                              <a:gd name="T103" fmla="*/ -11235 h 320"/>
                              <a:gd name="T104" fmla="+- 0 3410 3318"/>
                              <a:gd name="T105" fmla="*/ T104 w 5497"/>
                              <a:gd name="T106" fmla="+- 0 -11240 -11490"/>
                              <a:gd name="T107" fmla="*/ -11240 h 320"/>
                              <a:gd name="T108" fmla="+- 0 3351 3318"/>
                              <a:gd name="T109" fmla="*/ T108 w 5497"/>
                              <a:gd name="T110" fmla="+- 0 -11235 -11490"/>
                              <a:gd name="T111" fmla="*/ -11235 h 320"/>
                              <a:gd name="T112" fmla="+- 0 3385 3318"/>
                              <a:gd name="T113" fmla="*/ T112 w 5497"/>
                              <a:gd name="T114" fmla="+- 0 -11238 -11490"/>
                              <a:gd name="T115" fmla="*/ -11238 h 320"/>
                              <a:gd name="T116" fmla="+- 0 3410 3318"/>
                              <a:gd name="T117" fmla="*/ T116 w 5497"/>
                              <a:gd name="T118" fmla="+- 0 -11240 -11490"/>
                              <a:gd name="T119" fmla="*/ -11240 h 320"/>
                              <a:gd name="T120" fmla="+- 0 6071 3318"/>
                              <a:gd name="T121" fmla="*/ T120 w 5497"/>
                              <a:gd name="T122" fmla="+- 0 -11458 -11490"/>
                              <a:gd name="T123" fmla="*/ -11458 h 320"/>
                              <a:gd name="T124" fmla="+- 0 6071 3318"/>
                              <a:gd name="T125" fmla="*/ T124 w 5497"/>
                              <a:gd name="T126" fmla="+- 0 -11456 -11490"/>
                              <a:gd name="T127" fmla="*/ -11456 h 320"/>
                              <a:gd name="T128" fmla="+- 0 8723 3318"/>
                              <a:gd name="T129" fmla="*/ T128 w 5497"/>
                              <a:gd name="T130" fmla="+- 0 -11238 -11490"/>
                              <a:gd name="T131" fmla="*/ -11238 h 320"/>
                              <a:gd name="T132" fmla="+- 0 8643 3318"/>
                              <a:gd name="T133" fmla="*/ T132 w 5497"/>
                              <a:gd name="T134" fmla="+- 0 -11200 -11490"/>
                              <a:gd name="T135" fmla="*/ -11200 h 320"/>
                              <a:gd name="T136" fmla="+- 0 8640 3318"/>
                              <a:gd name="T137" fmla="*/ T136 w 5497"/>
                              <a:gd name="T138" fmla="+- 0 -11190 -11490"/>
                              <a:gd name="T139" fmla="*/ -11190 h 320"/>
                              <a:gd name="T140" fmla="+- 0 8647 3318"/>
                              <a:gd name="T141" fmla="*/ T140 w 5497"/>
                              <a:gd name="T142" fmla="+- 0 -11174 -11490"/>
                              <a:gd name="T143" fmla="*/ -11174 h 320"/>
                              <a:gd name="T144" fmla="+- 0 8657 3318"/>
                              <a:gd name="T145" fmla="*/ T144 w 5497"/>
                              <a:gd name="T146" fmla="+- 0 -11171 -11490"/>
                              <a:gd name="T147" fmla="*/ -11171 h 320"/>
                              <a:gd name="T148" fmla="+- 0 8787 3318"/>
                              <a:gd name="T149" fmla="*/ T148 w 5497"/>
                              <a:gd name="T150" fmla="+- 0 -11233 -11490"/>
                              <a:gd name="T151" fmla="*/ -11233 h 320"/>
                              <a:gd name="T152" fmla="+- 0 8815 3318"/>
                              <a:gd name="T153" fmla="*/ T152 w 5497"/>
                              <a:gd name="T154" fmla="+- 0 -11246 -11490"/>
                              <a:gd name="T155" fmla="*/ -11246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497" h="320">
                                <a:moveTo>
                                  <a:pt x="5497" y="244"/>
                                </a:moveTo>
                                <a:lnTo>
                                  <a:pt x="5354" y="143"/>
                                </a:lnTo>
                                <a:lnTo>
                                  <a:pt x="5344" y="145"/>
                                </a:lnTo>
                                <a:lnTo>
                                  <a:pt x="5338" y="152"/>
                                </a:lnTo>
                                <a:lnTo>
                                  <a:pt x="5333" y="160"/>
                                </a:lnTo>
                                <a:lnTo>
                                  <a:pt x="5335" y="170"/>
                                </a:lnTo>
                                <a:lnTo>
                                  <a:pt x="5408" y="220"/>
                                </a:lnTo>
                                <a:lnTo>
                                  <a:pt x="2755" y="2"/>
                                </a:lnTo>
                                <a:lnTo>
                                  <a:pt x="2754" y="17"/>
                                </a:lnTo>
                                <a:lnTo>
                                  <a:pt x="2753" y="0"/>
                                </a:lnTo>
                                <a:lnTo>
                                  <a:pt x="89" y="218"/>
                                </a:lnTo>
                                <a:lnTo>
                                  <a:pt x="63" y="237"/>
                                </a:lnTo>
                                <a:lnTo>
                                  <a:pt x="80" y="225"/>
                                </a:lnTo>
                                <a:lnTo>
                                  <a:pt x="89" y="218"/>
                                </a:lnTo>
                                <a:lnTo>
                                  <a:pt x="162" y="168"/>
                                </a:lnTo>
                                <a:lnTo>
                                  <a:pt x="164" y="158"/>
                                </a:lnTo>
                                <a:lnTo>
                                  <a:pt x="159" y="150"/>
                                </a:lnTo>
                                <a:lnTo>
                                  <a:pt x="153" y="143"/>
                                </a:lnTo>
                                <a:lnTo>
                                  <a:pt x="144" y="141"/>
                                </a:lnTo>
                                <a:lnTo>
                                  <a:pt x="136" y="146"/>
                                </a:lnTo>
                                <a:lnTo>
                                  <a:pt x="0" y="242"/>
                                </a:lnTo>
                                <a:lnTo>
                                  <a:pt x="158" y="317"/>
                                </a:lnTo>
                                <a:lnTo>
                                  <a:pt x="168" y="314"/>
                                </a:lnTo>
                                <a:lnTo>
                                  <a:pt x="175" y="298"/>
                                </a:lnTo>
                                <a:lnTo>
                                  <a:pt x="172" y="288"/>
                                </a:lnTo>
                                <a:lnTo>
                                  <a:pt x="102" y="255"/>
                                </a:lnTo>
                                <a:lnTo>
                                  <a:pt x="92" y="250"/>
                                </a:lnTo>
                                <a:lnTo>
                                  <a:pt x="33" y="255"/>
                                </a:lnTo>
                                <a:lnTo>
                                  <a:pt x="67" y="252"/>
                                </a:lnTo>
                                <a:lnTo>
                                  <a:pt x="92" y="250"/>
                                </a:lnTo>
                                <a:lnTo>
                                  <a:pt x="2753" y="32"/>
                                </a:lnTo>
                                <a:lnTo>
                                  <a:pt x="2753" y="34"/>
                                </a:lnTo>
                                <a:lnTo>
                                  <a:pt x="5405" y="252"/>
                                </a:lnTo>
                                <a:lnTo>
                                  <a:pt x="5325" y="290"/>
                                </a:lnTo>
                                <a:lnTo>
                                  <a:pt x="5322" y="300"/>
                                </a:lnTo>
                                <a:lnTo>
                                  <a:pt x="5329" y="316"/>
                                </a:lnTo>
                                <a:lnTo>
                                  <a:pt x="5339" y="319"/>
                                </a:lnTo>
                                <a:lnTo>
                                  <a:pt x="5469" y="257"/>
                                </a:lnTo>
                                <a:lnTo>
                                  <a:pt x="5497" y="2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9"/>
                        <wps:cNvSpPr txBox="1">
                          <a:spLocks noChangeArrowheads="1"/>
                        </wps:cNvSpPr>
                        <wps:spPr bwMode="auto">
                          <a:xfrm>
                            <a:off x="6435" y="-11162"/>
                            <a:ext cx="4095" cy="346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5E20DD" w14:textId="77777777" w:rsidR="00FF015F" w:rsidRDefault="00FF015F">
                              <w:pPr>
                                <w:spacing w:before="10"/>
                                <w:rPr>
                                  <w:sz w:val="21"/>
                                </w:rPr>
                              </w:pPr>
                            </w:p>
                            <w:p w14:paraId="4A1F864A" w14:textId="77777777" w:rsidR="00FF015F" w:rsidRDefault="00C71B56">
                              <w:pPr>
                                <w:tabs>
                                  <w:tab w:val="left" w:pos="1603"/>
                                  <w:tab w:val="left" w:pos="3926"/>
                                </w:tabs>
                                <w:ind w:left="130"/>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14:paraId="366FB414" w14:textId="77777777" w:rsidR="00FF015F" w:rsidRDefault="00FF015F">
                              <w:pPr>
                                <w:spacing w:before="9"/>
                                <w:rPr>
                                  <w:b/>
                                  <w:sz w:val="19"/>
                                </w:rPr>
                              </w:pPr>
                            </w:p>
                            <w:p w14:paraId="765C2C05" w14:textId="77777777" w:rsidR="00FF015F" w:rsidRDefault="00C71B56">
                              <w:pPr>
                                <w:ind w:left="146"/>
                              </w:pPr>
                              <w:r>
                                <w:t>Criteria</w:t>
                              </w:r>
                              <w:r>
                                <w:rPr>
                                  <w:spacing w:val="1"/>
                                </w:rPr>
                                <w:t xml:space="preserve"> </w:t>
                              </w:r>
                              <w:r>
                                <w:t xml:space="preserve">not </w:t>
                              </w:r>
                              <w:r>
                                <w:rPr>
                                  <w:spacing w:val="-5"/>
                                </w:rPr>
                                <w:t>met</w:t>
                              </w:r>
                            </w:p>
                          </w:txbxContent>
                        </wps:txbx>
                        <wps:bodyPr rot="0" vert="horz" wrap="square" lIns="0" tIns="0" rIns="0" bIns="0" anchor="t" anchorCtr="0" upright="1">
                          <a:noAutofit/>
                        </wps:bodyPr>
                      </wps:wsp>
                      <wps:wsp>
                        <wps:cNvPr id="19" name="docshape50"/>
                        <wps:cNvSpPr txBox="1">
                          <a:spLocks noChangeArrowheads="1"/>
                        </wps:cNvSpPr>
                        <wps:spPr bwMode="auto">
                          <a:xfrm>
                            <a:off x="1440" y="-11178"/>
                            <a:ext cx="4290" cy="346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C2727" w14:textId="77777777" w:rsidR="00FF015F" w:rsidRDefault="00FF015F">
                              <w:pPr>
                                <w:spacing w:before="10"/>
                                <w:rPr>
                                  <w:sz w:val="21"/>
                                </w:rPr>
                              </w:pPr>
                            </w:p>
                            <w:p w14:paraId="6706D6A3" w14:textId="77777777" w:rsidR="00FF015F" w:rsidRDefault="00C71B56">
                              <w:pPr>
                                <w:tabs>
                                  <w:tab w:val="left" w:pos="1711"/>
                                  <w:tab w:val="left" w:pos="4131"/>
                                </w:tabs>
                                <w:ind w:left="125"/>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14:paraId="0C651265" w14:textId="77777777" w:rsidR="00FF015F" w:rsidRDefault="00C71B56">
                              <w:pPr>
                                <w:spacing w:before="211"/>
                                <w:ind w:left="141"/>
                              </w:pPr>
                              <w:r>
                                <w:t>Criteria</w:t>
                              </w:r>
                              <w:r>
                                <w:rPr>
                                  <w:spacing w:val="-5"/>
                                </w:rPr>
                                <w:t xml:space="preserve"> </w:t>
                              </w:r>
                              <w:r>
                                <w:t>met</w:t>
                              </w:r>
                              <w:r>
                                <w:rPr>
                                  <w:spacing w:val="-2"/>
                                </w:rPr>
                                <w:t xml:space="preserve"> </w:t>
                              </w:r>
                              <w:r>
                                <w:t>–</w:t>
                              </w:r>
                              <w:r>
                                <w:rPr>
                                  <w:spacing w:val="-3"/>
                                </w:rPr>
                                <w:t xml:space="preserve"> </w:t>
                              </w:r>
                              <w:r>
                                <w:t>please</w:t>
                              </w:r>
                              <w:r>
                                <w:rPr>
                                  <w:spacing w:val="-5"/>
                                </w:rPr>
                                <w:t xml:space="preserve"> </w:t>
                              </w:r>
                              <w:r>
                                <w:rPr>
                                  <w:spacing w:val="-2"/>
                                </w:rPr>
                                <w:t>email:</w:t>
                              </w:r>
                            </w:p>
                            <w:p w14:paraId="1C7F64BE" w14:textId="77777777" w:rsidR="00FF015F" w:rsidRDefault="00C71B56">
                              <w:pPr>
                                <w:spacing w:before="196" w:line="242" w:lineRule="auto"/>
                                <w:ind w:left="141"/>
                              </w:pPr>
                              <w:r>
                                <w:t xml:space="preserve">Adult/Child branch – </w:t>
                              </w:r>
                              <w:hyperlink r:id="rId26">
                                <w:r>
                                  <w:rPr>
                                    <w:color w:val="0000FF"/>
                                    <w:spacing w:val="-2"/>
                                    <w:u w:val="single" w:color="0000FF"/>
                                  </w:rPr>
                                  <w:t>Rozi.Hamilton@elft.nhs.uk</w:t>
                                </w:r>
                              </w:hyperlink>
                            </w:p>
                            <w:p w14:paraId="5E487B67" w14:textId="77777777" w:rsidR="00FF015F" w:rsidRDefault="00C71B56">
                              <w:pPr>
                                <w:spacing w:before="193" w:line="242" w:lineRule="auto"/>
                                <w:ind w:left="141"/>
                              </w:pPr>
                              <w:r>
                                <w:t xml:space="preserve">Mental Health branch – </w:t>
                              </w:r>
                              <w:hyperlink r:id="rId27">
                                <w:r>
                                  <w:rPr>
                                    <w:color w:val="0000FF"/>
                                    <w:spacing w:val="-2"/>
                                    <w:u w:val="single" w:color="0000FF"/>
                                  </w:rPr>
                                  <w:t>Chris.Tyson@elft.nhs.uk</w:t>
                                </w:r>
                              </w:hyperlink>
                            </w:p>
                            <w:p w14:paraId="1DB308F8" w14:textId="77777777" w:rsidR="00FF015F" w:rsidRDefault="00C71B56">
                              <w:pPr>
                                <w:spacing w:before="194" w:line="242" w:lineRule="auto"/>
                                <w:ind w:left="141"/>
                              </w:pPr>
                              <w:r>
                                <w:t xml:space="preserve">Occupational Therapy – </w:t>
                              </w:r>
                              <w:hyperlink r:id="rId28">
                                <w:r>
                                  <w:rPr>
                                    <w:color w:val="0000FF"/>
                                    <w:spacing w:val="-2"/>
                                    <w:u w:val="single" w:color="0000FF"/>
                                  </w:rPr>
                                  <w:t>Katie.Williams@elft.nhs.uk</w:t>
                                </w:r>
                              </w:hyperlink>
                            </w:p>
                          </w:txbxContent>
                        </wps:txbx>
                        <wps:bodyPr rot="0" vert="horz" wrap="square" lIns="0" tIns="0" rIns="0" bIns="0" anchor="t" anchorCtr="0" upright="1">
                          <a:noAutofit/>
                        </wps:bodyPr>
                      </wps:wsp>
                      <wps:wsp>
                        <wps:cNvPr id="20" name="docshape51"/>
                        <wps:cNvSpPr txBox="1">
                          <a:spLocks noChangeArrowheads="1"/>
                        </wps:cNvSpPr>
                        <wps:spPr bwMode="auto">
                          <a:xfrm>
                            <a:off x="1440" y="-12462"/>
                            <a:ext cx="9090" cy="987"/>
                          </a:xfrm>
                          <a:prstGeom prst="rect">
                            <a:avLst/>
                          </a:prstGeom>
                          <a:solidFill>
                            <a:srgbClr val="D9D9D9"/>
                          </a:solidFill>
                          <a:ln w="25400">
                            <a:solidFill>
                              <a:srgbClr val="000000"/>
                            </a:solidFill>
                            <a:prstDash val="solid"/>
                            <a:miter lim="800000"/>
                            <a:headEnd/>
                            <a:tailEnd/>
                          </a:ln>
                        </wps:spPr>
                        <wps:txbx>
                          <w:txbxContent>
                            <w:p w14:paraId="5B367050" w14:textId="77777777" w:rsidR="00FF015F" w:rsidRDefault="00FF015F">
                              <w:pPr>
                                <w:spacing w:before="4"/>
                                <w:rPr>
                                  <w:color w:val="000000"/>
                                  <w:sz w:val="24"/>
                                </w:rPr>
                              </w:pPr>
                            </w:p>
                            <w:p w14:paraId="527F821B" w14:textId="77777777" w:rsidR="00FF015F" w:rsidRDefault="00C71B56">
                              <w:pPr>
                                <w:spacing w:before="1" w:line="228" w:lineRule="auto"/>
                                <w:ind w:left="1600" w:right="42" w:hanging="1458"/>
                                <w:rPr>
                                  <w:color w:val="000000"/>
                                </w:rPr>
                              </w:pPr>
                              <w:r>
                                <w:rPr>
                                  <w:color w:val="000000"/>
                                </w:rPr>
                                <w:t>Staff check</w:t>
                              </w:r>
                              <w:r>
                                <w:rPr>
                                  <w:color w:val="000000"/>
                                  <w:spacing w:val="-3"/>
                                </w:rPr>
                                <w:t xml:space="preserve"> </w:t>
                              </w:r>
                              <w:r>
                                <w:rPr>
                                  <w:color w:val="000000"/>
                                </w:rPr>
                                <w:t>whether they</w:t>
                              </w:r>
                              <w:r>
                                <w:rPr>
                                  <w:color w:val="000000"/>
                                  <w:spacing w:val="-3"/>
                                </w:rPr>
                                <w:t xml:space="preserve"> </w:t>
                              </w:r>
                              <w:r>
                                <w:rPr>
                                  <w:color w:val="000000"/>
                                </w:rPr>
                                <w:t>meet current Entry</w:t>
                              </w:r>
                              <w:r>
                                <w:rPr>
                                  <w:color w:val="000000"/>
                                  <w:spacing w:val="-3"/>
                                </w:rPr>
                                <w:t xml:space="preserve"> </w:t>
                              </w:r>
                              <w:r>
                                <w:rPr>
                                  <w:color w:val="000000"/>
                                </w:rPr>
                                <w:t>Criteria.</w:t>
                              </w:r>
                              <w:r>
                                <w:rPr>
                                  <w:color w:val="000000"/>
                                  <w:spacing w:val="-20"/>
                                </w:rPr>
                                <w:t xml:space="preserve"> </w:t>
                              </w:r>
                              <w:r>
                                <w:rPr>
                                  <w:color w:val="000000"/>
                                </w:rPr>
                                <w:t>Any</w:t>
                              </w:r>
                              <w:r>
                                <w:rPr>
                                  <w:color w:val="000000"/>
                                  <w:spacing w:val="-3"/>
                                </w:rPr>
                                <w:t xml:space="preserve"> </w:t>
                              </w:r>
                              <w:r>
                                <w:rPr>
                                  <w:color w:val="000000"/>
                                </w:rPr>
                                <w:t>qualification</w:t>
                              </w:r>
                              <w:r>
                                <w:rPr>
                                  <w:color w:val="000000"/>
                                  <w:spacing w:val="-18"/>
                                </w:rPr>
                                <w:t xml:space="preserve"> </w:t>
                              </w:r>
                              <w:r>
                                <w:rPr>
                                  <w:color w:val="000000"/>
                                </w:rPr>
                                <w:t>queries</w:t>
                              </w:r>
                              <w:r>
                                <w:rPr>
                                  <w:color w:val="000000"/>
                                  <w:spacing w:val="-3"/>
                                </w:rPr>
                                <w:t xml:space="preserve"> </w:t>
                              </w:r>
                              <w:r>
                                <w:rPr>
                                  <w:color w:val="000000"/>
                                </w:rPr>
                                <w:t xml:space="preserve">can be sent to the L&amp;D Manager at </w:t>
                              </w:r>
                              <w:hyperlink r:id="rId29">
                                <w:r>
                                  <w:rPr>
                                    <w:color w:val="0000FF"/>
                                    <w:u w:val="single" w:color="0000FF"/>
                                  </w:rPr>
                                  <w:t>Training.Development@elft.nhs.u</w:t>
                                </w:r>
                              </w:hyperlink>
                              <w:r>
                                <w:rPr>
                                  <w:color w:val="0000FF"/>
                                  <w:u w:val="single" w:color="0000FF"/>
                                </w:rPr>
                                <w:t>k</w:t>
                              </w:r>
                            </w:p>
                          </w:txbxContent>
                        </wps:txbx>
                        <wps:bodyPr rot="0" vert="horz" wrap="square" lIns="0" tIns="0" rIns="0" bIns="0" anchor="t" anchorCtr="0" upright="1">
                          <a:noAutofit/>
                        </wps:bodyPr>
                      </wps:wsp>
                      <pic:pic xmlns:pic="http://schemas.openxmlformats.org/drawingml/2006/picture">
                        <pic:nvPicPr>
                          <pic:cNvPr id="21" name="docshape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479" y="-7708"/>
                            <a:ext cx="17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429" y="-5805"/>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54"/>
                        <wps:cNvSpPr txBox="1">
                          <a:spLocks noChangeArrowheads="1"/>
                        </wps:cNvSpPr>
                        <wps:spPr bwMode="auto">
                          <a:xfrm>
                            <a:off x="1440" y="-5542"/>
                            <a:ext cx="4280" cy="635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C8A3E" w14:textId="77777777" w:rsidR="00FF015F" w:rsidRDefault="00FF015F"/>
                            <w:p w14:paraId="45604923" w14:textId="77777777" w:rsidR="00FF015F" w:rsidRDefault="00C71B56">
                              <w:pPr>
                                <w:tabs>
                                  <w:tab w:val="left" w:pos="1695"/>
                                  <w:tab w:val="left" w:pos="4115"/>
                                </w:tabs>
                                <w:ind w:left="141"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14:paraId="19E29623" w14:textId="77777777" w:rsidR="00FF015F" w:rsidRDefault="00C71B56">
                              <w:pPr>
                                <w:spacing w:before="211" w:line="242" w:lineRule="auto"/>
                                <w:ind w:left="141" w:right="153"/>
                                <w:jc w:val="both"/>
                              </w:pPr>
                              <w:r>
                                <w:t xml:space="preserve">Successful candidates will be invited to apply for a </w:t>
                              </w:r>
                              <w:proofErr w:type="gramStart"/>
                              <w:r>
                                <w:t>University</w:t>
                              </w:r>
                              <w:proofErr w:type="gramEnd"/>
                              <w:r>
                                <w:t xml:space="preserve"> interview.</w:t>
                              </w:r>
                            </w:p>
                            <w:p w14:paraId="24A68F10" w14:textId="77777777" w:rsidR="00FF015F" w:rsidRDefault="00C71B56">
                              <w:pPr>
                                <w:spacing w:before="194"/>
                                <w:ind w:left="141" w:right="142"/>
                                <w:jc w:val="both"/>
                              </w:pPr>
                              <w:r>
                                <w:t>This will involve 2 parts, a numeracy</w:t>
                              </w:r>
                              <w:r>
                                <w:rPr>
                                  <w:spacing w:val="40"/>
                                </w:rPr>
                                <w:t xml:space="preserve"> </w:t>
                              </w:r>
                              <w:r>
                                <w:t>and literacy test, which if passed will lead to a joint formal interview with senior university staff in partnership and an ELFT representative in accordance with the University selection process to preregistration</w:t>
                              </w:r>
                              <w:r>
                                <w:rPr>
                                  <w:spacing w:val="5"/>
                                </w:rPr>
                                <w:t xml:space="preserve"> </w:t>
                              </w:r>
                              <w:r>
                                <w:t>on</w:t>
                              </w:r>
                              <w:r>
                                <w:rPr>
                                  <w:spacing w:val="5"/>
                                </w:rPr>
                                <w:t xml:space="preserve"> </w:t>
                              </w:r>
                              <w:r>
                                <w:t>nursing</w:t>
                              </w:r>
                              <w:r>
                                <w:rPr>
                                  <w:spacing w:val="26"/>
                                </w:rPr>
                                <w:t xml:space="preserve"> </w:t>
                              </w:r>
                              <w:proofErr w:type="spellStart"/>
                              <w:r>
                                <w:rPr>
                                  <w:spacing w:val="-2"/>
                                </w:rPr>
                                <w:t>programmes</w:t>
                              </w:r>
                              <w:proofErr w:type="spellEnd"/>
                              <w:r>
                                <w:rPr>
                                  <w:spacing w:val="-2"/>
                                </w:rPr>
                                <w:t>.</w:t>
                              </w:r>
                            </w:p>
                            <w:p w14:paraId="24CB2431" w14:textId="77777777" w:rsidR="00FF015F" w:rsidRDefault="00C71B56">
                              <w:pPr>
                                <w:spacing w:before="199" w:line="242" w:lineRule="auto"/>
                                <w:ind w:left="141" w:right="132"/>
                                <w:jc w:val="both"/>
                              </w:pPr>
                              <w:r>
                                <w:t>Successful completion of the interview will result in a provisional offer of secondment is made, dependent upon the availability of a seconded place.</w:t>
                              </w:r>
                            </w:p>
                            <w:p w14:paraId="20383B4D" w14:textId="77777777" w:rsidR="00FF015F" w:rsidRDefault="00C71B56">
                              <w:pPr>
                                <w:spacing w:before="195"/>
                                <w:ind w:left="141" w:right="142"/>
                                <w:jc w:val="both"/>
                              </w:pPr>
                              <w:r>
                                <w:t>Formal offers of seconded places require an amendment to contract for</w:t>
                              </w:r>
                              <w:r>
                                <w:rPr>
                                  <w:spacing w:val="40"/>
                                </w:rPr>
                                <w:t xml:space="preserve"> </w:t>
                              </w:r>
                              <w:r>
                                <w:t>the staff member and an ESR change form for the Manager. The workforce Team can assist with wording for the Change form.</w:t>
                              </w:r>
                            </w:p>
                          </w:txbxContent>
                        </wps:txbx>
                        <wps:bodyPr rot="0" vert="horz" wrap="square" lIns="0" tIns="0" rIns="0" bIns="0" anchor="t" anchorCtr="0" upright="1">
                          <a:noAutofit/>
                        </wps:bodyPr>
                      </wps:wsp>
                      <wps:wsp>
                        <wps:cNvPr id="24" name="docshape55"/>
                        <wps:cNvSpPr txBox="1">
                          <a:spLocks noChangeArrowheads="1"/>
                        </wps:cNvSpPr>
                        <wps:spPr bwMode="auto">
                          <a:xfrm>
                            <a:off x="1440" y="-7461"/>
                            <a:ext cx="4290" cy="16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D439BA" w14:textId="77777777" w:rsidR="00FF015F" w:rsidRDefault="00FF015F">
                              <w:pPr>
                                <w:spacing w:before="8"/>
                                <w:rPr>
                                  <w:sz w:val="21"/>
                                </w:rPr>
                              </w:pPr>
                            </w:p>
                            <w:p w14:paraId="3CB77BD2" w14:textId="77777777" w:rsidR="00FF015F" w:rsidRDefault="00C71B56">
                              <w:pPr>
                                <w:tabs>
                                  <w:tab w:val="left" w:pos="1711"/>
                                  <w:tab w:val="left" w:pos="4131"/>
                                </w:tabs>
                                <w:ind w:left="141"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14:paraId="66160CAA" w14:textId="77777777" w:rsidR="00FF015F" w:rsidRDefault="00C71B56">
                              <w:pPr>
                                <w:spacing w:before="212" w:line="242" w:lineRule="auto"/>
                                <w:ind w:left="141"/>
                              </w:pPr>
                              <w:r>
                                <w:t>Successful</w:t>
                              </w:r>
                              <w:r>
                                <w:rPr>
                                  <w:spacing w:val="80"/>
                                </w:rPr>
                                <w:t xml:space="preserve"> </w:t>
                              </w:r>
                              <w:r>
                                <w:t>short-listed</w:t>
                              </w:r>
                              <w:r>
                                <w:rPr>
                                  <w:spacing w:val="40"/>
                                </w:rPr>
                                <w:t xml:space="preserve"> </w:t>
                              </w:r>
                              <w:r>
                                <w:t>applicants</w:t>
                              </w:r>
                              <w:r>
                                <w:rPr>
                                  <w:spacing w:val="40"/>
                                </w:rPr>
                                <w:t xml:space="preserve"> </w:t>
                              </w:r>
                              <w:r>
                                <w:t>will attend an ELFT selection process.</w:t>
                              </w:r>
                            </w:p>
                          </w:txbxContent>
                        </wps:txbx>
                        <wps:bodyPr rot="0" vert="horz" wrap="square" lIns="0" tIns="0" rIns="0" bIns="0" anchor="t" anchorCtr="0" upright="1">
                          <a:noAutofit/>
                        </wps:bodyPr>
                      </wps:wsp>
                      <pic:pic xmlns:pic="http://schemas.openxmlformats.org/drawingml/2006/picture">
                        <pic:nvPicPr>
                          <pic:cNvPr id="25" name="docshape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52" y="-7695"/>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52" y="-5803"/>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docshape58"/>
                        <wps:cNvSpPr txBox="1">
                          <a:spLocks noChangeArrowheads="1"/>
                        </wps:cNvSpPr>
                        <wps:spPr bwMode="auto">
                          <a:xfrm>
                            <a:off x="6439" y="-5542"/>
                            <a:ext cx="4090" cy="22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EB7FF3" w14:textId="77777777" w:rsidR="00FF015F" w:rsidRDefault="00FF015F"/>
                            <w:p w14:paraId="7B98488B" w14:textId="77777777" w:rsidR="00FF015F" w:rsidRDefault="00C71B56">
                              <w:pPr>
                                <w:tabs>
                                  <w:tab w:val="left" w:pos="1615"/>
                                  <w:tab w:val="left" w:pos="3938"/>
                                </w:tabs>
                                <w:ind w:left="158"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14:paraId="1C23F056" w14:textId="77777777" w:rsidR="00FF015F" w:rsidRDefault="00C71B56">
                              <w:pPr>
                                <w:spacing w:before="211"/>
                                <w:ind w:left="158" w:right="137"/>
                                <w:jc w:val="both"/>
                              </w:pPr>
                              <w:r>
                                <w:t>The Trust Education Lead will support the applicant in identifying a professional</w:t>
                              </w:r>
                              <w:r>
                                <w:rPr>
                                  <w:spacing w:val="-16"/>
                                </w:rPr>
                                <w:t xml:space="preserve"> </w:t>
                              </w:r>
                              <w:r>
                                <w:t>development</w:t>
                              </w:r>
                              <w:r>
                                <w:rPr>
                                  <w:spacing w:val="-15"/>
                                </w:rPr>
                                <w:t xml:space="preserve"> </w:t>
                              </w:r>
                              <w:r>
                                <w:t>programme, so future applications will meet the minimum criteria for selection.</w:t>
                              </w:r>
                            </w:p>
                          </w:txbxContent>
                        </wps:txbx>
                        <wps:bodyPr rot="0" vert="horz" wrap="square" lIns="0" tIns="0" rIns="0" bIns="0" anchor="t" anchorCtr="0" upright="1">
                          <a:noAutofit/>
                        </wps:bodyPr>
                      </wps:wsp>
                      <wps:wsp>
                        <wps:cNvPr id="28" name="docshape59"/>
                        <wps:cNvSpPr txBox="1">
                          <a:spLocks noChangeArrowheads="1"/>
                        </wps:cNvSpPr>
                        <wps:spPr bwMode="auto">
                          <a:xfrm>
                            <a:off x="6439" y="-7444"/>
                            <a:ext cx="4095" cy="1636"/>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D69C32" w14:textId="77777777" w:rsidR="00FF015F" w:rsidRDefault="00FF015F">
                              <w:pPr>
                                <w:spacing w:before="7"/>
                                <w:rPr>
                                  <w:sz w:val="21"/>
                                </w:rPr>
                              </w:pPr>
                            </w:p>
                            <w:p w14:paraId="6833256B" w14:textId="77777777" w:rsidR="00FF015F" w:rsidRDefault="00C71B56">
                              <w:pPr>
                                <w:tabs>
                                  <w:tab w:val="left" w:pos="1615"/>
                                  <w:tab w:val="left" w:pos="3938"/>
                                </w:tabs>
                                <w:ind w:left="158"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14:paraId="0D2F726F" w14:textId="77777777" w:rsidR="00FF015F" w:rsidRDefault="00C71B56">
                              <w:pPr>
                                <w:tabs>
                                  <w:tab w:val="left" w:pos="1756"/>
                                  <w:tab w:val="left" w:pos="3114"/>
                                  <w:tab w:val="left" w:pos="3666"/>
                                </w:tabs>
                                <w:spacing w:before="212" w:line="242" w:lineRule="auto"/>
                                <w:ind w:left="158" w:right="130"/>
                              </w:pPr>
                              <w:r>
                                <w:rPr>
                                  <w:spacing w:val="-2"/>
                                </w:rPr>
                                <w:t>Unsuccessful</w:t>
                              </w:r>
                              <w:r>
                                <w:tab/>
                              </w:r>
                              <w:r>
                                <w:rPr>
                                  <w:spacing w:val="-2"/>
                                </w:rPr>
                                <w:t>candidates</w:t>
                              </w:r>
                              <w:r>
                                <w:tab/>
                              </w:r>
                              <w:r>
                                <w:rPr>
                                  <w:spacing w:val="-4"/>
                                </w:rPr>
                                <w:t>will</w:t>
                              </w:r>
                              <w:r>
                                <w:tab/>
                              </w:r>
                              <w:r>
                                <w:rPr>
                                  <w:spacing w:val="-6"/>
                                </w:rPr>
                                <w:t xml:space="preserve">be </w:t>
                              </w:r>
                              <w:r>
                                <w:t>offered verbal feedback.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7" o:spid="_x0000_s1026" style="position:absolute;left:0;text-align:left;margin-left:71pt;margin-top:-624.05pt;width:456.7pt;height:665.85pt;z-index:-16610304;mso-position-horizontal-relative:page" coordorigin="1420,-12481" coordsize="9134,1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&#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">
                <v:shape id="docshape48" o:spid="_x0000_s1027" style="position:absolute;left:3318;top:-11491;width:5497;height:320;visibility:visible;mso-wrap-style:square;v-text-anchor:top" coordsize="54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" path="m5497,244l5354,143r-10,2l5338,152r-5,8l5335,170r73,50l2755,2r-1,15l2753,,89,218,63,237,80,225r9,-7l162,168r2,-10l159,150r-6,-7l144,141r-8,5l,242r158,75l168,314r7,-16l172,288,102,255,92,250r-59,5l67,252r25,-2l2753,32r,2l5405,252r-80,38l5322,300r7,16l5339,319r130,-62l5497,244xe" fillcolor="black" stroked="f">
                  <v:path arrowok="t" o:connecttype="custom" o:connectlocs="5497,-11246;5354,-11347;5344,-11345;5338,-11338;5333,-11330;5335,-11320;5408,-11270;2755,-11488;2754,-11473;2753,-11490;89,-11272;63,-11253;80,-11265;89,-11272;162,-11322;164,-11332;159,-11340;153,-11347;144,-11349;136,-11344;0,-11248;158,-11173;168,-11176;175,-11192;172,-11202;102,-11235;92,-11240;33,-11235;67,-11238;92,-11240;2753,-11458;2753,-11456;5405,-11238;5325,-11200;5322,-11190;5329,-11174;5339,-11171;5469,-11233;5497,-11246" o:connectangles="0,0,0,0,0,0,0,0,0,0,0,0,0,0,0,0,0,0,0,0,0,0,0,0,0,0,0,0,0,0,0,0,0,0,0,0,0,0,0"/>
                </v:shape>
                <v:shapetype id="_x0000_t202" coordsize="21600,21600" o:spt="202" path="m,l,21600r21600,l21600,xe">
                  <v:stroke joinstyle="miter"/>
                  <v:path gradientshapeok="t" o:connecttype="rect"/>
                </v:shapetype>
                <v:shape id="docshape49" o:spid="_x0000_s1028" type="#_x0000_t202" style="position:absolute;left:6435;top:-11162;width:4095;height: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rsidR="00FF015F" w:rsidRDefault="00FF015F">
                        <w:pPr>
                          <w:spacing w:before="10"/>
                          <w:rPr>
                            <w:sz w:val="21"/>
                          </w:rPr>
                        </w:pPr>
                      </w:p>
                      <w:p w:rsidR="00FF015F" w:rsidRDefault="00C71B56">
                        <w:pPr>
                          <w:tabs>
                            <w:tab w:val="left" w:pos="1603"/>
                            <w:tab w:val="left" w:pos="3926"/>
                          </w:tabs>
                          <w:ind w:left="130"/>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rsidR="00FF015F" w:rsidRDefault="00FF015F">
                        <w:pPr>
                          <w:spacing w:before="9"/>
                          <w:rPr>
                            <w:b/>
                            <w:sz w:val="19"/>
                          </w:rPr>
                        </w:pPr>
                      </w:p>
                      <w:p w:rsidR="00FF015F" w:rsidRDefault="00C71B56">
                        <w:pPr>
                          <w:ind w:left="146"/>
                        </w:pPr>
                        <w:r>
                          <w:t>Criteria</w:t>
                        </w:r>
                        <w:r>
                          <w:rPr>
                            <w:spacing w:val="1"/>
                          </w:rPr>
                          <w:t xml:space="preserve"> </w:t>
                        </w:r>
                        <w:r>
                          <w:t xml:space="preserve">not </w:t>
                        </w:r>
                        <w:r>
                          <w:rPr>
                            <w:spacing w:val="-5"/>
                          </w:rPr>
                          <w:t>met</w:t>
                        </w:r>
                      </w:p>
                    </w:txbxContent>
                  </v:textbox>
                </v:shape>
                <v:shape id="docshape50" o:spid="_x0000_s1029" type="#_x0000_t202" style="position:absolute;left:1440;top:-11178;width:4290;height: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rsidR="00FF015F" w:rsidRDefault="00FF015F">
                        <w:pPr>
                          <w:spacing w:before="10"/>
                          <w:rPr>
                            <w:sz w:val="21"/>
                          </w:rPr>
                        </w:pPr>
                      </w:p>
                      <w:p w:rsidR="00FF015F" w:rsidRDefault="00C71B56">
                        <w:pPr>
                          <w:tabs>
                            <w:tab w:val="left" w:pos="1711"/>
                            <w:tab w:val="left" w:pos="4131"/>
                          </w:tabs>
                          <w:ind w:left="125"/>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rsidR="00FF015F" w:rsidRDefault="00C71B56">
                        <w:pPr>
                          <w:spacing w:before="211"/>
                          <w:ind w:left="141"/>
                        </w:pPr>
                        <w:r>
                          <w:t>Criteria</w:t>
                        </w:r>
                        <w:r>
                          <w:rPr>
                            <w:spacing w:val="-5"/>
                          </w:rPr>
                          <w:t xml:space="preserve"> </w:t>
                        </w:r>
                        <w:r>
                          <w:t>met</w:t>
                        </w:r>
                        <w:r>
                          <w:rPr>
                            <w:spacing w:val="-2"/>
                          </w:rPr>
                          <w:t xml:space="preserve"> </w:t>
                        </w:r>
                        <w:r>
                          <w:t>–</w:t>
                        </w:r>
                        <w:r>
                          <w:rPr>
                            <w:spacing w:val="-3"/>
                          </w:rPr>
                          <w:t xml:space="preserve"> </w:t>
                        </w:r>
                        <w:r>
                          <w:t>please</w:t>
                        </w:r>
                        <w:r>
                          <w:rPr>
                            <w:spacing w:val="-5"/>
                          </w:rPr>
                          <w:t xml:space="preserve"> </w:t>
                        </w:r>
                        <w:r>
                          <w:rPr>
                            <w:spacing w:val="-2"/>
                          </w:rPr>
                          <w:t>email:</w:t>
                        </w:r>
                      </w:p>
                      <w:p w:rsidR="00FF015F" w:rsidRDefault="00C71B56">
                        <w:pPr>
                          <w:spacing w:before="196" w:line="242" w:lineRule="auto"/>
                          <w:ind w:left="141"/>
                        </w:pPr>
                        <w:r>
                          <w:t xml:space="preserve">Adult/Child branch – </w:t>
                        </w:r>
                        <w:hyperlink r:id="rId32">
                          <w:r>
                            <w:rPr>
                              <w:color w:val="0000FF"/>
                              <w:spacing w:val="-2"/>
                              <w:u w:val="single" w:color="0000FF"/>
                            </w:rPr>
                            <w:t>Rozi.Hamilton@elft.nhs.uk</w:t>
                          </w:r>
                        </w:hyperlink>
                      </w:p>
                      <w:p w:rsidR="00FF015F" w:rsidRDefault="00C71B56">
                        <w:pPr>
                          <w:spacing w:before="193" w:line="242" w:lineRule="auto"/>
                          <w:ind w:left="141"/>
                        </w:pPr>
                        <w:r>
                          <w:t xml:space="preserve">Mental Health branch – </w:t>
                        </w:r>
                        <w:hyperlink r:id="rId33">
                          <w:r>
                            <w:rPr>
                              <w:color w:val="0000FF"/>
                              <w:spacing w:val="-2"/>
                              <w:u w:val="single" w:color="0000FF"/>
                            </w:rPr>
                            <w:t>Chris.Tyson@elft.nhs.uk</w:t>
                          </w:r>
                        </w:hyperlink>
                      </w:p>
                      <w:p w:rsidR="00FF015F" w:rsidRDefault="00C71B56">
                        <w:pPr>
                          <w:spacing w:before="194" w:line="242" w:lineRule="auto"/>
                          <w:ind w:left="141"/>
                        </w:pPr>
                        <w:r>
                          <w:t xml:space="preserve">Occupational Therapy – </w:t>
                        </w:r>
                        <w:hyperlink r:id="rId34">
                          <w:r>
                            <w:rPr>
                              <w:color w:val="0000FF"/>
                              <w:spacing w:val="-2"/>
                              <w:u w:val="single" w:color="0000FF"/>
                            </w:rPr>
                            <w:t>Katie.Williams@elft.nhs.uk</w:t>
                          </w:r>
                        </w:hyperlink>
                      </w:p>
                    </w:txbxContent>
                  </v:textbox>
                </v:shape>
                <v:shape id="docshape51" o:spid="_x0000_s1030" type="#_x0000_t202" style="position:absolute;left:1440;top:-12462;width:9090;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" fillcolor="#d9d9d9" strokeweight="2pt">
                  <v:textbox inset="0,0,0,0">
                    <w:txbxContent>
                      <w:p w:rsidR="00FF015F" w:rsidRDefault="00FF015F">
                        <w:pPr>
                          <w:spacing w:before="4"/>
                          <w:rPr>
                            <w:color w:val="000000"/>
                            <w:sz w:val="24"/>
                          </w:rPr>
                        </w:pPr>
                      </w:p>
                      <w:p w:rsidR="00FF015F" w:rsidRDefault="00C71B56">
                        <w:pPr>
                          <w:spacing w:before="1" w:line="228" w:lineRule="auto"/>
                          <w:ind w:left="1600" w:right="42" w:hanging="1458"/>
                          <w:rPr>
                            <w:color w:val="000000"/>
                          </w:rPr>
                        </w:pPr>
                        <w:r>
                          <w:rPr>
                            <w:color w:val="000000"/>
                          </w:rPr>
                          <w:t>Staff check</w:t>
                        </w:r>
                        <w:r>
                          <w:rPr>
                            <w:color w:val="000000"/>
                            <w:spacing w:val="-3"/>
                          </w:rPr>
                          <w:t xml:space="preserve"> </w:t>
                        </w:r>
                        <w:r>
                          <w:rPr>
                            <w:color w:val="000000"/>
                          </w:rPr>
                          <w:t>whether they</w:t>
                        </w:r>
                        <w:r>
                          <w:rPr>
                            <w:color w:val="000000"/>
                            <w:spacing w:val="-3"/>
                          </w:rPr>
                          <w:t xml:space="preserve"> </w:t>
                        </w:r>
                        <w:r>
                          <w:rPr>
                            <w:color w:val="000000"/>
                          </w:rPr>
                          <w:t>meet current Entry</w:t>
                        </w:r>
                        <w:r>
                          <w:rPr>
                            <w:color w:val="000000"/>
                            <w:spacing w:val="-3"/>
                          </w:rPr>
                          <w:t xml:space="preserve"> </w:t>
                        </w:r>
                        <w:r>
                          <w:rPr>
                            <w:color w:val="000000"/>
                          </w:rPr>
                          <w:t>Criteria.</w:t>
                        </w:r>
                        <w:r>
                          <w:rPr>
                            <w:color w:val="000000"/>
                            <w:spacing w:val="-20"/>
                          </w:rPr>
                          <w:t xml:space="preserve"> </w:t>
                        </w:r>
                        <w:r>
                          <w:rPr>
                            <w:color w:val="000000"/>
                          </w:rPr>
                          <w:t>Any</w:t>
                        </w:r>
                        <w:r>
                          <w:rPr>
                            <w:color w:val="000000"/>
                            <w:spacing w:val="-3"/>
                          </w:rPr>
                          <w:t xml:space="preserve"> </w:t>
                        </w:r>
                        <w:r>
                          <w:rPr>
                            <w:color w:val="000000"/>
                          </w:rPr>
                          <w:t>qualification</w:t>
                        </w:r>
                        <w:r>
                          <w:rPr>
                            <w:color w:val="000000"/>
                            <w:spacing w:val="-18"/>
                          </w:rPr>
                          <w:t xml:space="preserve"> </w:t>
                        </w:r>
                        <w:r>
                          <w:rPr>
                            <w:color w:val="000000"/>
                          </w:rPr>
                          <w:t>queries</w:t>
                        </w:r>
                        <w:r>
                          <w:rPr>
                            <w:color w:val="000000"/>
                            <w:spacing w:val="-3"/>
                          </w:rPr>
                          <w:t xml:space="preserve"> </w:t>
                        </w:r>
                        <w:r>
                          <w:rPr>
                            <w:color w:val="000000"/>
                          </w:rPr>
                          <w:t xml:space="preserve">can be sent to the L&amp;D Manager at </w:t>
                        </w:r>
                        <w:hyperlink r:id="rId35">
                          <w:r>
                            <w:rPr>
                              <w:color w:val="0000FF"/>
                              <w:u w:val="single" w:color="0000FF"/>
                            </w:rPr>
                            <w:t>Training.Development@elft.nhs.u</w:t>
                          </w:r>
                        </w:hyperlink>
                        <w:r>
                          <w:rPr>
                            <w:color w:val="0000FF"/>
                            <w:u w:val="single" w:color="0000FF"/>
                          </w:rPr>
                          <w:t>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2" o:spid="_x0000_s1031" type="#_x0000_t75" style="position:absolute;left:3479;top:-7708;width:177;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">
                  <v:imagedata r:id="rId36" o:title=""/>
                </v:shape>
                <v:shape id="docshape53" o:spid="_x0000_s1032" type="#_x0000_t75" style="position:absolute;left:3429;top:-5805;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">
                  <v:imagedata r:id="rId37" o:title=""/>
                </v:shape>
                <v:shape id="docshape54" o:spid="_x0000_s1033" type="#_x0000_t202" style="position:absolute;left:1440;top:-5542;width:4280;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" filled="f" strokeweight="2pt">
                  <v:textbox inset="0,0,0,0">
                    <w:txbxContent>
                      <w:p w:rsidR="00FF015F" w:rsidRDefault="00FF015F"/>
                      <w:p w:rsidR="00FF015F" w:rsidRDefault="00C71B56">
                        <w:pPr>
                          <w:tabs>
                            <w:tab w:val="left" w:pos="1695"/>
                            <w:tab w:val="left" w:pos="4115"/>
                          </w:tabs>
                          <w:ind w:left="141"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rsidR="00FF015F" w:rsidRDefault="00C71B56">
                        <w:pPr>
                          <w:spacing w:before="211" w:line="242" w:lineRule="auto"/>
                          <w:ind w:left="141" w:right="153"/>
                          <w:jc w:val="both"/>
                        </w:pPr>
                        <w:r>
                          <w:t>Successful candidates will be invited to apply for a University interview.</w:t>
                        </w:r>
                      </w:p>
                      <w:p w:rsidR="00FF015F" w:rsidRDefault="00C71B56">
                        <w:pPr>
                          <w:spacing w:before="194"/>
                          <w:ind w:left="141" w:right="142"/>
                          <w:jc w:val="both"/>
                        </w:pPr>
                        <w:r>
                          <w:t>This will involve 2 parts, a numeracy</w:t>
                        </w:r>
                        <w:r>
                          <w:rPr>
                            <w:spacing w:val="40"/>
                          </w:rPr>
                          <w:t xml:space="preserve"> </w:t>
                        </w:r>
                        <w:r>
                          <w:t>and literacy test, which if passed will lead to a joint formal interview with senior university staff in partnership and an ELFT representative in accordance with the University selection process to preregistration</w:t>
                        </w:r>
                        <w:r>
                          <w:rPr>
                            <w:spacing w:val="5"/>
                          </w:rPr>
                          <w:t xml:space="preserve"> </w:t>
                        </w:r>
                        <w:r>
                          <w:t>on</w:t>
                        </w:r>
                        <w:r>
                          <w:rPr>
                            <w:spacing w:val="5"/>
                          </w:rPr>
                          <w:t xml:space="preserve"> </w:t>
                        </w:r>
                        <w:r>
                          <w:t>nursing</w:t>
                        </w:r>
                        <w:r>
                          <w:rPr>
                            <w:spacing w:val="26"/>
                          </w:rPr>
                          <w:t xml:space="preserve"> </w:t>
                        </w:r>
                        <w:r>
                          <w:rPr>
                            <w:spacing w:val="-2"/>
                          </w:rPr>
                          <w:t>programmes.</w:t>
                        </w:r>
                      </w:p>
                      <w:p w:rsidR="00FF015F" w:rsidRDefault="00C71B56">
                        <w:pPr>
                          <w:spacing w:before="199" w:line="242" w:lineRule="auto"/>
                          <w:ind w:left="141" w:right="132"/>
                          <w:jc w:val="both"/>
                        </w:pPr>
                        <w:r>
                          <w:t>Successful completion of the interview will result in a provisional offer of secondment is made, dependent upon the availability of a seconded place.</w:t>
                        </w:r>
                      </w:p>
                      <w:p w:rsidR="00FF015F" w:rsidRDefault="00C71B56">
                        <w:pPr>
                          <w:spacing w:before="195"/>
                          <w:ind w:left="141" w:right="142"/>
                          <w:jc w:val="both"/>
                        </w:pPr>
                        <w:r>
                          <w:t>Formal offers of seconded places require an amendment to contract for</w:t>
                        </w:r>
                        <w:r>
                          <w:rPr>
                            <w:spacing w:val="40"/>
                          </w:rPr>
                          <w:t xml:space="preserve"> </w:t>
                        </w:r>
                        <w:r>
                          <w:t>the staff member and an ESR change form for the Manager. The workforce Team can assist with wording for the Change form.</w:t>
                        </w:r>
                      </w:p>
                    </w:txbxContent>
                  </v:textbox>
                </v:shape>
                <v:shape id="docshape55" o:spid="_x0000_s1034" type="#_x0000_t202" style="position:absolute;left:1440;top:-7461;width:429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" filled="f" strokeweight="2pt">
                  <v:textbox inset="0,0,0,0">
                    <w:txbxContent>
                      <w:p w:rsidR="00FF015F" w:rsidRDefault="00FF015F">
                        <w:pPr>
                          <w:spacing w:before="8"/>
                          <w:rPr>
                            <w:sz w:val="21"/>
                          </w:rPr>
                        </w:pPr>
                      </w:p>
                      <w:p w:rsidR="00FF015F" w:rsidRDefault="00C71B56">
                        <w:pPr>
                          <w:tabs>
                            <w:tab w:val="left" w:pos="1711"/>
                            <w:tab w:val="left" w:pos="4131"/>
                          </w:tabs>
                          <w:ind w:left="141"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rsidR="00FF015F" w:rsidRDefault="00C71B56">
                        <w:pPr>
                          <w:spacing w:before="212" w:line="242" w:lineRule="auto"/>
                          <w:ind w:left="141"/>
                        </w:pPr>
                        <w:r>
                          <w:t>Successful</w:t>
                        </w:r>
                        <w:r>
                          <w:rPr>
                            <w:spacing w:val="80"/>
                          </w:rPr>
                          <w:t xml:space="preserve"> </w:t>
                        </w:r>
                        <w:r>
                          <w:t>short-listed</w:t>
                        </w:r>
                        <w:r>
                          <w:rPr>
                            <w:spacing w:val="40"/>
                          </w:rPr>
                          <w:t xml:space="preserve"> </w:t>
                        </w:r>
                        <w:r>
                          <w:t>applicants</w:t>
                        </w:r>
                        <w:r>
                          <w:rPr>
                            <w:spacing w:val="40"/>
                          </w:rPr>
                          <w:t xml:space="preserve"> </w:t>
                        </w:r>
                        <w:r>
                          <w:t>will attend an ELFT selection process.</w:t>
                        </w:r>
                      </w:p>
                    </w:txbxContent>
                  </v:textbox>
                </v:shape>
                <v:shape id="docshape56" o:spid="_x0000_s1035" type="#_x0000_t75" style="position:absolute;left:8452;top:-7695;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">
                  <v:imagedata r:id="rId37" o:title=""/>
                </v:shape>
                <v:shape id="docshape57" o:spid="_x0000_s1036" type="#_x0000_t75" style="position:absolute;left:8452;top:-5803;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">
                  <v:imagedata r:id="rId37" o:title=""/>
                </v:shape>
                <v:shape id="docshape58" o:spid="_x0000_s1037" type="#_x0000_t202" style="position:absolute;left:6439;top:-5542;width:4090;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" filled="f" strokeweight="2pt">
                  <v:textbox inset="0,0,0,0">
                    <w:txbxContent>
                      <w:p w:rsidR="00FF015F" w:rsidRDefault="00FF015F"/>
                      <w:p w:rsidR="00FF015F" w:rsidRDefault="00C71B56">
                        <w:pPr>
                          <w:tabs>
                            <w:tab w:val="left" w:pos="1615"/>
                            <w:tab w:val="left" w:pos="3938"/>
                          </w:tabs>
                          <w:ind w:left="158"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rsidR="00FF015F" w:rsidRDefault="00C71B56">
                        <w:pPr>
                          <w:spacing w:before="211"/>
                          <w:ind w:left="158" w:right="137"/>
                          <w:jc w:val="both"/>
                        </w:pPr>
                        <w:r>
                          <w:t>The Trust Education Lead will support the applicant in identifying a professional</w:t>
                        </w:r>
                        <w:r>
                          <w:rPr>
                            <w:spacing w:val="-16"/>
                          </w:rPr>
                          <w:t xml:space="preserve"> </w:t>
                        </w:r>
                        <w:r>
                          <w:t>development</w:t>
                        </w:r>
                        <w:r>
                          <w:rPr>
                            <w:spacing w:val="-15"/>
                          </w:rPr>
                          <w:t xml:space="preserve"> </w:t>
                        </w:r>
                        <w:r>
                          <w:t>programme, so future applications will meet the minimum criteria for selection.</w:t>
                        </w:r>
                      </w:p>
                    </w:txbxContent>
                  </v:textbox>
                </v:shape>
                <v:shape id="docshape59" o:spid="_x0000_s1038" type="#_x0000_t202" style="position:absolute;left:6439;top:-7444;width:4095;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" filled="f" strokeweight="2pt">
                  <v:textbox inset="0,0,0,0">
                    <w:txbxContent>
                      <w:p w:rsidR="00FF015F" w:rsidRDefault="00FF015F">
                        <w:pPr>
                          <w:spacing w:before="7"/>
                          <w:rPr>
                            <w:sz w:val="21"/>
                          </w:rPr>
                        </w:pPr>
                      </w:p>
                      <w:p w:rsidR="00FF015F" w:rsidRDefault="00C71B56">
                        <w:pPr>
                          <w:tabs>
                            <w:tab w:val="left" w:pos="1615"/>
                            <w:tab w:val="left" w:pos="3938"/>
                          </w:tabs>
                          <w:ind w:left="158"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rsidR="00FF015F" w:rsidRDefault="00C71B56">
                        <w:pPr>
                          <w:tabs>
                            <w:tab w:val="left" w:pos="1756"/>
                            <w:tab w:val="left" w:pos="3114"/>
                            <w:tab w:val="left" w:pos="3666"/>
                          </w:tabs>
                          <w:spacing w:before="212" w:line="242" w:lineRule="auto"/>
                          <w:ind w:left="158" w:right="130"/>
                        </w:pPr>
                        <w:r>
                          <w:rPr>
                            <w:spacing w:val="-2"/>
                          </w:rPr>
                          <w:t>Unsuccessful</w:t>
                        </w:r>
                        <w:r>
                          <w:tab/>
                        </w:r>
                        <w:r>
                          <w:rPr>
                            <w:spacing w:val="-2"/>
                          </w:rPr>
                          <w:t>candidates</w:t>
                        </w:r>
                        <w:r>
                          <w:tab/>
                        </w:r>
                        <w:r>
                          <w:rPr>
                            <w:spacing w:val="-4"/>
                          </w:rPr>
                          <w:t>will</w:t>
                        </w:r>
                        <w:r>
                          <w:tab/>
                        </w:r>
                        <w:r>
                          <w:rPr>
                            <w:spacing w:val="-6"/>
                          </w:rPr>
                          <w:t xml:space="preserve">be </w:t>
                        </w:r>
                        <w:r>
                          <w:t>offered verbal feedback.</w:t>
                        </w:r>
                      </w:p>
                    </w:txbxContent>
                  </v:textbox>
                </v:shape>
                <w10:wrap anchorx="page"/>
              </v:group>
            </w:pict>
          </mc:Fallback>
        </mc:AlternateContent>
      </w:r>
      <w:r>
        <w:rPr>
          <w:spacing w:val="-5"/>
        </w:rPr>
        <w:t>44</w:t>
      </w:r>
    </w:p>
    <w:p w14:paraId="081018B4" w14:textId="77777777" w:rsidR="00FF015F" w:rsidRDefault="00FF015F">
      <w:pPr>
        <w:jc w:val="right"/>
        <w:sectPr w:rsidR="00FF015F">
          <w:headerReference w:type="default" r:id="rId38"/>
          <w:footerReference w:type="default" r:id="rId39"/>
          <w:pgSz w:w="11910" w:h="16840"/>
          <w:pgMar w:top="960" w:right="1200" w:bottom="280" w:left="1200" w:header="693" w:footer="0" w:gutter="0"/>
          <w:cols w:space="720"/>
        </w:sectPr>
      </w:pPr>
    </w:p>
    <w:p w14:paraId="6C906563" w14:textId="77777777" w:rsidR="00FF015F" w:rsidRDefault="00FF015F">
      <w:pPr>
        <w:pStyle w:val="BodyText"/>
        <w:rPr>
          <w:sz w:val="20"/>
        </w:rPr>
      </w:pPr>
    </w:p>
    <w:p w14:paraId="7A8E8969" w14:textId="77777777" w:rsidR="00FF015F" w:rsidRDefault="00FF015F">
      <w:pPr>
        <w:pStyle w:val="BodyText"/>
        <w:spacing w:before="6"/>
        <w:rPr>
          <w:sz w:val="20"/>
        </w:rPr>
      </w:pPr>
    </w:p>
    <w:p w14:paraId="493A8A7D" w14:textId="77777777" w:rsidR="00FF015F" w:rsidRDefault="00C71B56">
      <w:pPr>
        <w:pStyle w:val="Heading2"/>
      </w:pPr>
      <w:r>
        <w:t>Appendix</w:t>
      </w:r>
      <w:r>
        <w:rPr>
          <w:spacing w:val="30"/>
        </w:rPr>
        <w:t xml:space="preserve"> </w:t>
      </w:r>
      <w:r>
        <w:t>H</w:t>
      </w:r>
      <w:r>
        <w:rPr>
          <w:spacing w:val="30"/>
        </w:rPr>
        <w:t xml:space="preserve"> </w:t>
      </w:r>
      <w:r>
        <w:t>–</w:t>
      </w:r>
      <w:r>
        <w:rPr>
          <w:spacing w:val="32"/>
        </w:rPr>
        <w:t xml:space="preserve"> </w:t>
      </w:r>
      <w:r>
        <w:t>Consent</w:t>
      </w:r>
      <w:r>
        <w:rPr>
          <w:spacing w:val="33"/>
        </w:rPr>
        <w:t xml:space="preserve"> </w:t>
      </w:r>
      <w:r>
        <w:t>to</w:t>
      </w:r>
      <w:r>
        <w:rPr>
          <w:spacing w:val="37"/>
        </w:rPr>
        <w:t xml:space="preserve"> </w:t>
      </w:r>
      <w:r>
        <w:t>Secondment</w:t>
      </w:r>
      <w:r>
        <w:rPr>
          <w:spacing w:val="33"/>
        </w:rPr>
        <w:t xml:space="preserve"> </w:t>
      </w:r>
      <w:r>
        <w:rPr>
          <w:spacing w:val="-2"/>
        </w:rPr>
        <w:t>Guidelines</w:t>
      </w:r>
    </w:p>
    <w:p w14:paraId="65DFB54D" w14:textId="77777777" w:rsidR="00FF015F" w:rsidRDefault="00C71B56">
      <w:pPr>
        <w:pStyle w:val="BodyText"/>
        <w:spacing w:before="2"/>
        <w:rPr>
          <w:b/>
          <w:sz w:val="16"/>
        </w:rPr>
      </w:pPr>
      <w:r>
        <w:rPr>
          <w:noProof/>
          <w:lang w:val="en-GB" w:eastAsia="en-GB"/>
        </w:rPr>
        <mc:AlternateContent>
          <mc:Choice Requires="wps">
            <w:drawing>
              <wp:anchor distT="0" distB="0" distL="0" distR="0" simplePos="0" relativeHeight="487589376" behindDoc="1" locked="0" layoutInCell="1" allowOverlap="1" wp14:anchorId="05FA80E5" wp14:editId="762F8BEF">
                <wp:simplePos x="0" y="0"/>
                <wp:positionH relativeFrom="page">
                  <wp:posOffset>849630</wp:posOffset>
                </wp:positionH>
                <wp:positionV relativeFrom="paragraph">
                  <wp:posOffset>138430</wp:posOffset>
                </wp:positionV>
                <wp:extent cx="5869940" cy="3386455"/>
                <wp:effectExtent l="0" t="0" r="0" b="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386455"/>
                        </a:xfrm>
                        <a:prstGeom prst="rect">
                          <a:avLst/>
                        </a:prstGeom>
                        <a:noFill/>
                        <a:ln w="101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5A3BF2" w14:textId="77777777" w:rsidR="00FF015F" w:rsidRDefault="00FF015F">
                            <w:pPr>
                              <w:pStyle w:val="BodyText"/>
                              <w:rPr>
                                <w:b/>
                                <w:sz w:val="24"/>
                              </w:rPr>
                            </w:pPr>
                          </w:p>
                          <w:p w14:paraId="60BA815D" w14:textId="77777777" w:rsidR="00FF015F" w:rsidRDefault="00C71B56">
                            <w:pPr>
                              <w:pStyle w:val="BodyText"/>
                              <w:spacing w:before="174" w:line="242" w:lineRule="auto"/>
                              <w:ind w:left="95" w:right="96"/>
                              <w:jc w:val="both"/>
                            </w:pPr>
                            <w:r>
                              <w:t>I</w:t>
                            </w:r>
                            <w:r>
                              <w:rPr>
                                <w:spacing w:val="24"/>
                              </w:rPr>
                              <w:t xml:space="preserve"> </w:t>
                            </w:r>
                            <w:r>
                              <w:t>confirm</w:t>
                            </w:r>
                            <w:r>
                              <w:rPr>
                                <w:spacing w:val="-13"/>
                              </w:rPr>
                              <w:t xml:space="preserve"> </w:t>
                            </w:r>
                            <w:r>
                              <w:t>that I have read and understood the</w:t>
                            </w:r>
                            <w:r>
                              <w:rPr>
                                <w:spacing w:val="25"/>
                              </w:rPr>
                              <w:t xml:space="preserve"> </w:t>
                            </w:r>
                            <w:r>
                              <w:t>Guidelines</w:t>
                            </w:r>
                            <w:r>
                              <w:rPr>
                                <w:spacing w:val="21"/>
                              </w:rPr>
                              <w:t xml:space="preserve"> </w:t>
                            </w:r>
                            <w:r>
                              <w:t>for</w:t>
                            </w:r>
                            <w:r>
                              <w:rPr>
                                <w:spacing w:val="28"/>
                              </w:rPr>
                              <w:t xml:space="preserve"> </w:t>
                            </w:r>
                            <w:r>
                              <w:t>Recruitment</w:t>
                            </w:r>
                            <w:r>
                              <w:rPr>
                                <w:spacing w:val="24"/>
                              </w:rPr>
                              <w:t xml:space="preserve"> </w:t>
                            </w:r>
                            <w:r>
                              <w:t>and</w:t>
                            </w:r>
                            <w:r>
                              <w:rPr>
                                <w:spacing w:val="25"/>
                              </w:rPr>
                              <w:t xml:space="preserve"> </w:t>
                            </w:r>
                            <w:r>
                              <w:t xml:space="preserve">Management of Secondees on to LETBs Salary Supported </w:t>
                            </w:r>
                            <w:proofErr w:type="spellStart"/>
                            <w:r>
                              <w:t>Programmes</w:t>
                            </w:r>
                            <w:proofErr w:type="spellEnd"/>
                            <w:r>
                              <w:t xml:space="preserve">. I agree to abide by this </w:t>
                            </w:r>
                            <w:r>
                              <w:rPr>
                                <w:spacing w:val="-2"/>
                              </w:rPr>
                              <w:t>Guidance.</w:t>
                            </w:r>
                          </w:p>
                          <w:p w14:paraId="6E01AD71" w14:textId="77777777" w:rsidR="00FF015F" w:rsidRDefault="00FF015F">
                            <w:pPr>
                              <w:pStyle w:val="BodyText"/>
                              <w:rPr>
                                <w:sz w:val="24"/>
                              </w:rPr>
                            </w:pPr>
                          </w:p>
                          <w:p w14:paraId="5167AE07" w14:textId="77777777" w:rsidR="00FF015F" w:rsidRDefault="00FF015F">
                            <w:pPr>
                              <w:pStyle w:val="BodyText"/>
                              <w:spacing w:before="3"/>
                              <w:rPr>
                                <w:sz w:val="33"/>
                              </w:rPr>
                            </w:pPr>
                          </w:p>
                          <w:p w14:paraId="118C24A1" w14:textId="77777777" w:rsidR="00FF015F" w:rsidRDefault="00C71B56">
                            <w:pPr>
                              <w:ind w:left="95"/>
                              <w:rPr>
                                <w:b/>
                              </w:rPr>
                            </w:pPr>
                            <w:r>
                              <w:rPr>
                                <w:b/>
                              </w:rPr>
                              <w:t>Signed………………………………………</w:t>
                            </w:r>
                            <w:r>
                              <w:rPr>
                                <w:b/>
                                <w:spacing w:val="39"/>
                              </w:rPr>
                              <w:t xml:space="preserve">  </w:t>
                            </w:r>
                            <w:r>
                              <w:rPr>
                                <w:b/>
                                <w:spacing w:val="-2"/>
                              </w:rPr>
                              <w:t>Date………………………….</w:t>
                            </w:r>
                          </w:p>
                          <w:p w14:paraId="4865DF0C" w14:textId="77777777" w:rsidR="00FF015F" w:rsidRDefault="00FF015F">
                            <w:pPr>
                              <w:pStyle w:val="BodyText"/>
                              <w:rPr>
                                <w:b/>
                                <w:sz w:val="24"/>
                              </w:rPr>
                            </w:pPr>
                          </w:p>
                          <w:p w14:paraId="072AAFCC" w14:textId="77777777" w:rsidR="00FF015F" w:rsidRDefault="00FF015F">
                            <w:pPr>
                              <w:pStyle w:val="BodyText"/>
                              <w:rPr>
                                <w:b/>
                                <w:sz w:val="32"/>
                              </w:rPr>
                            </w:pPr>
                          </w:p>
                          <w:p w14:paraId="0BA6CFD2" w14:textId="77777777" w:rsidR="00FF015F" w:rsidRDefault="00C71B56">
                            <w:pPr>
                              <w:ind w:left="95"/>
                              <w:rPr>
                                <w:b/>
                              </w:rPr>
                            </w:pPr>
                            <w:r>
                              <w:rPr>
                                <w:b/>
                              </w:rPr>
                              <w:t>Name</w:t>
                            </w:r>
                            <w:r>
                              <w:rPr>
                                <w:b/>
                                <w:spacing w:val="19"/>
                              </w:rPr>
                              <w:t xml:space="preserve"> </w:t>
                            </w:r>
                            <w:r>
                              <w:rPr>
                                <w:b/>
                                <w:spacing w:val="-2"/>
                              </w:rPr>
                              <w:t>(PRINT)……………………………</w:t>
                            </w:r>
                            <w:proofErr w:type="gramStart"/>
                            <w:r>
                              <w:rPr>
                                <w:b/>
                                <w:spacing w:val="-2"/>
                              </w:rPr>
                              <w:t>…..</w:t>
                            </w:r>
                            <w:proofErr w:type="gramEnd"/>
                            <w:r>
                              <w:rPr>
                                <w:b/>
                                <w:spacing w:val="-2"/>
                              </w:rPr>
                              <w:t>………………………………</w:t>
                            </w:r>
                          </w:p>
                          <w:p w14:paraId="197F734C" w14:textId="77777777" w:rsidR="00FF015F" w:rsidRDefault="00FF015F">
                            <w:pPr>
                              <w:pStyle w:val="BodyText"/>
                              <w:rPr>
                                <w:b/>
                                <w:sz w:val="24"/>
                              </w:rPr>
                            </w:pPr>
                          </w:p>
                          <w:p w14:paraId="4976F370" w14:textId="77777777" w:rsidR="00FF015F" w:rsidRDefault="00FF015F">
                            <w:pPr>
                              <w:pStyle w:val="BodyText"/>
                              <w:spacing w:before="4"/>
                              <w:rPr>
                                <w:b/>
                                <w:sz w:val="33"/>
                              </w:rPr>
                            </w:pPr>
                          </w:p>
                          <w:p w14:paraId="7365FECE" w14:textId="77777777" w:rsidR="00FF015F" w:rsidRDefault="00C71B56">
                            <w:pPr>
                              <w:spacing w:before="1"/>
                              <w:ind w:left="95"/>
                              <w:rPr>
                                <w:b/>
                              </w:rPr>
                            </w:pPr>
                            <w:r>
                              <w:rPr>
                                <w:b/>
                              </w:rPr>
                              <w:t>Seconding</w:t>
                            </w:r>
                            <w:r>
                              <w:rPr>
                                <w:b/>
                                <w:spacing w:val="47"/>
                              </w:rPr>
                              <w:t xml:space="preserve"> </w:t>
                            </w:r>
                            <w:r>
                              <w:rPr>
                                <w:b/>
                              </w:rPr>
                              <w:t>Line</w:t>
                            </w:r>
                            <w:r>
                              <w:rPr>
                                <w:b/>
                                <w:spacing w:val="65"/>
                              </w:rPr>
                              <w:t xml:space="preserve"> </w:t>
                            </w:r>
                            <w:r>
                              <w:rPr>
                                <w:b/>
                              </w:rPr>
                              <w:t>Manager</w:t>
                            </w:r>
                            <w:r>
                              <w:rPr>
                                <w:b/>
                                <w:spacing w:val="50"/>
                              </w:rPr>
                              <w:t xml:space="preserve"> </w:t>
                            </w:r>
                            <w:r>
                              <w:rPr>
                                <w:b/>
                                <w:spacing w:val="-2"/>
                              </w:rPr>
                              <w:t>(PRINT)………………………………</w:t>
                            </w:r>
                            <w:proofErr w:type="gramStart"/>
                            <w:r>
                              <w:rPr>
                                <w:b/>
                                <w:spacing w:val="-2"/>
                              </w:rPr>
                              <w:t>…..</w:t>
                            </w:r>
                            <w:proofErr w:type="gramEnd"/>
                            <w:r>
                              <w:rPr>
                                <w:b/>
                                <w:spacing w:val="-2"/>
                              </w:rPr>
                              <w:t>……</w:t>
                            </w:r>
                          </w:p>
                          <w:p w14:paraId="2AED0CFD" w14:textId="77777777" w:rsidR="00FF015F" w:rsidRDefault="00FF015F">
                            <w:pPr>
                              <w:pStyle w:val="BodyText"/>
                              <w:rPr>
                                <w:b/>
                                <w:sz w:val="24"/>
                              </w:rPr>
                            </w:pPr>
                          </w:p>
                          <w:p w14:paraId="63180BF7" w14:textId="77777777" w:rsidR="00FF015F" w:rsidRDefault="00FF015F">
                            <w:pPr>
                              <w:pStyle w:val="BodyText"/>
                              <w:spacing w:before="4"/>
                              <w:rPr>
                                <w:b/>
                                <w:sz w:val="33"/>
                              </w:rPr>
                            </w:pPr>
                          </w:p>
                          <w:p w14:paraId="2C8FFC91" w14:textId="77777777" w:rsidR="00FF015F" w:rsidRDefault="00C71B56">
                            <w:pPr>
                              <w:ind w:left="95"/>
                              <w:rPr>
                                <w:b/>
                              </w:rPr>
                            </w:pPr>
                            <w:r>
                              <w:rPr>
                                <w:b/>
                              </w:rPr>
                              <w:t>Seconding</w:t>
                            </w:r>
                            <w:r>
                              <w:rPr>
                                <w:b/>
                                <w:spacing w:val="34"/>
                              </w:rPr>
                              <w:t xml:space="preserve"> </w:t>
                            </w:r>
                            <w:r>
                              <w:rPr>
                                <w:b/>
                              </w:rPr>
                              <w:t>Clinical</w:t>
                            </w:r>
                            <w:r>
                              <w:rPr>
                                <w:b/>
                                <w:spacing w:val="28"/>
                              </w:rPr>
                              <w:t xml:space="preserve"> </w:t>
                            </w:r>
                            <w:r>
                              <w:rPr>
                                <w:b/>
                              </w:rPr>
                              <w:t>/</w:t>
                            </w:r>
                            <w:r>
                              <w:rPr>
                                <w:b/>
                                <w:spacing w:val="27"/>
                              </w:rPr>
                              <w:t xml:space="preserve"> </w:t>
                            </w:r>
                            <w:r>
                              <w:rPr>
                                <w:b/>
                              </w:rPr>
                              <w:t>Work</w:t>
                            </w:r>
                            <w:r>
                              <w:rPr>
                                <w:b/>
                                <w:spacing w:val="30"/>
                              </w:rPr>
                              <w:t xml:space="preserve"> </w:t>
                            </w:r>
                            <w:r>
                              <w:rPr>
                                <w:b/>
                              </w:rPr>
                              <w:t>area</w:t>
                            </w:r>
                            <w:r>
                              <w:rPr>
                                <w:b/>
                                <w:spacing w:val="42"/>
                              </w:rPr>
                              <w:t xml:space="preserve"> </w:t>
                            </w:r>
                            <w:r>
                              <w:rPr>
                                <w:b/>
                                <w:spacing w:val="-2"/>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o:spid="_x0000_s1039" type="#_x0000_t202" style="position:absolute;margin-left:66.9pt;margin-top:10.9pt;width:462.2pt;height:266.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" filled="f" strokeweight=".28225mm">
                <v:textbox inset="0,0,0,0">
                  <w:txbxContent>
                    <w:p w:rsidR="00FF015F" w:rsidRDefault="00FF015F">
                      <w:pPr>
                        <w:pStyle w:val="BodyText"/>
                        <w:rPr>
                          <w:b/>
                          <w:sz w:val="24"/>
                        </w:rPr>
                      </w:pPr>
                    </w:p>
                    <w:p w:rsidR="00FF015F" w:rsidRDefault="00C71B56">
                      <w:pPr>
                        <w:pStyle w:val="BodyText"/>
                        <w:spacing w:before="174" w:line="242" w:lineRule="auto"/>
                        <w:ind w:left="95" w:right="96"/>
                        <w:jc w:val="both"/>
                      </w:pPr>
                      <w:r>
                        <w:t>I</w:t>
                      </w:r>
                      <w:r>
                        <w:rPr>
                          <w:spacing w:val="24"/>
                        </w:rPr>
                        <w:t xml:space="preserve"> </w:t>
                      </w:r>
                      <w:r>
                        <w:t>confirm</w:t>
                      </w:r>
                      <w:r>
                        <w:rPr>
                          <w:spacing w:val="-13"/>
                        </w:rPr>
                        <w:t xml:space="preserve"> </w:t>
                      </w:r>
                      <w:r>
                        <w:t>that I have read and understood the</w:t>
                      </w:r>
                      <w:r>
                        <w:rPr>
                          <w:spacing w:val="25"/>
                        </w:rPr>
                        <w:t xml:space="preserve"> </w:t>
                      </w:r>
                      <w:r>
                        <w:t>Guidelines</w:t>
                      </w:r>
                      <w:r>
                        <w:rPr>
                          <w:spacing w:val="21"/>
                        </w:rPr>
                        <w:t xml:space="preserve"> </w:t>
                      </w:r>
                      <w:r>
                        <w:t>for</w:t>
                      </w:r>
                      <w:r>
                        <w:rPr>
                          <w:spacing w:val="28"/>
                        </w:rPr>
                        <w:t xml:space="preserve"> </w:t>
                      </w:r>
                      <w:r>
                        <w:t>Recruitment</w:t>
                      </w:r>
                      <w:r>
                        <w:rPr>
                          <w:spacing w:val="24"/>
                        </w:rPr>
                        <w:t xml:space="preserve"> </w:t>
                      </w:r>
                      <w:r>
                        <w:t>and</w:t>
                      </w:r>
                      <w:r>
                        <w:rPr>
                          <w:spacing w:val="25"/>
                        </w:rPr>
                        <w:t xml:space="preserve"> </w:t>
                      </w:r>
                      <w:r>
                        <w:t xml:space="preserve">Management of Secondees on to LETBs Salary Supported Programmes. I agree to abide by this </w:t>
                      </w:r>
                      <w:r>
                        <w:rPr>
                          <w:spacing w:val="-2"/>
                        </w:rPr>
                        <w:t>Guidance.</w:t>
                      </w:r>
                    </w:p>
                    <w:p w:rsidR="00FF015F" w:rsidRDefault="00FF015F">
                      <w:pPr>
                        <w:pStyle w:val="BodyText"/>
                        <w:rPr>
                          <w:sz w:val="24"/>
                        </w:rPr>
                      </w:pPr>
                    </w:p>
                    <w:p w:rsidR="00FF015F" w:rsidRDefault="00FF015F">
                      <w:pPr>
                        <w:pStyle w:val="BodyText"/>
                        <w:spacing w:before="3"/>
                        <w:rPr>
                          <w:sz w:val="33"/>
                        </w:rPr>
                      </w:pPr>
                    </w:p>
                    <w:p w:rsidR="00FF015F" w:rsidRDefault="00C71B56">
                      <w:pPr>
                        <w:ind w:left="95"/>
                        <w:rPr>
                          <w:b/>
                        </w:rPr>
                      </w:pPr>
                      <w:r>
                        <w:rPr>
                          <w:b/>
                        </w:rPr>
                        <w:t>Signed………………………………………</w:t>
                      </w:r>
                      <w:r>
                        <w:rPr>
                          <w:b/>
                          <w:spacing w:val="39"/>
                        </w:rPr>
                        <w:t xml:space="preserve">  </w:t>
                      </w:r>
                      <w:r>
                        <w:rPr>
                          <w:b/>
                          <w:spacing w:val="-2"/>
                        </w:rPr>
                        <w:t>Date………………………….</w:t>
                      </w:r>
                    </w:p>
                    <w:p w:rsidR="00FF015F" w:rsidRDefault="00FF015F">
                      <w:pPr>
                        <w:pStyle w:val="BodyText"/>
                        <w:rPr>
                          <w:b/>
                          <w:sz w:val="24"/>
                        </w:rPr>
                      </w:pPr>
                    </w:p>
                    <w:p w:rsidR="00FF015F" w:rsidRDefault="00FF015F">
                      <w:pPr>
                        <w:pStyle w:val="BodyText"/>
                        <w:rPr>
                          <w:b/>
                          <w:sz w:val="32"/>
                        </w:rPr>
                      </w:pPr>
                    </w:p>
                    <w:p w:rsidR="00FF015F" w:rsidRDefault="00C71B56">
                      <w:pPr>
                        <w:ind w:left="95"/>
                        <w:rPr>
                          <w:b/>
                        </w:rPr>
                      </w:pPr>
                      <w:r>
                        <w:rPr>
                          <w:b/>
                        </w:rPr>
                        <w:t>Name</w:t>
                      </w:r>
                      <w:r>
                        <w:rPr>
                          <w:b/>
                          <w:spacing w:val="19"/>
                        </w:rPr>
                        <w:t xml:space="preserve"> </w:t>
                      </w:r>
                      <w:r>
                        <w:rPr>
                          <w:b/>
                          <w:spacing w:val="-2"/>
                        </w:rPr>
                        <w:t>(PRINT)………………………………..………………………………</w:t>
                      </w:r>
                    </w:p>
                    <w:p w:rsidR="00FF015F" w:rsidRDefault="00FF015F">
                      <w:pPr>
                        <w:pStyle w:val="BodyText"/>
                        <w:rPr>
                          <w:b/>
                          <w:sz w:val="24"/>
                        </w:rPr>
                      </w:pPr>
                    </w:p>
                    <w:p w:rsidR="00FF015F" w:rsidRDefault="00FF015F">
                      <w:pPr>
                        <w:pStyle w:val="BodyText"/>
                        <w:spacing w:before="4"/>
                        <w:rPr>
                          <w:b/>
                          <w:sz w:val="33"/>
                        </w:rPr>
                      </w:pPr>
                    </w:p>
                    <w:p w:rsidR="00FF015F" w:rsidRDefault="00C71B56">
                      <w:pPr>
                        <w:spacing w:before="1"/>
                        <w:ind w:left="95"/>
                        <w:rPr>
                          <w:b/>
                        </w:rPr>
                      </w:pPr>
                      <w:r>
                        <w:rPr>
                          <w:b/>
                        </w:rPr>
                        <w:t>Seconding</w:t>
                      </w:r>
                      <w:r>
                        <w:rPr>
                          <w:b/>
                          <w:spacing w:val="47"/>
                        </w:rPr>
                        <w:t xml:space="preserve"> </w:t>
                      </w:r>
                      <w:r>
                        <w:rPr>
                          <w:b/>
                        </w:rPr>
                        <w:t>Line</w:t>
                      </w:r>
                      <w:r>
                        <w:rPr>
                          <w:b/>
                          <w:spacing w:val="65"/>
                        </w:rPr>
                        <w:t xml:space="preserve"> </w:t>
                      </w:r>
                      <w:r>
                        <w:rPr>
                          <w:b/>
                        </w:rPr>
                        <w:t>Manager</w:t>
                      </w:r>
                      <w:r>
                        <w:rPr>
                          <w:b/>
                          <w:spacing w:val="50"/>
                        </w:rPr>
                        <w:t xml:space="preserve"> </w:t>
                      </w:r>
                      <w:r>
                        <w:rPr>
                          <w:b/>
                          <w:spacing w:val="-2"/>
                        </w:rPr>
                        <w:t>(PRINT)…………………………………..……</w:t>
                      </w:r>
                    </w:p>
                    <w:p w:rsidR="00FF015F" w:rsidRDefault="00FF015F">
                      <w:pPr>
                        <w:pStyle w:val="BodyText"/>
                        <w:rPr>
                          <w:b/>
                          <w:sz w:val="24"/>
                        </w:rPr>
                      </w:pPr>
                    </w:p>
                    <w:p w:rsidR="00FF015F" w:rsidRDefault="00FF015F">
                      <w:pPr>
                        <w:pStyle w:val="BodyText"/>
                        <w:spacing w:before="4"/>
                        <w:rPr>
                          <w:b/>
                          <w:sz w:val="33"/>
                        </w:rPr>
                      </w:pPr>
                    </w:p>
                    <w:p w:rsidR="00FF015F" w:rsidRDefault="00C71B56">
                      <w:pPr>
                        <w:ind w:left="95"/>
                        <w:rPr>
                          <w:b/>
                        </w:rPr>
                      </w:pPr>
                      <w:r>
                        <w:rPr>
                          <w:b/>
                        </w:rPr>
                        <w:t>Seconding</w:t>
                      </w:r>
                      <w:r>
                        <w:rPr>
                          <w:b/>
                          <w:spacing w:val="34"/>
                        </w:rPr>
                        <w:t xml:space="preserve"> </w:t>
                      </w:r>
                      <w:r>
                        <w:rPr>
                          <w:b/>
                        </w:rPr>
                        <w:t>Clinical</w:t>
                      </w:r>
                      <w:r>
                        <w:rPr>
                          <w:b/>
                          <w:spacing w:val="28"/>
                        </w:rPr>
                        <w:t xml:space="preserve"> </w:t>
                      </w:r>
                      <w:r>
                        <w:rPr>
                          <w:b/>
                        </w:rPr>
                        <w:t>/</w:t>
                      </w:r>
                      <w:r>
                        <w:rPr>
                          <w:b/>
                          <w:spacing w:val="27"/>
                        </w:rPr>
                        <w:t xml:space="preserve"> </w:t>
                      </w:r>
                      <w:r>
                        <w:rPr>
                          <w:b/>
                        </w:rPr>
                        <w:t>Work</w:t>
                      </w:r>
                      <w:r>
                        <w:rPr>
                          <w:b/>
                          <w:spacing w:val="30"/>
                        </w:rPr>
                        <w:t xml:space="preserve"> </w:t>
                      </w:r>
                      <w:r>
                        <w:rPr>
                          <w:b/>
                        </w:rPr>
                        <w:t>area</w:t>
                      </w:r>
                      <w:r>
                        <w:rPr>
                          <w:b/>
                          <w:spacing w:val="42"/>
                        </w:rPr>
                        <w:t xml:space="preserve"> </w:t>
                      </w:r>
                      <w:r>
                        <w:rPr>
                          <w:b/>
                          <w:spacing w:val="-2"/>
                        </w:rPr>
                        <w:t>(PRINT)…………………………………</w:t>
                      </w:r>
                    </w:p>
                  </w:txbxContent>
                </v:textbox>
                <w10:wrap type="topAndBottom" anchorx="page"/>
              </v:shape>
            </w:pict>
          </mc:Fallback>
        </mc:AlternateContent>
      </w:r>
    </w:p>
    <w:p w14:paraId="523B2749" w14:textId="77777777" w:rsidR="00FF015F" w:rsidRDefault="00FF015F">
      <w:pPr>
        <w:rPr>
          <w:sz w:val="16"/>
        </w:rPr>
        <w:sectPr w:rsidR="00FF015F">
          <w:headerReference w:type="default" r:id="rId40"/>
          <w:footerReference w:type="default" r:id="rId41"/>
          <w:pgSz w:w="11910" w:h="16840"/>
          <w:pgMar w:top="960" w:right="1200" w:bottom="1600" w:left="1200" w:header="693" w:footer="1412" w:gutter="0"/>
          <w:pgNumType w:start="45"/>
          <w:cols w:space="720"/>
        </w:sectPr>
      </w:pPr>
    </w:p>
    <w:p w14:paraId="425EECF7" w14:textId="77777777" w:rsidR="00FF015F" w:rsidRDefault="00C71B56">
      <w:pPr>
        <w:pStyle w:val="BodyText"/>
        <w:rPr>
          <w:b/>
          <w:sz w:val="20"/>
        </w:rPr>
      </w:pPr>
      <w:r>
        <w:rPr>
          <w:noProof/>
          <w:lang w:val="en-GB" w:eastAsia="en-GB"/>
        </w:rPr>
        <w:lastRenderedPageBreak/>
        <mc:AlternateContent>
          <mc:Choice Requires="wpg">
            <w:drawing>
              <wp:anchor distT="0" distB="0" distL="114300" distR="114300" simplePos="0" relativeHeight="486707200" behindDoc="1" locked="0" layoutInCell="1" allowOverlap="1" wp14:anchorId="19183940" wp14:editId="5159159B">
                <wp:simplePos x="0" y="0"/>
                <wp:positionH relativeFrom="page">
                  <wp:posOffset>844550</wp:posOffset>
                </wp:positionH>
                <wp:positionV relativeFrom="page">
                  <wp:posOffset>1200150</wp:posOffset>
                </wp:positionV>
                <wp:extent cx="5880100" cy="8298180"/>
                <wp:effectExtent l="0" t="0" r="0" b="0"/>
                <wp:wrapNone/>
                <wp:docPr id="12"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298180"/>
                          <a:chOff x="1330" y="1890"/>
                          <a:chExt cx="9260" cy="13068"/>
                        </a:xfrm>
                      </wpg:grpSpPr>
                      <wps:wsp>
                        <wps:cNvPr id="13" name="docshape65"/>
                        <wps:cNvSpPr>
                          <a:spLocks/>
                        </wps:cNvSpPr>
                        <wps:spPr bwMode="auto">
                          <a:xfrm>
                            <a:off x="1330" y="1890"/>
                            <a:ext cx="9260" cy="9993"/>
                          </a:xfrm>
                          <a:custGeom>
                            <a:avLst/>
                            <a:gdLst>
                              <a:gd name="T0" fmla="+- 0 1330 1330"/>
                              <a:gd name="T1" fmla="*/ T0 w 9260"/>
                              <a:gd name="T2" fmla="+- 0 11883 1890"/>
                              <a:gd name="T3" fmla="*/ 11883 h 9993"/>
                              <a:gd name="T4" fmla="+- 0 1346 1330"/>
                              <a:gd name="T5" fmla="*/ T4 w 9260"/>
                              <a:gd name="T6" fmla="+- 0 9609 1890"/>
                              <a:gd name="T7" fmla="*/ 9609 h 9993"/>
                              <a:gd name="T8" fmla="+- 0 1330 1330"/>
                              <a:gd name="T9" fmla="*/ T8 w 9260"/>
                              <a:gd name="T10" fmla="+- 0 10106 1890"/>
                              <a:gd name="T11" fmla="*/ 10106 h 9993"/>
                              <a:gd name="T12" fmla="+- 0 1330 1330"/>
                              <a:gd name="T13" fmla="*/ T12 w 9260"/>
                              <a:gd name="T14" fmla="+- 0 10874 1890"/>
                              <a:gd name="T15" fmla="*/ 10874 h 9993"/>
                              <a:gd name="T16" fmla="+- 0 1346 1330"/>
                              <a:gd name="T17" fmla="*/ T16 w 9260"/>
                              <a:gd name="T18" fmla="+- 0 11130 1890"/>
                              <a:gd name="T19" fmla="*/ 11130 h 9993"/>
                              <a:gd name="T20" fmla="+- 0 1346 1330"/>
                              <a:gd name="T21" fmla="*/ T20 w 9260"/>
                              <a:gd name="T22" fmla="+- 0 10362 1890"/>
                              <a:gd name="T23" fmla="*/ 10362 h 9993"/>
                              <a:gd name="T24" fmla="+- 0 1346 1330"/>
                              <a:gd name="T25" fmla="*/ T24 w 9260"/>
                              <a:gd name="T26" fmla="+- 0 9609 1890"/>
                              <a:gd name="T27" fmla="*/ 9609 h 9993"/>
                              <a:gd name="T28" fmla="+- 0 1330 1330"/>
                              <a:gd name="T29" fmla="*/ T28 w 9260"/>
                              <a:gd name="T30" fmla="+- 0 9096 1890"/>
                              <a:gd name="T31" fmla="*/ 9096 h 9993"/>
                              <a:gd name="T32" fmla="+- 0 1346 1330"/>
                              <a:gd name="T33" fmla="*/ T32 w 9260"/>
                              <a:gd name="T34" fmla="+- 0 9609 1890"/>
                              <a:gd name="T35" fmla="*/ 9609 h 9993"/>
                              <a:gd name="T36" fmla="+- 0 1346 1330"/>
                              <a:gd name="T37" fmla="*/ T36 w 9260"/>
                              <a:gd name="T38" fmla="+- 0 8841 1890"/>
                              <a:gd name="T39" fmla="*/ 8841 h 9993"/>
                              <a:gd name="T40" fmla="+- 0 1330 1330"/>
                              <a:gd name="T41" fmla="*/ T40 w 9260"/>
                              <a:gd name="T42" fmla="+- 0 7832 1890"/>
                              <a:gd name="T43" fmla="*/ 7832 h 9993"/>
                              <a:gd name="T44" fmla="+- 0 1330 1330"/>
                              <a:gd name="T45" fmla="*/ T44 w 9260"/>
                              <a:gd name="T46" fmla="+- 0 8584 1890"/>
                              <a:gd name="T47" fmla="*/ 8584 h 9993"/>
                              <a:gd name="T48" fmla="+- 0 1346 1330"/>
                              <a:gd name="T49" fmla="*/ T48 w 9260"/>
                              <a:gd name="T50" fmla="+- 0 8088 1890"/>
                              <a:gd name="T51" fmla="*/ 8088 h 9993"/>
                              <a:gd name="T52" fmla="+- 0 1330 1330"/>
                              <a:gd name="T53" fmla="*/ T52 w 9260"/>
                              <a:gd name="T54" fmla="+- 0 6422 1890"/>
                              <a:gd name="T55" fmla="*/ 6422 h 9993"/>
                              <a:gd name="T56" fmla="+- 0 1330 1330"/>
                              <a:gd name="T57" fmla="*/ T56 w 9260"/>
                              <a:gd name="T58" fmla="+- 0 7383 1890"/>
                              <a:gd name="T59" fmla="*/ 7383 h 9993"/>
                              <a:gd name="T60" fmla="+- 0 1346 1330"/>
                              <a:gd name="T61" fmla="*/ T60 w 9260"/>
                              <a:gd name="T62" fmla="+- 0 6871 1890"/>
                              <a:gd name="T63" fmla="*/ 6871 h 9993"/>
                              <a:gd name="T64" fmla="+- 0 1330 1330"/>
                              <a:gd name="T65" fmla="*/ T64 w 9260"/>
                              <a:gd name="T66" fmla="+- 0 6166 1890"/>
                              <a:gd name="T67" fmla="*/ 6166 h 9993"/>
                              <a:gd name="T68" fmla="+- 0 1346 1330"/>
                              <a:gd name="T69" fmla="*/ T68 w 9260"/>
                              <a:gd name="T70" fmla="+- 0 5909 1890"/>
                              <a:gd name="T71" fmla="*/ 5909 h 9993"/>
                              <a:gd name="T72" fmla="+- 0 1330 1330"/>
                              <a:gd name="T73" fmla="*/ T72 w 9260"/>
                              <a:gd name="T74" fmla="+- 0 5654 1890"/>
                              <a:gd name="T75" fmla="*/ 5654 h 9993"/>
                              <a:gd name="T76" fmla="+- 0 1346 1330"/>
                              <a:gd name="T77" fmla="*/ T76 w 9260"/>
                              <a:gd name="T78" fmla="+- 0 5653 1890"/>
                              <a:gd name="T79" fmla="*/ 5653 h 9993"/>
                              <a:gd name="T80" fmla="+- 0 1330 1330"/>
                              <a:gd name="T81" fmla="*/ T80 w 9260"/>
                              <a:gd name="T82" fmla="+- 0 4948 1890"/>
                              <a:gd name="T83" fmla="*/ 4948 h 9993"/>
                              <a:gd name="T84" fmla="+- 0 1346 1330"/>
                              <a:gd name="T85" fmla="*/ T84 w 9260"/>
                              <a:gd name="T86" fmla="+- 0 4949 1890"/>
                              <a:gd name="T87" fmla="*/ 4949 h 9993"/>
                              <a:gd name="T88" fmla="+- 0 1330 1330"/>
                              <a:gd name="T89" fmla="*/ T88 w 9260"/>
                              <a:gd name="T90" fmla="+- 0 4452 1890"/>
                              <a:gd name="T91" fmla="*/ 4452 h 9993"/>
                              <a:gd name="T92" fmla="+- 0 1346 1330"/>
                              <a:gd name="T93" fmla="*/ T92 w 9260"/>
                              <a:gd name="T94" fmla="+- 0 3283 1890"/>
                              <a:gd name="T95" fmla="*/ 3283 h 9993"/>
                              <a:gd name="T96" fmla="+- 0 1330 1330"/>
                              <a:gd name="T97" fmla="*/ T96 w 9260"/>
                              <a:gd name="T98" fmla="+- 0 4196 1890"/>
                              <a:gd name="T99" fmla="*/ 4196 h 9993"/>
                              <a:gd name="T100" fmla="+- 0 1346 1330"/>
                              <a:gd name="T101" fmla="*/ T100 w 9260"/>
                              <a:gd name="T102" fmla="+- 0 3732 1890"/>
                              <a:gd name="T103" fmla="*/ 3732 h 9993"/>
                              <a:gd name="T104" fmla="+- 0 1330 1330"/>
                              <a:gd name="T105" fmla="*/ T104 w 9260"/>
                              <a:gd name="T106" fmla="+- 0 2834 1890"/>
                              <a:gd name="T107" fmla="*/ 2834 h 9993"/>
                              <a:gd name="T108" fmla="+- 0 10574 1330"/>
                              <a:gd name="T109" fmla="*/ T108 w 9260"/>
                              <a:gd name="T110" fmla="+- 0 1890 1890"/>
                              <a:gd name="T111" fmla="*/ 1890 h 9993"/>
                              <a:gd name="T112" fmla="+- 0 1330 1330"/>
                              <a:gd name="T113" fmla="*/ T112 w 9260"/>
                              <a:gd name="T114" fmla="+- 0 2370 1890"/>
                              <a:gd name="T115" fmla="*/ 2370 h 9993"/>
                              <a:gd name="T116" fmla="+- 0 1346 1330"/>
                              <a:gd name="T117" fmla="*/ T116 w 9260"/>
                              <a:gd name="T118" fmla="+- 0 2370 1890"/>
                              <a:gd name="T119" fmla="*/ 2370 h 9993"/>
                              <a:gd name="T120" fmla="+- 0 10574 1330"/>
                              <a:gd name="T121" fmla="*/ T120 w 9260"/>
                              <a:gd name="T122" fmla="+- 0 1890 1890"/>
                              <a:gd name="T123" fmla="*/ 1890 h 9993"/>
                              <a:gd name="T124" fmla="+- 0 10574 1330"/>
                              <a:gd name="T125" fmla="*/ T124 w 9260"/>
                              <a:gd name="T126" fmla="+- 0 11883 1890"/>
                              <a:gd name="T127" fmla="*/ 11883 h 9993"/>
                              <a:gd name="T128" fmla="+- 0 10590 1330"/>
                              <a:gd name="T129" fmla="*/ T128 w 9260"/>
                              <a:gd name="T130" fmla="+- 0 9609 1890"/>
                              <a:gd name="T131" fmla="*/ 9609 h 9993"/>
                              <a:gd name="T132" fmla="+- 0 10574 1330"/>
                              <a:gd name="T133" fmla="*/ T132 w 9260"/>
                              <a:gd name="T134" fmla="+- 0 10106 1890"/>
                              <a:gd name="T135" fmla="*/ 10106 h 9993"/>
                              <a:gd name="T136" fmla="+- 0 10574 1330"/>
                              <a:gd name="T137" fmla="*/ T136 w 9260"/>
                              <a:gd name="T138" fmla="+- 0 10874 1890"/>
                              <a:gd name="T139" fmla="*/ 10874 h 9993"/>
                              <a:gd name="T140" fmla="+- 0 10590 1330"/>
                              <a:gd name="T141" fmla="*/ T140 w 9260"/>
                              <a:gd name="T142" fmla="+- 0 11130 1890"/>
                              <a:gd name="T143" fmla="*/ 11130 h 9993"/>
                              <a:gd name="T144" fmla="+- 0 10590 1330"/>
                              <a:gd name="T145" fmla="*/ T144 w 9260"/>
                              <a:gd name="T146" fmla="+- 0 10362 1890"/>
                              <a:gd name="T147" fmla="*/ 10362 h 9993"/>
                              <a:gd name="T148" fmla="+- 0 10590 1330"/>
                              <a:gd name="T149" fmla="*/ T148 w 9260"/>
                              <a:gd name="T150" fmla="+- 0 9609 1890"/>
                              <a:gd name="T151" fmla="*/ 9609 h 9993"/>
                              <a:gd name="T152" fmla="+- 0 10574 1330"/>
                              <a:gd name="T153" fmla="*/ T152 w 9260"/>
                              <a:gd name="T154" fmla="+- 0 9096 1890"/>
                              <a:gd name="T155" fmla="*/ 9096 h 9993"/>
                              <a:gd name="T156" fmla="+- 0 10590 1330"/>
                              <a:gd name="T157" fmla="*/ T156 w 9260"/>
                              <a:gd name="T158" fmla="+- 0 9609 1890"/>
                              <a:gd name="T159" fmla="*/ 9609 h 9993"/>
                              <a:gd name="T160" fmla="+- 0 10590 1330"/>
                              <a:gd name="T161" fmla="*/ T160 w 9260"/>
                              <a:gd name="T162" fmla="+- 0 8841 1890"/>
                              <a:gd name="T163" fmla="*/ 8841 h 9993"/>
                              <a:gd name="T164" fmla="+- 0 10574 1330"/>
                              <a:gd name="T165" fmla="*/ T164 w 9260"/>
                              <a:gd name="T166" fmla="+- 0 7832 1890"/>
                              <a:gd name="T167" fmla="*/ 7832 h 9993"/>
                              <a:gd name="T168" fmla="+- 0 10574 1330"/>
                              <a:gd name="T169" fmla="*/ T168 w 9260"/>
                              <a:gd name="T170" fmla="+- 0 8584 1890"/>
                              <a:gd name="T171" fmla="*/ 8584 h 9993"/>
                              <a:gd name="T172" fmla="+- 0 10590 1330"/>
                              <a:gd name="T173" fmla="*/ T172 w 9260"/>
                              <a:gd name="T174" fmla="+- 0 8088 1890"/>
                              <a:gd name="T175" fmla="*/ 8088 h 9993"/>
                              <a:gd name="T176" fmla="+- 0 10574 1330"/>
                              <a:gd name="T177" fmla="*/ T176 w 9260"/>
                              <a:gd name="T178" fmla="+- 0 6422 1890"/>
                              <a:gd name="T179" fmla="*/ 6422 h 9993"/>
                              <a:gd name="T180" fmla="+- 0 10574 1330"/>
                              <a:gd name="T181" fmla="*/ T180 w 9260"/>
                              <a:gd name="T182" fmla="+- 0 7383 1890"/>
                              <a:gd name="T183" fmla="*/ 7383 h 9993"/>
                              <a:gd name="T184" fmla="+- 0 10590 1330"/>
                              <a:gd name="T185" fmla="*/ T184 w 9260"/>
                              <a:gd name="T186" fmla="+- 0 6871 1890"/>
                              <a:gd name="T187" fmla="*/ 6871 h 9993"/>
                              <a:gd name="T188" fmla="+- 0 10574 1330"/>
                              <a:gd name="T189" fmla="*/ T188 w 9260"/>
                              <a:gd name="T190" fmla="+- 0 6166 1890"/>
                              <a:gd name="T191" fmla="*/ 6166 h 9993"/>
                              <a:gd name="T192" fmla="+- 0 10590 1330"/>
                              <a:gd name="T193" fmla="*/ T192 w 9260"/>
                              <a:gd name="T194" fmla="+- 0 5909 1890"/>
                              <a:gd name="T195" fmla="*/ 5909 h 9993"/>
                              <a:gd name="T196" fmla="+- 0 10574 1330"/>
                              <a:gd name="T197" fmla="*/ T196 w 9260"/>
                              <a:gd name="T198" fmla="+- 0 5654 1890"/>
                              <a:gd name="T199" fmla="*/ 5654 h 9993"/>
                              <a:gd name="T200" fmla="+- 0 10590 1330"/>
                              <a:gd name="T201" fmla="*/ T200 w 9260"/>
                              <a:gd name="T202" fmla="+- 0 5653 1890"/>
                              <a:gd name="T203" fmla="*/ 5653 h 9993"/>
                              <a:gd name="T204" fmla="+- 0 10574 1330"/>
                              <a:gd name="T205" fmla="*/ T204 w 9260"/>
                              <a:gd name="T206" fmla="+- 0 4948 1890"/>
                              <a:gd name="T207" fmla="*/ 4948 h 9993"/>
                              <a:gd name="T208" fmla="+- 0 10590 1330"/>
                              <a:gd name="T209" fmla="*/ T208 w 9260"/>
                              <a:gd name="T210" fmla="+- 0 4949 1890"/>
                              <a:gd name="T211" fmla="*/ 4949 h 9993"/>
                              <a:gd name="T212" fmla="+- 0 10574 1330"/>
                              <a:gd name="T213" fmla="*/ T212 w 9260"/>
                              <a:gd name="T214" fmla="+- 0 4452 1890"/>
                              <a:gd name="T215" fmla="*/ 4452 h 9993"/>
                              <a:gd name="T216" fmla="+- 0 10590 1330"/>
                              <a:gd name="T217" fmla="*/ T216 w 9260"/>
                              <a:gd name="T218" fmla="+- 0 3283 1890"/>
                              <a:gd name="T219" fmla="*/ 3283 h 9993"/>
                              <a:gd name="T220" fmla="+- 0 10574 1330"/>
                              <a:gd name="T221" fmla="*/ T220 w 9260"/>
                              <a:gd name="T222" fmla="+- 0 4196 1890"/>
                              <a:gd name="T223" fmla="*/ 4196 h 9993"/>
                              <a:gd name="T224" fmla="+- 0 10590 1330"/>
                              <a:gd name="T225" fmla="*/ T224 w 9260"/>
                              <a:gd name="T226" fmla="+- 0 3732 1890"/>
                              <a:gd name="T227" fmla="*/ 3732 h 9993"/>
                              <a:gd name="T228" fmla="+- 0 10574 1330"/>
                              <a:gd name="T229" fmla="*/ T228 w 9260"/>
                              <a:gd name="T230" fmla="+- 0 2834 1890"/>
                              <a:gd name="T231" fmla="*/ 2834 h 9993"/>
                              <a:gd name="T232" fmla="+- 0 10590 1330"/>
                              <a:gd name="T233" fmla="*/ T232 w 9260"/>
                              <a:gd name="T234" fmla="+- 0 1890 1890"/>
                              <a:gd name="T235" fmla="*/ 1890 h 9993"/>
                              <a:gd name="T236" fmla="+- 0 10574 1330"/>
                              <a:gd name="T237" fmla="*/ T236 w 9260"/>
                              <a:gd name="T238" fmla="+- 0 2370 1890"/>
                              <a:gd name="T239" fmla="*/ 2370 h 9993"/>
                              <a:gd name="T240" fmla="+- 0 10590 1330"/>
                              <a:gd name="T241" fmla="*/ T240 w 9260"/>
                              <a:gd name="T242" fmla="+- 0 2370 1890"/>
                              <a:gd name="T243" fmla="*/ 2370 h 9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60" h="9993">
                                <a:moveTo>
                                  <a:pt x="16" y="9480"/>
                                </a:moveTo>
                                <a:lnTo>
                                  <a:pt x="0" y="9480"/>
                                </a:lnTo>
                                <a:lnTo>
                                  <a:pt x="0" y="9737"/>
                                </a:lnTo>
                                <a:lnTo>
                                  <a:pt x="0" y="9993"/>
                                </a:lnTo>
                                <a:lnTo>
                                  <a:pt x="16" y="9993"/>
                                </a:lnTo>
                                <a:lnTo>
                                  <a:pt x="16" y="9737"/>
                                </a:lnTo>
                                <a:lnTo>
                                  <a:pt x="16" y="9480"/>
                                </a:lnTo>
                                <a:close/>
                                <a:moveTo>
                                  <a:pt x="16" y="7719"/>
                                </a:moveTo>
                                <a:lnTo>
                                  <a:pt x="0" y="7719"/>
                                </a:lnTo>
                                <a:lnTo>
                                  <a:pt x="0" y="7960"/>
                                </a:lnTo>
                                <a:lnTo>
                                  <a:pt x="0" y="8215"/>
                                </a:lnTo>
                                <a:lnTo>
                                  <a:pt x="0" y="8216"/>
                                </a:lnTo>
                                <a:lnTo>
                                  <a:pt x="0" y="8472"/>
                                </a:lnTo>
                                <a:lnTo>
                                  <a:pt x="0" y="8728"/>
                                </a:lnTo>
                                <a:lnTo>
                                  <a:pt x="0" y="8984"/>
                                </a:lnTo>
                                <a:lnTo>
                                  <a:pt x="0" y="9240"/>
                                </a:lnTo>
                                <a:lnTo>
                                  <a:pt x="0" y="9480"/>
                                </a:lnTo>
                                <a:lnTo>
                                  <a:pt x="16" y="9480"/>
                                </a:lnTo>
                                <a:lnTo>
                                  <a:pt x="16" y="9240"/>
                                </a:lnTo>
                                <a:lnTo>
                                  <a:pt x="16" y="8984"/>
                                </a:lnTo>
                                <a:lnTo>
                                  <a:pt x="16" y="8728"/>
                                </a:lnTo>
                                <a:lnTo>
                                  <a:pt x="16" y="8472"/>
                                </a:lnTo>
                                <a:lnTo>
                                  <a:pt x="16" y="8216"/>
                                </a:lnTo>
                                <a:lnTo>
                                  <a:pt x="16" y="8215"/>
                                </a:lnTo>
                                <a:lnTo>
                                  <a:pt x="16" y="7960"/>
                                </a:lnTo>
                                <a:lnTo>
                                  <a:pt x="16" y="7719"/>
                                </a:lnTo>
                                <a:close/>
                                <a:moveTo>
                                  <a:pt x="16" y="6694"/>
                                </a:moveTo>
                                <a:lnTo>
                                  <a:pt x="0" y="6694"/>
                                </a:lnTo>
                                <a:lnTo>
                                  <a:pt x="0" y="6951"/>
                                </a:lnTo>
                                <a:lnTo>
                                  <a:pt x="0" y="7206"/>
                                </a:lnTo>
                                <a:lnTo>
                                  <a:pt x="0" y="7207"/>
                                </a:lnTo>
                                <a:lnTo>
                                  <a:pt x="0" y="7463"/>
                                </a:lnTo>
                                <a:lnTo>
                                  <a:pt x="0" y="7719"/>
                                </a:lnTo>
                                <a:lnTo>
                                  <a:pt x="16" y="7719"/>
                                </a:lnTo>
                                <a:lnTo>
                                  <a:pt x="16" y="7463"/>
                                </a:lnTo>
                                <a:lnTo>
                                  <a:pt x="16" y="7207"/>
                                </a:lnTo>
                                <a:lnTo>
                                  <a:pt x="16" y="7206"/>
                                </a:lnTo>
                                <a:lnTo>
                                  <a:pt x="16" y="6951"/>
                                </a:lnTo>
                                <a:lnTo>
                                  <a:pt x="16" y="6694"/>
                                </a:lnTo>
                                <a:close/>
                                <a:moveTo>
                                  <a:pt x="16" y="5493"/>
                                </a:moveTo>
                                <a:lnTo>
                                  <a:pt x="0" y="5493"/>
                                </a:lnTo>
                                <a:lnTo>
                                  <a:pt x="0" y="5942"/>
                                </a:lnTo>
                                <a:lnTo>
                                  <a:pt x="0" y="6198"/>
                                </a:lnTo>
                                <a:lnTo>
                                  <a:pt x="0" y="6454"/>
                                </a:lnTo>
                                <a:lnTo>
                                  <a:pt x="0" y="6694"/>
                                </a:lnTo>
                                <a:lnTo>
                                  <a:pt x="16" y="6694"/>
                                </a:lnTo>
                                <a:lnTo>
                                  <a:pt x="16" y="6454"/>
                                </a:lnTo>
                                <a:lnTo>
                                  <a:pt x="16" y="6198"/>
                                </a:lnTo>
                                <a:lnTo>
                                  <a:pt x="16" y="5942"/>
                                </a:lnTo>
                                <a:lnTo>
                                  <a:pt x="16" y="5493"/>
                                </a:lnTo>
                                <a:close/>
                                <a:moveTo>
                                  <a:pt x="16" y="4532"/>
                                </a:moveTo>
                                <a:lnTo>
                                  <a:pt x="0" y="4532"/>
                                </a:lnTo>
                                <a:lnTo>
                                  <a:pt x="0" y="4981"/>
                                </a:lnTo>
                                <a:lnTo>
                                  <a:pt x="0" y="5236"/>
                                </a:lnTo>
                                <a:lnTo>
                                  <a:pt x="0" y="5237"/>
                                </a:lnTo>
                                <a:lnTo>
                                  <a:pt x="0" y="5493"/>
                                </a:lnTo>
                                <a:lnTo>
                                  <a:pt x="16" y="5493"/>
                                </a:lnTo>
                                <a:lnTo>
                                  <a:pt x="16" y="5237"/>
                                </a:lnTo>
                                <a:lnTo>
                                  <a:pt x="16" y="5236"/>
                                </a:lnTo>
                                <a:lnTo>
                                  <a:pt x="16" y="4981"/>
                                </a:lnTo>
                                <a:lnTo>
                                  <a:pt x="16" y="4532"/>
                                </a:lnTo>
                                <a:close/>
                                <a:moveTo>
                                  <a:pt x="16" y="4019"/>
                                </a:moveTo>
                                <a:lnTo>
                                  <a:pt x="0" y="4019"/>
                                </a:lnTo>
                                <a:lnTo>
                                  <a:pt x="0" y="4276"/>
                                </a:lnTo>
                                <a:lnTo>
                                  <a:pt x="0" y="4532"/>
                                </a:lnTo>
                                <a:lnTo>
                                  <a:pt x="16" y="4532"/>
                                </a:lnTo>
                                <a:lnTo>
                                  <a:pt x="16" y="4276"/>
                                </a:lnTo>
                                <a:lnTo>
                                  <a:pt x="16" y="4019"/>
                                </a:lnTo>
                                <a:close/>
                                <a:moveTo>
                                  <a:pt x="16" y="3315"/>
                                </a:moveTo>
                                <a:lnTo>
                                  <a:pt x="0" y="3315"/>
                                </a:lnTo>
                                <a:lnTo>
                                  <a:pt x="0" y="3763"/>
                                </a:lnTo>
                                <a:lnTo>
                                  <a:pt x="0" y="3764"/>
                                </a:lnTo>
                                <a:lnTo>
                                  <a:pt x="0" y="4019"/>
                                </a:lnTo>
                                <a:lnTo>
                                  <a:pt x="16" y="4019"/>
                                </a:lnTo>
                                <a:lnTo>
                                  <a:pt x="16" y="3764"/>
                                </a:lnTo>
                                <a:lnTo>
                                  <a:pt x="16" y="3763"/>
                                </a:lnTo>
                                <a:lnTo>
                                  <a:pt x="16" y="3315"/>
                                </a:lnTo>
                                <a:close/>
                                <a:moveTo>
                                  <a:pt x="16" y="2803"/>
                                </a:moveTo>
                                <a:lnTo>
                                  <a:pt x="0" y="2803"/>
                                </a:lnTo>
                                <a:lnTo>
                                  <a:pt x="0" y="3058"/>
                                </a:lnTo>
                                <a:lnTo>
                                  <a:pt x="0" y="3059"/>
                                </a:lnTo>
                                <a:lnTo>
                                  <a:pt x="0" y="3315"/>
                                </a:lnTo>
                                <a:lnTo>
                                  <a:pt x="16" y="3315"/>
                                </a:lnTo>
                                <a:lnTo>
                                  <a:pt x="16" y="3059"/>
                                </a:lnTo>
                                <a:lnTo>
                                  <a:pt x="16" y="3058"/>
                                </a:lnTo>
                                <a:lnTo>
                                  <a:pt x="16" y="2803"/>
                                </a:lnTo>
                                <a:close/>
                                <a:moveTo>
                                  <a:pt x="16" y="2562"/>
                                </a:moveTo>
                                <a:lnTo>
                                  <a:pt x="0" y="2562"/>
                                </a:lnTo>
                                <a:lnTo>
                                  <a:pt x="0" y="2803"/>
                                </a:lnTo>
                                <a:lnTo>
                                  <a:pt x="16" y="2803"/>
                                </a:lnTo>
                                <a:lnTo>
                                  <a:pt x="16" y="2562"/>
                                </a:lnTo>
                                <a:close/>
                                <a:moveTo>
                                  <a:pt x="16" y="1393"/>
                                </a:moveTo>
                                <a:lnTo>
                                  <a:pt x="0" y="1393"/>
                                </a:lnTo>
                                <a:lnTo>
                                  <a:pt x="0" y="1841"/>
                                </a:lnTo>
                                <a:lnTo>
                                  <a:pt x="0" y="1842"/>
                                </a:lnTo>
                                <a:lnTo>
                                  <a:pt x="0" y="2306"/>
                                </a:lnTo>
                                <a:lnTo>
                                  <a:pt x="0" y="2562"/>
                                </a:lnTo>
                                <a:lnTo>
                                  <a:pt x="16" y="2562"/>
                                </a:lnTo>
                                <a:lnTo>
                                  <a:pt x="16" y="2306"/>
                                </a:lnTo>
                                <a:lnTo>
                                  <a:pt x="16" y="1842"/>
                                </a:lnTo>
                                <a:lnTo>
                                  <a:pt x="16" y="1841"/>
                                </a:lnTo>
                                <a:lnTo>
                                  <a:pt x="16" y="1393"/>
                                </a:lnTo>
                                <a:close/>
                                <a:moveTo>
                                  <a:pt x="16" y="944"/>
                                </a:moveTo>
                                <a:lnTo>
                                  <a:pt x="0" y="944"/>
                                </a:lnTo>
                                <a:lnTo>
                                  <a:pt x="0" y="1393"/>
                                </a:lnTo>
                                <a:lnTo>
                                  <a:pt x="16" y="1393"/>
                                </a:lnTo>
                                <a:lnTo>
                                  <a:pt x="16" y="944"/>
                                </a:lnTo>
                                <a:close/>
                                <a:moveTo>
                                  <a:pt x="9244" y="0"/>
                                </a:moveTo>
                                <a:lnTo>
                                  <a:pt x="16" y="0"/>
                                </a:lnTo>
                                <a:lnTo>
                                  <a:pt x="0" y="0"/>
                                </a:lnTo>
                                <a:lnTo>
                                  <a:pt x="0" y="16"/>
                                </a:lnTo>
                                <a:lnTo>
                                  <a:pt x="0" y="480"/>
                                </a:lnTo>
                                <a:lnTo>
                                  <a:pt x="0" y="944"/>
                                </a:lnTo>
                                <a:lnTo>
                                  <a:pt x="16" y="944"/>
                                </a:lnTo>
                                <a:lnTo>
                                  <a:pt x="16" y="480"/>
                                </a:lnTo>
                                <a:lnTo>
                                  <a:pt x="16" y="16"/>
                                </a:lnTo>
                                <a:lnTo>
                                  <a:pt x="9244" y="16"/>
                                </a:lnTo>
                                <a:lnTo>
                                  <a:pt x="9244" y="0"/>
                                </a:lnTo>
                                <a:close/>
                                <a:moveTo>
                                  <a:pt x="9260" y="9480"/>
                                </a:moveTo>
                                <a:lnTo>
                                  <a:pt x="9244" y="9480"/>
                                </a:lnTo>
                                <a:lnTo>
                                  <a:pt x="9244" y="9737"/>
                                </a:lnTo>
                                <a:lnTo>
                                  <a:pt x="9244" y="9993"/>
                                </a:lnTo>
                                <a:lnTo>
                                  <a:pt x="9260" y="9993"/>
                                </a:lnTo>
                                <a:lnTo>
                                  <a:pt x="9260" y="9737"/>
                                </a:lnTo>
                                <a:lnTo>
                                  <a:pt x="9260" y="9480"/>
                                </a:lnTo>
                                <a:close/>
                                <a:moveTo>
                                  <a:pt x="9260" y="7719"/>
                                </a:moveTo>
                                <a:lnTo>
                                  <a:pt x="9244" y="7719"/>
                                </a:lnTo>
                                <a:lnTo>
                                  <a:pt x="9244" y="7960"/>
                                </a:lnTo>
                                <a:lnTo>
                                  <a:pt x="9244" y="8215"/>
                                </a:lnTo>
                                <a:lnTo>
                                  <a:pt x="9244" y="8216"/>
                                </a:lnTo>
                                <a:lnTo>
                                  <a:pt x="9244" y="8472"/>
                                </a:lnTo>
                                <a:lnTo>
                                  <a:pt x="9244" y="8728"/>
                                </a:lnTo>
                                <a:lnTo>
                                  <a:pt x="9244" y="8984"/>
                                </a:lnTo>
                                <a:lnTo>
                                  <a:pt x="9244" y="9240"/>
                                </a:lnTo>
                                <a:lnTo>
                                  <a:pt x="9244" y="9480"/>
                                </a:lnTo>
                                <a:lnTo>
                                  <a:pt x="9260" y="9480"/>
                                </a:lnTo>
                                <a:lnTo>
                                  <a:pt x="9260" y="9240"/>
                                </a:lnTo>
                                <a:lnTo>
                                  <a:pt x="9260" y="8984"/>
                                </a:lnTo>
                                <a:lnTo>
                                  <a:pt x="9260" y="8728"/>
                                </a:lnTo>
                                <a:lnTo>
                                  <a:pt x="9260" y="8472"/>
                                </a:lnTo>
                                <a:lnTo>
                                  <a:pt x="9260" y="8216"/>
                                </a:lnTo>
                                <a:lnTo>
                                  <a:pt x="9260" y="8215"/>
                                </a:lnTo>
                                <a:lnTo>
                                  <a:pt x="9260" y="7960"/>
                                </a:lnTo>
                                <a:lnTo>
                                  <a:pt x="9260" y="7719"/>
                                </a:lnTo>
                                <a:close/>
                                <a:moveTo>
                                  <a:pt x="9260" y="6694"/>
                                </a:moveTo>
                                <a:lnTo>
                                  <a:pt x="9244" y="6694"/>
                                </a:lnTo>
                                <a:lnTo>
                                  <a:pt x="9244" y="6951"/>
                                </a:lnTo>
                                <a:lnTo>
                                  <a:pt x="9244" y="7206"/>
                                </a:lnTo>
                                <a:lnTo>
                                  <a:pt x="9244" y="7207"/>
                                </a:lnTo>
                                <a:lnTo>
                                  <a:pt x="9244" y="7463"/>
                                </a:lnTo>
                                <a:lnTo>
                                  <a:pt x="9244" y="7719"/>
                                </a:lnTo>
                                <a:lnTo>
                                  <a:pt x="9260" y="7719"/>
                                </a:lnTo>
                                <a:lnTo>
                                  <a:pt x="9260" y="7463"/>
                                </a:lnTo>
                                <a:lnTo>
                                  <a:pt x="9260" y="7207"/>
                                </a:lnTo>
                                <a:lnTo>
                                  <a:pt x="9260" y="7206"/>
                                </a:lnTo>
                                <a:lnTo>
                                  <a:pt x="9260" y="6951"/>
                                </a:lnTo>
                                <a:lnTo>
                                  <a:pt x="9260" y="6694"/>
                                </a:lnTo>
                                <a:close/>
                                <a:moveTo>
                                  <a:pt x="9260" y="5493"/>
                                </a:moveTo>
                                <a:lnTo>
                                  <a:pt x="9244" y="5493"/>
                                </a:lnTo>
                                <a:lnTo>
                                  <a:pt x="9244" y="5942"/>
                                </a:lnTo>
                                <a:lnTo>
                                  <a:pt x="9244" y="6198"/>
                                </a:lnTo>
                                <a:lnTo>
                                  <a:pt x="9244" y="6454"/>
                                </a:lnTo>
                                <a:lnTo>
                                  <a:pt x="9244" y="6694"/>
                                </a:lnTo>
                                <a:lnTo>
                                  <a:pt x="9260" y="6694"/>
                                </a:lnTo>
                                <a:lnTo>
                                  <a:pt x="9260" y="6454"/>
                                </a:lnTo>
                                <a:lnTo>
                                  <a:pt x="9260" y="6198"/>
                                </a:lnTo>
                                <a:lnTo>
                                  <a:pt x="9260" y="5942"/>
                                </a:lnTo>
                                <a:lnTo>
                                  <a:pt x="9260" y="5493"/>
                                </a:lnTo>
                                <a:close/>
                                <a:moveTo>
                                  <a:pt x="9260" y="4532"/>
                                </a:moveTo>
                                <a:lnTo>
                                  <a:pt x="9244" y="4532"/>
                                </a:lnTo>
                                <a:lnTo>
                                  <a:pt x="9244" y="4981"/>
                                </a:lnTo>
                                <a:lnTo>
                                  <a:pt x="9244" y="5236"/>
                                </a:lnTo>
                                <a:lnTo>
                                  <a:pt x="9244" y="5237"/>
                                </a:lnTo>
                                <a:lnTo>
                                  <a:pt x="9244" y="5493"/>
                                </a:lnTo>
                                <a:lnTo>
                                  <a:pt x="9260" y="5493"/>
                                </a:lnTo>
                                <a:lnTo>
                                  <a:pt x="9260" y="5237"/>
                                </a:lnTo>
                                <a:lnTo>
                                  <a:pt x="9260" y="5236"/>
                                </a:lnTo>
                                <a:lnTo>
                                  <a:pt x="9260" y="4981"/>
                                </a:lnTo>
                                <a:lnTo>
                                  <a:pt x="9260" y="4532"/>
                                </a:lnTo>
                                <a:close/>
                                <a:moveTo>
                                  <a:pt x="9260" y="4019"/>
                                </a:moveTo>
                                <a:lnTo>
                                  <a:pt x="9244" y="4019"/>
                                </a:lnTo>
                                <a:lnTo>
                                  <a:pt x="9244" y="4276"/>
                                </a:lnTo>
                                <a:lnTo>
                                  <a:pt x="9244" y="4532"/>
                                </a:lnTo>
                                <a:lnTo>
                                  <a:pt x="9260" y="4532"/>
                                </a:lnTo>
                                <a:lnTo>
                                  <a:pt x="9260" y="4276"/>
                                </a:lnTo>
                                <a:lnTo>
                                  <a:pt x="9260" y="4019"/>
                                </a:lnTo>
                                <a:close/>
                                <a:moveTo>
                                  <a:pt x="9260" y="3315"/>
                                </a:moveTo>
                                <a:lnTo>
                                  <a:pt x="9244" y="3315"/>
                                </a:lnTo>
                                <a:lnTo>
                                  <a:pt x="9244" y="3763"/>
                                </a:lnTo>
                                <a:lnTo>
                                  <a:pt x="9244" y="3764"/>
                                </a:lnTo>
                                <a:lnTo>
                                  <a:pt x="9244" y="4019"/>
                                </a:lnTo>
                                <a:lnTo>
                                  <a:pt x="9260" y="4019"/>
                                </a:lnTo>
                                <a:lnTo>
                                  <a:pt x="9260" y="3764"/>
                                </a:lnTo>
                                <a:lnTo>
                                  <a:pt x="9260" y="3763"/>
                                </a:lnTo>
                                <a:lnTo>
                                  <a:pt x="9260" y="3315"/>
                                </a:lnTo>
                                <a:close/>
                                <a:moveTo>
                                  <a:pt x="9260" y="2803"/>
                                </a:moveTo>
                                <a:lnTo>
                                  <a:pt x="9244" y="2803"/>
                                </a:lnTo>
                                <a:lnTo>
                                  <a:pt x="9244" y="3058"/>
                                </a:lnTo>
                                <a:lnTo>
                                  <a:pt x="9244" y="3059"/>
                                </a:lnTo>
                                <a:lnTo>
                                  <a:pt x="9244" y="3315"/>
                                </a:lnTo>
                                <a:lnTo>
                                  <a:pt x="9260" y="3315"/>
                                </a:lnTo>
                                <a:lnTo>
                                  <a:pt x="9260" y="3059"/>
                                </a:lnTo>
                                <a:lnTo>
                                  <a:pt x="9260" y="3058"/>
                                </a:lnTo>
                                <a:lnTo>
                                  <a:pt x="9260" y="2803"/>
                                </a:lnTo>
                                <a:close/>
                                <a:moveTo>
                                  <a:pt x="9260" y="2562"/>
                                </a:moveTo>
                                <a:lnTo>
                                  <a:pt x="9244" y="2562"/>
                                </a:lnTo>
                                <a:lnTo>
                                  <a:pt x="9244" y="2803"/>
                                </a:lnTo>
                                <a:lnTo>
                                  <a:pt x="9260" y="2803"/>
                                </a:lnTo>
                                <a:lnTo>
                                  <a:pt x="9260" y="2562"/>
                                </a:lnTo>
                                <a:close/>
                                <a:moveTo>
                                  <a:pt x="9260" y="1393"/>
                                </a:moveTo>
                                <a:lnTo>
                                  <a:pt x="9244" y="1393"/>
                                </a:lnTo>
                                <a:lnTo>
                                  <a:pt x="9244" y="1841"/>
                                </a:lnTo>
                                <a:lnTo>
                                  <a:pt x="9244" y="1842"/>
                                </a:lnTo>
                                <a:lnTo>
                                  <a:pt x="9244" y="2306"/>
                                </a:lnTo>
                                <a:lnTo>
                                  <a:pt x="9244" y="2562"/>
                                </a:lnTo>
                                <a:lnTo>
                                  <a:pt x="9260" y="2562"/>
                                </a:lnTo>
                                <a:lnTo>
                                  <a:pt x="9260" y="2306"/>
                                </a:lnTo>
                                <a:lnTo>
                                  <a:pt x="9260" y="1842"/>
                                </a:lnTo>
                                <a:lnTo>
                                  <a:pt x="9260" y="1841"/>
                                </a:lnTo>
                                <a:lnTo>
                                  <a:pt x="9260" y="1393"/>
                                </a:lnTo>
                                <a:close/>
                                <a:moveTo>
                                  <a:pt x="9260" y="944"/>
                                </a:moveTo>
                                <a:lnTo>
                                  <a:pt x="9244" y="944"/>
                                </a:lnTo>
                                <a:lnTo>
                                  <a:pt x="9244" y="1393"/>
                                </a:lnTo>
                                <a:lnTo>
                                  <a:pt x="9260" y="1393"/>
                                </a:lnTo>
                                <a:lnTo>
                                  <a:pt x="9260" y="944"/>
                                </a:lnTo>
                                <a:close/>
                                <a:moveTo>
                                  <a:pt x="9260" y="0"/>
                                </a:moveTo>
                                <a:lnTo>
                                  <a:pt x="9244" y="0"/>
                                </a:lnTo>
                                <a:lnTo>
                                  <a:pt x="9244" y="16"/>
                                </a:lnTo>
                                <a:lnTo>
                                  <a:pt x="9244" y="480"/>
                                </a:lnTo>
                                <a:lnTo>
                                  <a:pt x="9244" y="944"/>
                                </a:lnTo>
                                <a:lnTo>
                                  <a:pt x="9260" y="944"/>
                                </a:lnTo>
                                <a:lnTo>
                                  <a:pt x="9260" y="480"/>
                                </a:lnTo>
                                <a:lnTo>
                                  <a:pt x="9260" y="16"/>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66"/>
                        <wps:cNvSpPr>
                          <a:spLocks/>
                        </wps:cNvSpPr>
                        <wps:spPr bwMode="auto">
                          <a:xfrm>
                            <a:off x="1330" y="11627"/>
                            <a:ext cx="9260" cy="3331"/>
                          </a:xfrm>
                          <a:custGeom>
                            <a:avLst/>
                            <a:gdLst>
                              <a:gd name="T0" fmla="+- 0 1330 1330"/>
                              <a:gd name="T1" fmla="*/ T0 w 9260"/>
                              <a:gd name="T2" fmla="+- 0 13901 11627"/>
                              <a:gd name="T3" fmla="*/ 13901 h 3331"/>
                              <a:gd name="T4" fmla="+- 0 1330 1330"/>
                              <a:gd name="T5" fmla="*/ T4 w 9260"/>
                              <a:gd name="T6" fmla="+- 0 14413 11627"/>
                              <a:gd name="T7" fmla="*/ 14413 h 3331"/>
                              <a:gd name="T8" fmla="+- 0 1330 1330"/>
                              <a:gd name="T9" fmla="*/ T8 w 9260"/>
                              <a:gd name="T10" fmla="+- 0 14670 11627"/>
                              <a:gd name="T11" fmla="*/ 14670 h 3331"/>
                              <a:gd name="T12" fmla="+- 0 1346 1330"/>
                              <a:gd name="T13" fmla="*/ T12 w 9260"/>
                              <a:gd name="T14" fmla="+- 0 14942 11627"/>
                              <a:gd name="T15" fmla="*/ 14942 h 3331"/>
                              <a:gd name="T16" fmla="+- 0 1346 1330"/>
                              <a:gd name="T17" fmla="*/ T16 w 9260"/>
                              <a:gd name="T18" fmla="+- 0 14414 11627"/>
                              <a:gd name="T19" fmla="*/ 14414 h 3331"/>
                              <a:gd name="T20" fmla="+- 0 1346 1330"/>
                              <a:gd name="T21" fmla="*/ T20 w 9260"/>
                              <a:gd name="T22" fmla="+- 0 14158 11627"/>
                              <a:gd name="T23" fmla="*/ 14158 h 3331"/>
                              <a:gd name="T24" fmla="+- 0 1346 1330"/>
                              <a:gd name="T25" fmla="*/ T24 w 9260"/>
                              <a:gd name="T26" fmla="+- 0 13404 11627"/>
                              <a:gd name="T27" fmla="*/ 13404 h 3331"/>
                              <a:gd name="T28" fmla="+- 0 1330 1330"/>
                              <a:gd name="T29" fmla="*/ T28 w 9260"/>
                              <a:gd name="T30" fmla="+- 0 13661 11627"/>
                              <a:gd name="T31" fmla="*/ 13661 h 3331"/>
                              <a:gd name="T32" fmla="+- 0 1346 1330"/>
                              <a:gd name="T33" fmla="*/ T32 w 9260"/>
                              <a:gd name="T34" fmla="+- 0 13901 11627"/>
                              <a:gd name="T35" fmla="*/ 13901 h 3331"/>
                              <a:gd name="T36" fmla="+- 0 1346 1330"/>
                              <a:gd name="T37" fmla="*/ T36 w 9260"/>
                              <a:gd name="T38" fmla="+- 0 13404 11627"/>
                              <a:gd name="T39" fmla="*/ 13404 h 3331"/>
                              <a:gd name="T40" fmla="+- 0 1330 1330"/>
                              <a:gd name="T41" fmla="*/ T40 w 9260"/>
                              <a:gd name="T42" fmla="+- 0 12892 11627"/>
                              <a:gd name="T43" fmla="*/ 12892 h 3331"/>
                              <a:gd name="T44" fmla="+- 0 1330 1330"/>
                              <a:gd name="T45" fmla="*/ T44 w 9260"/>
                              <a:gd name="T46" fmla="+- 0 13149 11627"/>
                              <a:gd name="T47" fmla="*/ 13149 h 3331"/>
                              <a:gd name="T48" fmla="+- 0 1346 1330"/>
                              <a:gd name="T49" fmla="*/ T48 w 9260"/>
                              <a:gd name="T50" fmla="+- 0 13404 11627"/>
                              <a:gd name="T51" fmla="*/ 13404 h 3331"/>
                              <a:gd name="T52" fmla="+- 0 1346 1330"/>
                              <a:gd name="T53" fmla="*/ T52 w 9260"/>
                              <a:gd name="T54" fmla="+- 0 13148 11627"/>
                              <a:gd name="T55" fmla="*/ 13148 h 3331"/>
                              <a:gd name="T56" fmla="+- 0 1346 1330"/>
                              <a:gd name="T57" fmla="*/ T56 w 9260"/>
                              <a:gd name="T58" fmla="+- 0 12395 11627"/>
                              <a:gd name="T59" fmla="*/ 12395 h 3331"/>
                              <a:gd name="T60" fmla="+- 0 1330 1330"/>
                              <a:gd name="T61" fmla="*/ T60 w 9260"/>
                              <a:gd name="T62" fmla="+- 0 12636 11627"/>
                              <a:gd name="T63" fmla="*/ 12636 h 3331"/>
                              <a:gd name="T64" fmla="+- 0 1346 1330"/>
                              <a:gd name="T65" fmla="*/ T64 w 9260"/>
                              <a:gd name="T66" fmla="+- 0 12892 11627"/>
                              <a:gd name="T67" fmla="*/ 12892 h 3331"/>
                              <a:gd name="T68" fmla="+- 0 1346 1330"/>
                              <a:gd name="T69" fmla="*/ T68 w 9260"/>
                              <a:gd name="T70" fmla="+- 0 12395 11627"/>
                              <a:gd name="T71" fmla="*/ 12395 h 3331"/>
                              <a:gd name="T72" fmla="+- 0 1330 1330"/>
                              <a:gd name="T73" fmla="*/ T72 w 9260"/>
                              <a:gd name="T74" fmla="+- 0 11883 11627"/>
                              <a:gd name="T75" fmla="*/ 11883 h 3331"/>
                              <a:gd name="T76" fmla="+- 0 1330 1330"/>
                              <a:gd name="T77" fmla="*/ T76 w 9260"/>
                              <a:gd name="T78" fmla="+- 0 12395 11627"/>
                              <a:gd name="T79" fmla="*/ 12395 h 3331"/>
                              <a:gd name="T80" fmla="+- 0 1346 1330"/>
                              <a:gd name="T81" fmla="*/ T80 w 9260"/>
                              <a:gd name="T82" fmla="+- 0 12139 11627"/>
                              <a:gd name="T83" fmla="*/ 12139 h 3331"/>
                              <a:gd name="T84" fmla="+- 0 10574 1330"/>
                              <a:gd name="T85" fmla="*/ T84 w 9260"/>
                              <a:gd name="T86" fmla="+- 0 14942 11627"/>
                              <a:gd name="T87" fmla="*/ 14942 h 3331"/>
                              <a:gd name="T88" fmla="+- 0 1330 1330"/>
                              <a:gd name="T89" fmla="*/ T88 w 9260"/>
                              <a:gd name="T90" fmla="+- 0 14942 11627"/>
                              <a:gd name="T91" fmla="*/ 14942 h 3331"/>
                              <a:gd name="T92" fmla="+- 0 1346 1330"/>
                              <a:gd name="T93" fmla="*/ T92 w 9260"/>
                              <a:gd name="T94" fmla="+- 0 14958 11627"/>
                              <a:gd name="T95" fmla="*/ 14958 h 3331"/>
                              <a:gd name="T96" fmla="+- 0 10574 1330"/>
                              <a:gd name="T97" fmla="*/ T96 w 9260"/>
                              <a:gd name="T98" fmla="+- 0 14942 11627"/>
                              <a:gd name="T99" fmla="*/ 14942 h 3331"/>
                              <a:gd name="T100" fmla="+- 0 10574 1330"/>
                              <a:gd name="T101" fmla="*/ T100 w 9260"/>
                              <a:gd name="T102" fmla="+- 0 14942 11627"/>
                              <a:gd name="T103" fmla="*/ 14942 h 3331"/>
                              <a:gd name="T104" fmla="+- 0 10590 1330"/>
                              <a:gd name="T105" fmla="*/ T104 w 9260"/>
                              <a:gd name="T106" fmla="+- 0 14958 11627"/>
                              <a:gd name="T107" fmla="*/ 14958 h 3331"/>
                              <a:gd name="T108" fmla="+- 0 10590 1330"/>
                              <a:gd name="T109" fmla="*/ T108 w 9260"/>
                              <a:gd name="T110" fmla="+- 0 13901 11627"/>
                              <a:gd name="T111" fmla="*/ 13901 h 3331"/>
                              <a:gd name="T112" fmla="+- 0 10574 1330"/>
                              <a:gd name="T113" fmla="*/ T112 w 9260"/>
                              <a:gd name="T114" fmla="+- 0 14158 11627"/>
                              <a:gd name="T115" fmla="*/ 14158 h 3331"/>
                              <a:gd name="T116" fmla="+- 0 10574 1330"/>
                              <a:gd name="T117" fmla="*/ T116 w 9260"/>
                              <a:gd name="T118" fmla="+- 0 14414 11627"/>
                              <a:gd name="T119" fmla="*/ 14414 h 3331"/>
                              <a:gd name="T120" fmla="+- 0 10574 1330"/>
                              <a:gd name="T121" fmla="*/ T120 w 9260"/>
                              <a:gd name="T122" fmla="+- 0 14942 11627"/>
                              <a:gd name="T123" fmla="*/ 14942 h 3331"/>
                              <a:gd name="T124" fmla="+- 0 10590 1330"/>
                              <a:gd name="T125" fmla="*/ T124 w 9260"/>
                              <a:gd name="T126" fmla="+- 0 14670 11627"/>
                              <a:gd name="T127" fmla="*/ 14670 h 3331"/>
                              <a:gd name="T128" fmla="+- 0 10590 1330"/>
                              <a:gd name="T129" fmla="*/ T128 w 9260"/>
                              <a:gd name="T130" fmla="+- 0 14413 11627"/>
                              <a:gd name="T131" fmla="*/ 14413 h 3331"/>
                              <a:gd name="T132" fmla="+- 0 10590 1330"/>
                              <a:gd name="T133" fmla="*/ T132 w 9260"/>
                              <a:gd name="T134" fmla="+- 0 13901 11627"/>
                              <a:gd name="T135" fmla="*/ 13901 h 3331"/>
                              <a:gd name="T136" fmla="+- 0 10574 1330"/>
                              <a:gd name="T137" fmla="*/ T136 w 9260"/>
                              <a:gd name="T138" fmla="+- 0 13404 11627"/>
                              <a:gd name="T139" fmla="*/ 13404 h 3331"/>
                              <a:gd name="T140" fmla="+- 0 10574 1330"/>
                              <a:gd name="T141" fmla="*/ T140 w 9260"/>
                              <a:gd name="T142" fmla="+- 0 13901 11627"/>
                              <a:gd name="T143" fmla="*/ 13901 h 3331"/>
                              <a:gd name="T144" fmla="+- 0 10590 1330"/>
                              <a:gd name="T145" fmla="*/ T144 w 9260"/>
                              <a:gd name="T146" fmla="+- 0 13661 11627"/>
                              <a:gd name="T147" fmla="*/ 13661 h 3331"/>
                              <a:gd name="T148" fmla="+- 0 10590 1330"/>
                              <a:gd name="T149" fmla="*/ T148 w 9260"/>
                              <a:gd name="T150" fmla="+- 0 12892 11627"/>
                              <a:gd name="T151" fmla="*/ 12892 h 3331"/>
                              <a:gd name="T152" fmla="+- 0 10574 1330"/>
                              <a:gd name="T153" fmla="*/ T152 w 9260"/>
                              <a:gd name="T154" fmla="+- 0 13148 11627"/>
                              <a:gd name="T155" fmla="*/ 13148 h 3331"/>
                              <a:gd name="T156" fmla="+- 0 10574 1330"/>
                              <a:gd name="T157" fmla="*/ T156 w 9260"/>
                              <a:gd name="T158" fmla="+- 0 13404 11627"/>
                              <a:gd name="T159" fmla="*/ 13404 h 3331"/>
                              <a:gd name="T160" fmla="+- 0 10590 1330"/>
                              <a:gd name="T161" fmla="*/ T160 w 9260"/>
                              <a:gd name="T162" fmla="+- 0 13149 11627"/>
                              <a:gd name="T163" fmla="*/ 13149 h 3331"/>
                              <a:gd name="T164" fmla="+- 0 10590 1330"/>
                              <a:gd name="T165" fmla="*/ T164 w 9260"/>
                              <a:gd name="T166" fmla="+- 0 12892 11627"/>
                              <a:gd name="T167" fmla="*/ 12892 h 3331"/>
                              <a:gd name="T168" fmla="+- 0 10574 1330"/>
                              <a:gd name="T169" fmla="*/ T168 w 9260"/>
                              <a:gd name="T170" fmla="+- 0 12395 11627"/>
                              <a:gd name="T171" fmla="*/ 12395 h 3331"/>
                              <a:gd name="T172" fmla="+- 0 10574 1330"/>
                              <a:gd name="T173" fmla="*/ T172 w 9260"/>
                              <a:gd name="T174" fmla="+- 0 12892 11627"/>
                              <a:gd name="T175" fmla="*/ 12892 h 3331"/>
                              <a:gd name="T176" fmla="+- 0 10590 1330"/>
                              <a:gd name="T177" fmla="*/ T176 w 9260"/>
                              <a:gd name="T178" fmla="+- 0 12636 11627"/>
                              <a:gd name="T179" fmla="*/ 12636 h 3331"/>
                              <a:gd name="T180" fmla="+- 0 10590 1330"/>
                              <a:gd name="T181" fmla="*/ T180 w 9260"/>
                              <a:gd name="T182" fmla="+- 0 11627 11627"/>
                              <a:gd name="T183" fmla="*/ 11627 h 3331"/>
                              <a:gd name="T184" fmla="+- 0 10574 1330"/>
                              <a:gd name="T185" fmla="*/ T184 w 9260"/>
                              <a:gd name="T186" fmla="+- 0 11883 11627"/>
                              <a:gd name="T187" fmla="*/ 11883 h 3331"/>
                              <a:gd name="T188" fmla="+- 0 10574 1330"/>
                              <a:gd name="T189" fmla="*/ T188 w 9260"/>
                              <a:gd name="T190" fmla="+- 0 12139 11627"/>
                              <a:gd name="T191" fmla="*/ 12139 h 3331"/>
                              <a:gd name="T192" fmla="+- 0 10590 1330"/>
                              <a:gd name="T193" fmla="*/ T192 w 9260"/>
                              <a:gd name="T194" fmla="+- 0 12395 11627"/>
                              <a:gd name="T195" fmla="*/ 12395 h 3331"/>
                              <a:gd name="T196" fmla="+- 0 10590 1330"/>
                              <a:gd name="T197" fmla="*/ T196 w 9260"/>
                              <a:gd name="T198" fmla="+- 0 11883 11627"/>
                              <a:gd name="T199" fmla="*/ 11883 h 3331"/>
                              <a:gd name="T200" fmla="+- 0 10590 1330"/>
                              <a:gd name="T201" fmla="*/ T200 w 9260"/>
                              <a:gd name="T202" fmla="+- 0 11627 11627"/>
                              <a:gd name="T203" fmla="*/ 11627 h 3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260" h="3331">
                                <a:moveTo>
                                  <a:pt x="16" y="2274"/>
                                </a:moveTo>
                                <a:lnTo>
                                  <a:pt x="0" y="2274"/>
                                </a:lnTo>
                                <a:lnTo>
                                  <a:pt x="0" y="2531"/>
                                </a:lnTo>
                                <a:lnTo>
                                  <a:pt x="0" y="2786"/>
                                </a:lnTo>
                                <a:lnTo>
                                  <a:pt x="0" y="2787"/>
                                </a:lnTo>
                                <a:lnTo>
                                  <a:pt x="0" y="3043"/>
                                </a:lnTo>
                                <a:lnTo>
                                  <a:pt x="0" y="3315"/>
                                </a:lnTo>
                                <a:lnTo>
                                  <a:pt x="16" y="3315"/>
                                </a:lnTo>
                                <a:lnTo>
                                  <a:pt x="16" y="3043"/>
                                </a:lnTo>
                                <a:lnTo>
                                  <a:pt x="16" y="2787"/>
                                </a:lnTo>
                                <a:lnTo>
                                  <a:pt x="16" y="2786"/>
                                </a:lnTo>
                                <a:lnTo>
                                  <a:pt x="16" y="2531"/>
                                </a:lnTo>
                                <a:lnTo>
                                  <a:pt x="16" y="2274"/>
                                </a:lnTo>
                                <a:close/>
                                <a:moveTo>
                                  <a:pt x="16" y="1777"/>
                                </a:moveTo>
                                <a:lnTo>
                                  <a:pt x="0" y="1777"/>
                                </a:lnTo>
                                <a:lnTo>
                                  <a:pt x="0" y="2034"/>
                                </a:lnTo>
                                <a:lnTo>
                                  <a:pt x="0" y="2274"/>
                                </a:lnTo>
                                <a:lnTo>
                                  <a:pt x="16" y="2274"/>
                                </a:lnTo>
                                <a:lnTo>
                                  <a:pt x="16" y="2034"/>
                                </a:lnTo>
                                <a:lnTo>
                                  <a:pt x="16" y="1777"/>
                                </a:lnTo>
                                <a:close/>
                                <a:moveTo>
                                  <a:pt x="16" y="1265"/>
                                </a:moveTo>
                                <a:lnTo>
                                  <a:pt x="0" y="1265"/>
                                </a:lnTo>
                                <a:lnTo>
                                  <a:pt x="0" y="1521"/>
                                </a:lnTo>
                                <a:lnTo>
                                  <a:pt x="0" y="1522"/>
                                </a:lnTo>
                                <a:lnTo>
                                  <a:pt x="0" y="1777"/>
                                </a:lnTo>
                                <a:lnTo>
                                  <a:pt x="16" y="1777"/>
                                </a:lnTo>
                                <a:lnTo>
                                  <a:pt x="16" y="1522"/>
                                </a:lnTo>
                                <a:lnTo>
                                  <a:pt x="16" y="1521"/>
                                </a:lnTo>
                                <a:lnTo>
                                  <a:pt x="16" y="1265"/>
                                </a:lnTo>
                                <a:close/>
                                <a:moveTo>
                                  <a:pt x="16" y="768"/>
                                </a:moveTo>
                                <a:lnTo>
                                  <a:pt x="0" y="768"/>
                                </a:lnTo>
                                <a:lnTo>
                                  <a:pt x="0" y="1009"/>
                                </a:lnTo>
                                <a:lnTo>
                                  <a:pt x="0" y="1265"/>
                                </a:lnTo>
                                <a:lnTo>
                                  <a:pt x="16" y="1265"/>
                                </a:lnTo>
                                <a:lnTo>
                                  <a:pt x="16" y="1009"/>
                                </a:lnTo>
                                <a:lnTo>
                                  <a:pt x="16" y="768"/>
                                </a:lnTo>
                                <a:close/>
                                <a:moveTo>
                                  <a:pt x="16" y="256"/>
                                </a:moveTo>
                                <a:lnTo>
                                  <a:pt x="0" y="256"/>
                                </a:lnTo>
                                <a:lnTo>
                                  <a:pt x="0" y="512"/>
                                </a:lnTo>
                                <a:lnTo>
                                  <a:pt x="0" y="768"/>
                                </a:lnTo>
                                <a:lnTo>
                                  <a:pt x="16" y="768"/>
                                </a:lnTo>
                                <a:lnTo>
                                  <a:pt x="16" y="512"/>
                                </a:lnTo>
                                <a:lnTo>
                                  <a:pt x="16" y="256"/>
                                </a:lnTo>
                                <a:close/>
                                <a:moveTo>
                                  <a:pt x="9244" y="3315"/>
                                </a:moveTo>
                                <a:lnTo>
                                  <a:pt x="16" y="3315"/>
                                </a:lnTo>
                                <a:lnTo>
                                  <a:pt x="0" y="3315"/>
                                </a:lnTo>
                                <a:lnTo>
                                  <a:pt x="0" y="3331"/>
                                </a:lnTo>
                                <a:lnTo>
                                  <a:pt x="16" y="3331"/>
                                </a:lnTo>
                                <a:lnTo>
                                  <a:pt x="9244" y="3331"/>
                                </a:lnTo>
                                <a:lnTo>
                                  <a:pt x="9244" y="3315"/>
                                </a:lnTo>
                                <a:close/>
                                <a:moveTo>
                                  <a:pt x="9260" y="3315"/>
                                </a:moveTo>
                                <a:lnTo>
                                  <a:pt x="9244" y="3315"/>
                                </a:lnTo>
                                <a:lnTo>
                                  <a:pt x="9244" y="3331"/>
                                </a:lnTo>
                                <a:lnTo>
                                  <a:pt x="9260" y="3331"/>
                                </a:lnTo>
                                <a:lnTo>
                                  <a:pt x="9260" y="3315"/>
                                </a:lnTo>
                                <a:close/>
                                <a:moveTo>
                                  <a:pt x="9260" y="2274"/>
                                </a:moveTo>
                                <a:lnTo>
                                  <a:pt x="9244" y="2274"/>
                                </a:lnTo>
                                <a:lnTo>
                                  <a:pt x="9244" y="2531"/>
                                </a:lnTo>
                                <a:lnTo>
                                  <a:pt x="9244" y="2786"/>
                                </a:lnTo>
                                <a:lnTo>
                                  <a:pt x="9244" y="2787"/>
                                </a:lnTo>
                                <a:lnTo>
                                  <a:pt x="9244" y="3043"/>
                                </a:lnTo>
                                <a:lnTo>
                                  <a:pt x="9244" y="3315"/>
                                </a:lnTo>
                                <a:lnTo>
                                  <a:pt x="9260" y="3315"/>
                                </a:lnTo>
                                <a:lnTo>
                                  <a:pt x="9260" y="3043"/>
                                </a:lnTo>
                                <a:lnTo>
                                  <a:pt x="9260" y="2787"/>
                                </a:lnTo>
                                <a:lnTo>
                                  <a:pt x="9260" y="2786"/>
                                </a:lnTo>
                                <a:lnTo>
                                  <a:pt x="9260" y="2531"/>
                                </a:lnTo>
                                <a:lnTo>
                                  <a:pt x="9260" y="2274"/>
                                </a:lnTo>
                                <a:close/>
                                <a:moveTo>
                                  <a:pt x="9260" y="1777"/>
                                </a:moveTo>
                                <a:lnTo>
                                  <a:pt x="9244" y="1777"/>
                                </a:lnTo>
                                <a:lnTo>
                                  <a:pt x="9244" y="2034"/>
                                </a:lnTo>
                                <a:lnTo>
                                  <a:pt x="9244" y="2274"/>
                                </a:lnTo>
                                <a:lnTo>
                                  <a:pt x="9260" y="2274"/>
                                </a:lnTo>
                                <a:lnTo>
                                  <a:pt x="9260" y="2034"/>
                                </a:lnTo>
                                <a:lnTo>
                                  <a:pt x="9260" y="1777"/>
                                </a:lnTo>
                                <a:close/>
                                <a:moveTo>
                                  <a:pt x="9260" y="1265"/>
                                </a:moveTo>
                                <a:lnTo>
                                  <a:pt x="9244" y="1265"/>
                                </a:lnTo>
                                <a:lnTo>
                                  <a:pt x="9244" y="1521"/>
                                </a:lnTo>
                                <a:lnTo>
                                  <a:pt x="9244" y="1522"/>
                                </a:lnTo>
                                <a:lnTo>
                                  <a:pt x="9244" y="1777"/>
                                </a:lnTo>
                                <a:lnTo>
                                  <a:pt x="9260" y="1777"/>
                                </a:lnTo>
                                <a:lnTo>
                                  <a:pt x="9260" y="1522"/>
                                </a:lnTo>
                                <a:lnTo>
                                  <a:pt x="9260" y="1521"/>
                                </a:lnTo>
                                <a:lnTo>
                                  <a:pt x="9260" y="1265"/>
                                </a:lnTo>
                                <a:close/>
                                <a:moveTo>
                                  <a:pt x="9260" y="768"/>
                                </a:moveTo>
                                <a:lnTo>
                                  <a:pt x="9244" y="768"/>
                                </a:lnTo>
                                <a:lnTo>
                                  <a:pt x="9244" y="1009"/>
                                </a:lnTo>
                                <a:lnTo>
                                  <a:pt x="9244" y="1265"/>
                                </a:lnTo>
                                <a:lnTo>
                                  <a:pt x="9260" y="1265"/>
                                </a:lnTo>
                                <a:lnTo>
                                  <a:pt x="9260" y="1009"/>
                                </a:lnTo>
                                <a:lnTo>
                                  <a:pt x="9260" y="768"/>
                                </a:lnTo>
                                <a:close/>
                                <a:moveTo>
                                  <a:pt x="9260" y="0"/>
                                </a:moveTo>
                                <a:lnTo>
                                  <a:pt x="9244" y="0"/>
                                </a:lnTo>
                                <a:lnTo>
                                  <a:pt x="9244" y="256"/>
                                </a:lnTo>
                                <a:lnTo>
                                  <a:pt x="9244" y="512"/>
                                </a:lnTo>
                                <a:lnTo>
                                  <a:pt x="9244" y="768"/>
                                </a:lnTo>
                                <a:lnTo>
                                  <a:pt x="9260" y="768"/>
                                </a:lnTo>
                                <a:lnTo>
                                  <a:pt x="9260" y="512"/>
                                </a:lnTo>
                                <a:lnTo>
                                  <a:pt x="9260" y="256"/>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30C3A" id="docshapegroup64" o:spid="_x0000_s1026" style="position:absolute;margin-left:66.5pt;margin-top:94.5pt;width:463pt;height:653.4pt;z-index:-16609280;mso-position-horizontal-relative:page;mso-position-vertical-relative:page" coordorigin="1330,1890" coordsize="9260,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">
                <v:shape id="docshape65" o:spid="_x0000_s1027" style="position:absolute;left:1330;top:1890;width:9260;height:9993;visibility:visible;mso-wrap-style:square;v-text-anchor:top" coordsize="926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" path="m16,9480r-16,l,9737r,256l16,9993r,-256l16,9480xm16,7719r-16,l,7960r,255l,8216r,256l,8728r,256l,9240r,240l16,9480r,-240l16,8984r,-256l16,8472r,-256l16,8215r,-255l16,7719xm16,6694r-16,l,6951r,255l,7207r,256l,7719r16,l16,7463r,-256l16,7206r,-255l16,6694xm16,5493r-16,l,5942r,256l,6454r,240l16,6694r,-240l16,6198r,-256l16,5493xm16,4532r-16,l,4981r,255l,5237r,256l16,5493r,-256l16,5236r,-255l16,4532xm16,4019r-16,l,4276r,256l16,4532r,-256l16,4019xm16,3315r-16,l,3763r,1l,4019r16,l16,3764r,-1l16,3315xm16,2803r-16,l,3058r,1l,3315r16,l16,3059r,-1l16,2803xm16,2562r-16,l,2803r16,l16,2562xm16,1393r-16,l,1841r,1l,2306r,256l16,2562r,-256l16,1842r,-1l16,1393xm16,944l,944r,449l16,1393r,-449xm9244,l16,,,,,16,,480,,944r16,l16,480,16,16r9228,l9244,xm9260,9480r-16,l9244,9737r,256l9260,9993r,-256l9260,9480xm9260,7719r-16,l9244,7960r,255l9244,8216r,256l9244,8728r,256l9244,9240r,240l9260,9480r,-240l9260,8984r,-256l9260,8472r,-256l9260,8215r,-255l9260,7719xm9260,6694r-16,l9244,6951r,255l9244,7207r,256l9244,7719r16,l9260,7463r,-256l9260,7206r,-255l9260,6694xm9260,5493r-16,l9244,5942r,256l9244,6454r,240l9260,6694r,-240l9260,6198r,-256l9260,5493xm9260,4532r-16,l9244,4981r,255l9244,5237r,256l9260,5493r,-256l9260,5236r,-255l9260,4532xm9260,4019r-16,l9244,4276r,256l9260,4532r,-256l9260,4019xm9260,3315r-16,l9244,3763r,1l9244,4019r16,l9260,3764r,-1l9260,3315xm9260,2803r-16,l9244,3058r,1l9244,3315r16,l9260,3059r,-1l9260,2803xm9260,2562r-16,l9244,2803r16,l9260,2562xm9260,1393r-16,l9244,1841r,1l9244,2306r,256l9260,2562r,-256l9260,1842r,-1l9260,1393xm9260,944r-16,l9244,1393r16,l9260,944xm9260,r-16,l9244,16r,464l9244,944r16,l9260,480r,-464l9260,xe" fillcolor="black" stroked="f">
                  <v:path arrowok="t" o:connecttype="custom" o:connectlocs="0,11883;16,9609;0,10106;0,10874;16,11130;16,10362;16,9609;0,9096;16,9609;16,8841;0,7832;0,8584;16,8088;0,6422;0,7383;16,6871;0,6166;16,5909;0,5654;16,5653;0,4948;16,4949;0,4452;16,3283;0,4196;16,3732;0,2834;9244,1890;0,2370;16,2370;9244,1890;9244,11883;9260,9609;9244,10106;9244,10874;9260,11130;9260,10362;9260,9609;9244,9096;9260,9609;9260,8841;9244,7832;9244,8584;9260,8088;9244,6422;9244,7383;9260,6871;9244,6166;9260,5909;9244,5654;9260,5653;9244,4948;9260,4949;9244,4452;9260,3283;9244,4196;9260,3732;9244,2834;9260,1890;9244,2370;9260,2370" o:connectangles="0,0,0,0,0,0,0,0,0,0,0,0,0,0,0,0,0,0,0,0,0,0,0,0,0,0,0,0,0,0,0,0,0,0,0,0,0,0,0,0,0,0,0,0,0,0,0,0,0,0,0,0,0,0,0,0,0,0,0,0,0"/>
                </v:shape>
                <v:shape id="docshape66" o:spid="_x0000_s1028" style="position:absolute;left:1330;top:11627;width:9260;height:3331;visibility:visible;mso-wrap-style:square;v-text-anchor:top" coordsize="9260,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" path="m16,2274r-16,l,2531r,255l,2787r,256l,3315r16,l16,3043r,-256l16,2786r,-255l16,2274xm16,1777r-16,l,2034r,240l16,2274r,-240l16,1777xm16,1265r-16,l,1521r,1l,1777r16,l16,1522r,-1l16,1265xm16,768l,768r,241l,1265r16,l16,1009r,-241xm16,256l,256,,512,,768r16,l16,512r,-256xm9244,3315r-9228,l,3315r,16l16,3331r9228,l9244,3315xm9260,3315r-16,l9244,3331r16,l9260,3315xm9260,2274r-16,l9244,2531r,255l9244,2787r,256l9244,3315r16,l9260,3043r,-256l9260,2786r,-255l9260,2274xm9260,1777r-16,l9244,2034r,240l9260,2274r,-240l9260,1777xm9260,1265r-16,l9244,1521r,1l9244,1777r16,l9260,1522r,-1l9260,1265xm9260,768r-16,l9244,1009r,256l9260,1265r,-256l9260,768xm9260,r-16,l9244,256r,256l9244,768r16,l9260,512r,-256l9260,xe" fillcolor="black" stroked="f">
                  <v:path arrowok="t" o:connecttype="custom" o:connectlocs="0,13901;0,14413;0,14670;16,14942;16,14414;16,14158;16,13404;0,13661;16,13901;16,13404;0,12892;0,13149;16,13404;16,13148;16,12395;0,12636;16,12892;16,12395;0,11883;0,12395;16,12139;9244,14942;0,14942;16,14958;9244,14942;9244,14942;9260,14958;9260,13901;9244,14158;9244,14414;9244,14942;9260,14670;9260,14413;9260,13901;9244,13404;9244,13901;9260,13661;9260,12892;9244,13148;9244,13404;9260,13149;9260,12892;9244,12395;9244,12892;9260,12636;9260,11627;9244,11883;9244,12139;9260,12395;9260,11883;9260,11627" o:connectangles="0,0,0,0,0,0,0,0,0,0,0,0,0,0,0,0,0,0,0,0,0,0,0,0,0,0,0,0,0,0,0,0,0,0,0,0,0,0,0,0,0,0,0,0,0,0,0,0,0,0,0"/>
                </v:shape>
                <w10:wrap anchorx="page" anchory="page"/>
              </v:group>
            </w:pict>
          </mc:Fallback>
        </mc:AlternateContent>
      </w:r>
    </w:p>
    <w:p w14:paraId="4EB5AA94" w14:textId="77777777" w:rsidR="00FF015F" w:rsidRDefault="00FF015F">
      <w:pPr>
        <w:pStyle w:val="BodyText"/>
        <w:spacing w:before="6"/>
        <w:rPr>
          <w:b/>
          <w:sz w:val="20"/>
        </w:rPr>
      </w:pPr>
    </w:p>
    <w:p w14:paraId="2A5DCA5B" w14:textId="77777777" w:rsidR="00FF015F" w:rsidRDefault="00C71B56">
      <w:pPr>
        <w:pStyle w:val="Heading2"/>
      </w:pPr>
      <w:r>
        <w:t>Appendix</w:t>
      </w:r>
      <w:r>
        <w:rPr>
          <w:spacing w:val="23"/>
        </w:rPr>
        <w:t xml:space="preserve"> </w:t>
      </w:r>
      <w:r>
        <w:t>I</w:t>
      </w:r>
      <w:r>
        <w:rPr>
          <w:spacing w:val="26"/>
        </w:rPr>
        <w:t xml:space="preserve"> </w:t>
      </w:r>
      <w:r>
        <w:t>–</w:t>
      </w:r>
      <w:r>
        <w:rPr>
          <w:spacing w:val="24"/>
        </w:rPr>
        <w:t xml:space="preserve"> </w:t>
      </w:r>
      <w:r>
        <w:t>Learning</w:t>
      </w:r>
      <w:r>
        <w:rPr>
          <w:spacing w:val="29"/>
        </w:rPr>
        <w:t xml:space="preserve"> </w:t>
      </w:r>
      <w:r>
        <w:t>Impact</w:t>
      </w:r>
      <w:r>
        <w:rPr>
          <w:spacing w:val="26"/>
        </w:rPr>
        <w:t xml:space="preserve"> </w:t>
      </w:r>
      <w:r>
        <w:rPr>
          <w:spacing w:val="-4"/>
        </w:rPr>
        <w:t>Form</w:t>
      </w:r>
    </w:p>
    <w:p w14:paraId="6B28CFAF" w14:textId="77777777" w:rsidR="00FF015F" w:rsidRDefault="00FF015F">
      <w:pPr>
        <w:pStyle w:val="BodyText"/>
        <w:spacing w:before="9"/>
        <w:rPr>
          <w:b/>
          <w:sz w:val="19"/>
        </w:rPr>
      </w:pPr>
    </w:p>
    <w:p w14:paraId="17B4697C" w14:textId="77777777" w:rsidR="00FF015F" w:rsidRDefault="00C71B56">
      <w:pPr>
        <w:pStyle w:val="Heading2"/>
        <w:spacing w:line="429" w:lineRule="auto"/>
        <w:ind w:right="1709"/>
        <w:rPr>
          <w:b w:val="0"/>
          <w:i/>
        </w:rPr>
      </w:pPr>
      <w:r>
        <w:rPr>
          <w:spacing w:val="-2"/>
        </w:rPr>
        <w:t>Event:…………………………………………………………………………</w:t>
      </w:r>
      <w:r>
        <w:rPr>
          <w:spacing w:val="40"/>
        </w:rPr>
        <w:t xml:space="preserve"> </w:t>
      </w:r>
      <w:r>
        <w:rPr>
          <w:spacing w:val="-2"/>
        </w:rPr>
        <w:t>Venue:…………………………………………………………………………</w:t>
      </w:r>
      <w:r>
        <w:rPr>
          <w:spacing w:val="40"/>
        </w:rPr>
        <w:t xml:space="preserve"> </w:t>
      </w:r>
      <w:r>
        <w:rPr>
          <w:spacing w:val="-2"/>
        </w:rPr>
        <w:t>Provider:………………………………………………………………………</w:t>
      </w:r>
      <w:r>
        <w:rPr>
          <w:spacing w:val="40"/>
        </w:rPr>
        <w:t xml:space="preserve"> </w:t>
      </w:r>
      <w:r>
        <w:t>Date(s) attended:…………………………………………………………….</w:t>
      </w:r>
      <w:r>
        <w:rPr>
          <w:spacing w:val="40"/>
        </w:rPr>
        <w:t xml:space="preserve"> </w:t>
      </w:r>
      <w:r>
        <w:rPr>
          <w:b w:val="0"/>
          <w:i/>
          <w:spacing w:val="-2"/>
          <w:u w:val="single"/>
        </w:rPr>
        <w:t>Guidance</w:t>
      </w:r>
    </w:p>
    <w:p w14:paraId="7F3F65BA" w14:textId="77777777" w:rsidR="00FF015F" w:rsidRDefault="00C71B56">
      <w:pPr>
        <w:spacing w:before="10"/>
        <w:ind w:left="241" w:right="222"/>
        <w:jc w:val="both"/>
        <w:rPr>
          <w:i/>
        </w:rPr>
      </w:pPr>
      <w:r>
        <w:rPr>
          <w:i/>
        </w:rPr>
        <w:t xml:space="preserve">This form should be completed around 2 - 3 months following the external learning event, prior to the next development review. It should then be retained in your personal development portfolio. </w:t>
      </w:r>
      <w:proofErr w:type="gramStart"/>
      <w:r>
        <w:rPr>
          <w:i/>
        </w:rPr>
        <w:t>In order to</w:t>
      </w:r>
      <w:proofErr w:type="gramEnd"/>
      <w:r>
        <w:rPr>
          <w:i/>
        </w:rPr>
        <w:t xml:space="preserve"> monitor the effectiveness of training, the</w:t>
      </w:r>
      <w:r>
        <w:rPr>
          <w:i/>
          <w:spacing w:val="40"/>
        </w:rPr>
        <w:t xml:space="preserve"> </w:t>
      </w:r>
      <w:r>
        <w:rPr>
          <w:i/>
        </w:rPr>
        <w:t>L&amp;D team will need</w:t>
      </w:r>
      <w:r>
        <w:rPr>
          <w:i/>
          <w:spacing w:val="35"/>
        </w:rPr>
        <w:t xml:space="preserve"> </w:t>
      </w:r>
      <w:r>
        <w:rPr>
          <w:i/>
        </w:rPr>
        <w:t>to</w:t>
      </w:r>
      <w:r>
        <w:rPr>
          <w:i/>
          <w:spacing w:val="35"/>
        </w:rPr>
        <w:t xml:space="preserve"> </w:t>
      </w:r>
      <w:r>
        <w:rPr>
          <w:i/>
        </w:rPr>
        <w:t>sample</w:t>
      </w:r>
      <w:r>
        <w:rPr>
          <w:i/>
          <w:spacing w:val="35"/>
        </w:rPr>
        <w:t xml:space="preserve"> </w:t>
      </w:r>
      <w:r>
        <w:rPr>
          <w:i/>
        </w:rPr>
        <w:t>completed</w:t>
      </w:r>
      <w:r>
        <w:rPr>
          <w:i/>
          <w:spacing w:val="35"/>
        </w:rPr>
        <w:t xml:space="preserve"> </w:t>
      </w:r>
      <w:proofErr w:type="gramStart"/>
      <w:r>
        <w:rPr>
          <w:i/>
        </w:rPr>
        <w:t>forms</w:t>
      </w:r>
      <w:proofErr w:type="gramEnd"/>
      <w:r>
        <w:rPr>
          <w:i/>
          <w:spacing w:val="32"/>
        </w:rPr>
        <w:t xml:space="preserve"> </w:t>
      </w:r>
      <w:r>
        <w:rPr>
          <w:i/>
        </w:rPr>
        <w:t>and</w:t>
      </w:r>
      <w:r>
        <w:rPr>
          <w:i/>
          <w:spacing w:val="35"/>
        </w:rPr>
        <w:t xml:space="preserve"> </w:t>
      </w:r>
      <w:r>
        <w:rPr>
          <w:i/>
        </w:rPr>
        <w:t>you may be asked to provide a copy of the form for this purpose.</w:t>
      </w:r>
    </w:p>
    <w:p w14:paraId="3E2E8CCD" w14:textId="77777777" w:rsidR="00FF015F" w:rsidRDefault="00C71B56">
      <w:pPr>
        <w:spacing w:before="192" w:line="242" w:lineRule="auto"/>
        <w:ind w:left="241" w:right="238"/>
        <w:jc w:val="both"/>
        <w:rPr>
          <w:i/>
        </w:rPr>
      </w:pPr>
      <w:r>
        <w:rPr>
          <w:i/>
        </w:rPr>
        <w:t xml:space="preserve">Section A - This section should be completed by the participant. This section should be completed following each learning and development activity. </w:t>
      </w:r>
      <w:proofErr w:type="gramStart"/>
      <w:r>
        <w:rPr>
          <w:i/>
        </w:rPr>
        <w:t>I</w:t>
      </w:r>
      <w:r>
        <w:rPr>
          <w:i/>
          <w:spacing w:val="-16"/>
        </w:rPr>
        <w:t xml:space="preserve"> </w:t>
      </w:r>
      <w:r>
        <w:rPr>
          <w:i/>
        </w:rPr>
        <w:t>t</w:t>
      </w:r>
      <w:proofErr w:type="gramEnd"/>
      <w:r>
        <w:rPr>
          <w:i/>
        </w:rPr>
        <w:t xml:space="preserve"> should form the basis for discussion in your next personal development review</w:t>
      </w:r>
      <w:r>
        <w:rPr>
          <w:i/>
          <w:spacing w:val="-3"/>
        </w:rPr>
        <w:t xml:space="preserve"> </w:t>
      </w:r>
      <w:r>
        <w:rPr>
          <w:i/>
        </w:rPr>
        <w:t>around how</w:t>
      </w:r>
      <w:r>
        <w:rPr>
          <w:i/>
          <w:spacing w:val="-3"/>
        </w:rPr>
        <w:t xml:space="preserve"> </w:t>
      </w:r>
      <w:r>
        <w:rPr>
          <w:i/>
        </w:rPr>
        <w:t>you are transferring the learning into practice.</w:t>
      </w:r>
    </w:p>
    <w:p w14:paraId="1ADC749C" w14:textId="77777777" w:rsidR="00FF015F" w:rsidRDefault="00C71B56">
      <w:pPr>
        <w:spacing w:before="195" w:line="242" w:lineRule="auto"/>
        <w:ind w:left="241" w:right="235"/>
        <w:jc w:val="both"/>
        <w:rPr>
          <w:i/>
        </w:rPr>
      </w:pPr>
      <w:r>
        <w:rPr>
          <w:i/>
        </w:rPr>
        <w:t>Section B - This section should be completed by the line manager following discussions of the</w:t>
      </w:r>
      <w:r>
        <w:rPr>
          <w:i/>
          <w:spacing w:val="-1"/>
        </w:rPr>
        <w:t xml:space="preserve"> </w:t>
      </w:r>
      <w:r>
        <w:rPr>
          <w:i/>
        </w:rPr>
        <w:t>learning</w:t>
      </w:r>
      <w:r>
        <w:rPr>
          <w:i/>
          <w:spacing w:val="-1"/>
        </w:rPr>
        <w:t xml:space="preserve"> </w:t>
      </w:r>
      <w:r>
        <w:rPr>
          <w:i/>
        </w:rPr>
        <w:t>event,</w:t>
      </w:r>
      <w:r>
        <w:rPr>
          <w:i/>
          <w:spacing w:val="-2"/>
        </w:rPr>
        <w:t xml:space="preserve"> </w:t>
      </w:r>
      <w:r>
        <w:rPr>
          <w:i/>
        </w:rPr>
        <w:t>during the</w:t>
      </w:r>
      <w:r>
        <w:rPr>
          <w:i/>
          <w:spacing w:val="-1"/>
        </w:rPr>
        <w:t xml:space="preserve"> </w:t>
      </w:r>
      <w:r>
        <w:rPr>
          <w:i/>
        </w:rPr>
        <w:t>personal</w:t>
      </w:r>
      <w:r>
        <w:rPr>
          <w:i/>
          <w:spacing w:val="-6"/>
        </w:rPr>
        <w:t xml:space="preserve"> </w:t>
      </w:r>
      <w:r>
        <w:rPr>
          <w:i/>
        </w:rPr>
        <w:t>development review. It is not necessary to complete this section following Mandatory training.</w:t>
      </w:r>
    </w:p>
    <w:p w14:paraId="167239E0" w14:textId="77777777" w:rsidR="00FF015F" w:rsidRDefault="00C71B56">
      <w:pPr>
        <w:pStyle w:val="Heading2"/>
        <w:spacing w:before="195"/>
        <w:jc w:val="both"/>
      </w:pPr>
      <w:r>
        <w:rPr>
          <w:u w:val="single"/>
        </w:rPr>
        <w:t>Section</w:t>
      </w:r>
      <w:r>
        <w:rPr>
          <w:spacing w:val="44"/>
          <w:u w:val="single"/>
        </w:rPr>
        <w:t xml:space="preserve"> </w:t>
      </w:r>
      <w:r>
        <w:rPr>
          <w:spacing w:val="-5"/>
          <w:u w:val="single"/>
        </w:rPr>
        <w:t>A:</w:t>
      </w:r>
    </w:p>
    <w:p w14:paraId="3722F881" w14:textId="77777777" w:rsidR="00FF015F" w:rsidRDefault="00FF015F">
      <w:pPr>
        <w:pStyle w:val="BodyText"/>
        <w:spacing w:before="2"/>
        <w:rPr>
          <w:b/>
          <w:sz w:val="14"/>
        </w:rPr>
      </w:pPr>
    </w:p>
    <w:p w14:paraId="53A43432" w14:textId="77777777" w:rsidR="00FF015F" w:rsidRDefault="00C71B56">
      <w:pPr>
        <w:pStyle w:val="Heading2"/>
        <w:spacing w:before="96"/>
      </w:pPr>
      <w:r>
        <w:t>What</w:t>
      </w:r>
      <w:r>
        <w:rPr>
          <w:spacing w:val="44"/>
        </w:rPr>
        <w:t xml:space="preserve"> </w:t>
      </w:r>
      <w:r>
        <w:t>were</w:t>
      </w:r>
      <w:r>
        <w:rPr>
          <w:spacing w:val="67"/>
        </w:rPr>
        <w:t xml:space="preserve"> </w:t>
      </w:r>
      <w:r>
        <w:t>my</w:t>
      </w:r>
      <w:r>
        <w:rPr>
          <w:spacing w:val="19"/>
        </w:rPr>
        <w:t xml:space="preserve"> </w:t>
      </w:r>
      <w:r>
        <w:t>knowledge/skills/experience</w:t>
      </w:r>
      <w:r>
        <w:rPr>
          <w:spacing w:val="66"/>
        </w:rPr>
        <w:t xml:space="preserve"> </w:t>
      </w:r>
      <w:r>
        <w:t>prior</w:t>
      </w:r>
      <w:r>
        <w:rPr>
          <w:spacing w:val="51"/>
        </w:rPr>
        <w:t xml:space="preserve"> </w:t>
      </w:r>
      <w:r>
        <w:t>to</w:t>
      </w:r>
      <w:r>
        <w:rPr>
          <w:spacing w:val="48"/>
        </w:rPr>
        <w:t xml:space="preserve"> </w:t>
      </w:r>
      <w:r>
        <w:t>the</w:t>
      </w:r>
      <w:r>
        <w:rPr>
          <w:spacing w:val="67"/>
        </w:rPr>
        <w:t xml:space="preserve"> </w:t>
      </w:r>
      <w:r>
        <w:rPr>
          <w:spacing w:val="9"/>
        </w:rPr>
        <w:t>event?</w:t>
      </w:r>
    </w:p>
    <w:p w14:paraId="5D733901" w14:textId="77777777" w:rsidR="00FF015F" w:rsidRDefault="00FF015F">
      <w:pPr>
        <w:pStyle w:val="BodyText"/>
        <w:rPr>
          <w:b/>
          <w:sz w:val="20"/>
        </w:rPr>
      </w:pPr>
    </w:p>
    <w:p w14:paraId="285EC936" w14:textId="77777777" w:rsidR="00FF015F" w:rsidRDefault="00FF015F">
      <w:pPr>
        <w:pStyle w:val="BodyText"/>
        <w:rPr>
          <w:b/>
          <w:sz w:val="20"/>
        </w:rPr>
      </w:pPr>
    </w:p>
    <w:p w14:paraId="5759DB08" w14:textId="77777777" w:rsidR="00FF015F" w:rsidRDefault="00FF015F">
      <w:pPr>
        <w:pStyle w:val="BodyText"/>
        <w:rPr>
          <w:b/>
          <w:sz w:val="20"/>
        </w:rPr>
      </w:pPr>
    </w:p>
    <w:p w14:paraId="2D34A783" w14:textId="77777777" w:rsidR="00FF015F" w:rsidRDefault="00FF015F">
      <w:pPr>
        <w:pStyle w:val="BodyText"/>
        <w:rPr>
          <w:b/>
          <w:sz w:val="20"/>
        </w:rPr>
      </w:pPr>
    </w:p>
    <w:p w14:paraId="580B0BC1" w14:textId="77777777" w:rsidR="00FF015F" w:rsidRDefault="00FF015F">
      <w:pPr>
        <w:pStyle w:val="BodyText"/>
        <w:spacing w:before="6"/>
        <w:rPr>
          <w:b/>
          <w:sz w:val="20"/>
        </w:rPr>
      </w:pPr>
    </w:p>
    <w:p w14:paraId="3ACEC9AC" w14:textId="77777777" w:rsidR="00FF015F" w:rsidRDefault="00C71B56">
      <w:pPr>
        <w:pStyle w:val="Heading2"/>
        <w:spacing w:before="97" w:line="242" w:lineRule="auto"/>
        <w:ind w:right="229"/>
      </w:pPr>
      <w:r>
        <w:t>What were the reasons I attended this event?</w:t>
      </w:r>
      <w:r>
        <w:rPr>
          <w:spacing w:val="-13"/>
        </w:rPr>
        <w:t xml:space="preserve"> </w:t>
      </w:r>
      <w:r>
        <w:t>What</w:t>
      </w:r>
      <w:r>
        <w:rPr>
          <w:spacing w:val="-14"/>
        </w:rPr>
        <w:t xml:space="preserve"> </w:t>
      </w:r>
      <w:r>
        <w:t>did I specifically</w:t>
      </w:r>
      <w:r>
        <w:rPr>
          <w:spacing w:val="-17"/>
        </w:rPr>
        <w:t xml:space="preserve"> </w:t>
      </w:r>
      <w:r>
        <w:t>hope to gain</w:t>
      </w:r>
      <w:r>
        <w:rPr>
          <w:spacing w:val="-13"/>
        </w:rPr>
        <w:t xml:space="preserve"> </w:t>
      </w:r>
      <w:r>
        <w:t xml:space="preserve">from </w:t>
      </w:r>
      <w:r>
        <w:rPr>
          <w:spacing w:val="-4"/>
        </w:rPr>
        <w:t>it?</w:t>
      </w:r>
    </w:p>
    <w:p w14:paraId="2A1BAE2B" w14:textId="77777777" w:rsidR="00FF015F" w:rsidRDefault="00FF015F">
      <w:pPr>
        <w:pStyle w:val="BodyText"/>
        <w:rPr>
          <w:b/>
          <w:sz w:val="20"/>
        </w:rPr>
      </w:pPr>
    </w:p>
    <w:p w14:paraId="02F56391" w14:textId="77777777" w:rsidR="00FF015F" w:rsidRDefault="00FF015F">
      <w:pPr>
        <w:pStyle w:val="BodyText"/>
        <w:rPr>
          <w:b/>
          <w:sz w:val="20"/>
        </w:rPr>
      </w:pPr>
    </w:p>
    <w:p w14:paraId="1AF97125" w14:textId="77777777" w:rsidR="00FF015F" w:rsidRDefault="00FF015F">
      <w:pPr>
        <w:pStyle w:val="BodyText"/>
        <w:rPr>
          <w:b/>
          <w:sz w:val="20"/>
        </w:rPr>
      </w:pPr>
    </w:p>
    <w:p w14:paraId="6E764626" w14:textId="77777777" w:rsidR="00FF015F" w:rsidRDefault="00FF015F">
      <w:pPr>
        <w:pStyle w:val="BodyText"/>
        <w:rPr>
          <w:b/>
          <w:sz w:val="20"/>
        </w:rPr>
      </w:pPr>
    </w:p>
    <w:p w14:paraId="4A6E0901" w14:textId="77777777" w:rsidR="00FF015F" w:rsidRDefault="00FF015F">
      <w:pPr>
        <w:pStyle w:val="BodyText"/>
        <w:spacing w:before="8"/>
        <w:rPr>
          <w:b/>
          <w:sz w:val="21"/>
        </w:rPr>
      </w:pPr>
    </w:p>
    <w:p w14:paraId="7A5C4619" w14:textId="77777777" w:rsidR="00FF015F" w:rsidRDefault="00C71B56">
      <w:pPr>
        <w:pStyle w:val="Heading2"/>
        <w:spacing w:before="97" w:line="242" w:lineRule="auto"/>
      </w:pPr>
      <w:r>
        <w:t>Did the</w:t>
      </w:r>
      <w:r>
        <w:rPr>
          <w:spacing w:val="36"/>
        </w:rPr>
        <w:t xml:space="preserve"> </w:t>
      </w:r>
      <w:r>
        <w:t>event</w:t>
      </w:r>
      <w:r>
        <w:rPr>
          <w:spacing w:val="-8"/>
        </w:rPr>
        <w:t xml:space="preserve"> </w:t>
      </w:r>
      <w:r>
        <w:t>meet</w:t>
      </w:r>
      <w:r>
        <w:rPr>
          <w:spacing w:val="-8"/>
        </w:rPr>
        <w:t xml:space="preserve"> </w:t>
      </w:r>
      <w:r>
        <w:t>my</w:t>
      </w:r>
      <w:r>
        <w:rPr>
          <w:spacing w:val="-10"/>
        </w:rPr>
        <w:t xml:space="preserve"> </w:t>
      </w:r>
      <w:r>
        <w:t>requirements?</w:t>
      </w:r>
      <w:r>
        <w:rPr>
          <w:spacing w:val="40"/>
        </w:rPr>
        <w:t xml:space="preserve"> </w:t>
      </w:r>
      <w:r>
        <w:t>What</w:t>
      </w:r>
      <w:r>
        <w:rPr>
          <w:spacing w:val="38"/>
        </w:rPr>
        <w:t xml:space="preserve"> </w:t>
      </w:r>
      <w:r>
        <w:t>were</w:t>
      </w:r>
      <w:r>
        <w:rPr>
          <w:spacing w:val="40"/>
        </w:rPr>
        <w:t xml:space="preserve"> </w:t>
      </w:r>
      <w:r>
        <w:t>the</w:t>
      </w:r>
      <w:r>
        <w:rPr>
          <w:spacing w:val="40"/>
        </w:rPr>
        <w:t xml:space="preserve"> </w:t>
      </w:r>
      <w:r>
        <w:t>main</w:t>
      </w:r>
      <w:r>
        <w:rPr>
          <w:spacing w:val="40"/>
        </w:rPr>
        <w:t xml:space="preserve"> </w:t>
      </w:r>
      <w:r>
        <w:t>learning</w:t>
      </w:r>
      <w:r>
        <w:rPr>
          <w:spacing w:val="40"/>
        </w:rPr>
        <w:t xml:space="preserve"> </w:t>
      </w:r>
      <w:r>
        <w:t>points</w:t>
      </w:r>
      <w:r>
        <w:rPr>
          <w:spacing w:val="35"/>
        </w:rPr>
        <w:t xml:space="preserve"> </w:t>
      </w:r>
      <w:r>
        <w:t>I</w:t>
      </w:r>
      <w:r>
        <w:rPr>
          <w:spacing w:val="33"/>
        </w:rPr>
        <w:t xml:space="preserve"> </w:t>
      </w:r>
      <w:r>
        <w:t>gained from it?</w:t>
      </w:r>
    </w:p>
    <w:p w14:paraId="40FA2C03" w14:textId="77777777" w:rsidR="00FF015F" w:rsidRDefault="00FF015F">
      <w:pPr>
        <w:pStyle w:val="BodyText"/>
        <w:rPr>
          <w:b/>
          <w:sz w:val="20"/>
        </w:rPr>
      </w:pPr>
    </w:p>
    <w:p w14:paraId="58773D8A" w14:textId="77777777" w:rsidR="00FF015F" w:rsidRDefault="00FF015F">
      <w:pPr>
        <w:pStyle w:val="BodyText"/>
        <w:rPr>
          <w:b/>
          <w:sz w:val="20"/>
        </w:rPr>
      </w:pPr>
    </w:p>
    <w:p w14:paraId="7180B7CA" w14:textId="77777777" w:rsidR="00FF015F" w:rsidRDefault="00FF015F">
      <w:pPr>
        <w:pStyle w:val="BodyText"/>
        <w:rPr>
          <w:b/>
          <w:sz w:val="20"/>
        </w:rPr>
      </w:pPr>
    </w:p>
    <w:p w14:paraId="7217A65C" w14:textId="77777777" w:rsidR="00FF015F" w:rsidRDefault="00FF015F">
      <w:pPr>
        <w:pStyle w:val="BodyText"/>
        <w:rPr>
          <w:b/>
          <w:sz w:val="20"/>
        </w:rPr>
      </w:pPr>
    </w:p>
    <w:p w14:paraId="1055F982" w14:textId="77777777" w:rsidR="00FF015F" w:rsidRDefault="00FF015F">
      <w:pPr>
        <w:pStyle w:val="BodyText"/>
        <w:spacing w:before="9"/>
        <w:rPr>
          <w:b/>
          <w:sz w:val="21"/>
        </w:rPr>
      </w:pPr>
    </w:p>
    <w:p w14:paraId="4D519ADC" w14:textId="77777777" w:rsidR="00FF015F" w:rsidRDefault="00C71B56">
      <w:pPr>
        <w:pStyle w:val="Heading2"/>
        <w:spacing w:before="97" w:line="242" w:lineRule="auto"/>
      </w:pPr>
      <w:r>
        <w:t>How</w:t>
      </w:r>
      <w:r>
        <w:rPr>
          <w:spacing w:val="40"/>
        </w:rPr>
        <w:t xml:space="preserve"> </w:t>
      </w:r>
      <w:r>
        <w:t>have</w:t>
      </w:r>
      <w:r>
        <w:rPr>
          <w:spacing w:val="71"/>
        </w:rPr>
        <w:t xml:space="preserve"> </w:t>
      </w:r>
      <w:r>
        <w:t>I</w:t>
      </w:r>
      <w:r>
        <w:rPr>
          <w:spacing w:val="26"/>
        </w:rPr>
        <w:t xml:space="preserve"> </w:t>
      </w:r>
      <w:r>
        <w:t>applied</w:t>
      </w:r>
      <w:r>
        <w:rPr>
          <w:spacing w:val="33"/>
        </w:rPr>
        <w:t xml:space="preserve"> </w:t>
      </w:r>
      <w:r>
        <w:t>and</w:t>
      </w:r>
      <w:r>
        <w:rPr>
          <w:spacing w:val="33"/>
        </w:rPr>
        <w:t xml:space="preserve"> </w:t>
      </w:r>
      <w:r>
        <w:t>used</w:t>
      </w:r>
      <w:r>
        <w:rPr>
          <w:spacing w:val="33"/>
        </w:rPr>
        <w:t xml:space="preserve"> </w:t>
      </w:r>
      <w:r>
        <w:t>the</w:t>
      </w:r>
      <w:r>
        <w:rPr>
          <w:spacing w:val="40"/>
        </w:rPr>
        <w:t xml:space="preserve"> </w:t>
      </w:r>
      <w:r>
        <w:t>knowledge</w:t>
      </w:r>
      <w:r>
        <w:rPr>
          <w:spacing w:val="40"/>
        </w:rPr>
        <w:t xml:space="preserve"> </w:t>
      </w:r>
      <w:r>
        <w:t>and</w:t>
      </w:r>
      <w:r>
        <w:rPr>
          <w:spacing w:val="40"/>
        </w:rPr>
        <w:t xml:space="preserve"> </w:t>
      </w:r>
      <w:r>
        <w:t>skills</w:t>
      </w:r>
      <w:r>
        <w:rPr>
          <w:spacing w:val="27"/>
        </w:rPr>
        <w:t xml:space="preserve"> </w:t>
      </w:r>
      <w:r>
        <w:t>to</w:t>
      </w:r>
      <w:r>
        <w:rPr>
          <w:spacing w:val="33"/>
        </w:rPr>
        <w:t xml:space="preserve"> </w:t>
      </w:r>
      <w:r>
        <w:t>make</w:t>
      </w:r>
      <w:r>
        <w:rPr>
          <w:spacing w:val="40"/>
        </w:rPr>
        <w:t xml:space="preserve"> </w:t>
      </w:r>
      <w:r>
        <w:t>changes</w:t>
      </w:r>
      <w:r>
        <w:rPr>
          <w:spacing w:val="27"/>
        </w:rPr>
        <w:t xml:space="preserve"> </w:t>
      </w:r>
      <w:r>
        <w:t>to</w:t>
      </w:r>
      <w:r>
        <w:rPr>
          <w:spacing w:val="33"/>
        </w:rPr>
        <w:t xml:space="preserve"> </w:t>
      </w:r>
      <w:r>
        <w:t>how</w:t>
      </w:r>
      <w:r>
        <w:rPr>
          <w:spacing w:val="26"/>
        </w:rPr>
        <w:t xml:space="preserve"> </w:t>
      </w:r>
      <w:r>
        <w:t>I perform my role?</w:t>
      </w:r>
    </w:p>
    <w:p w14:paraId="4EAED153" w14:textId="77777777" w:rsidR="00FF015F" w:rsidRDefault="00FF015F">
      <w:pPr>
        <w:spacing w:line="242" w:lineRule="auto"/>
        <w:sectPr w:rsidR="00FF015F">
          <w:pgSz w:w="11910" w:h="16840"/>
          <w:pgMar w:top="960" w:right="1200" w:bottom="1600" w:left="1200" w:header="693" w:footer="1412" w:gutter="0"/>
          <w:cols w:space="720"/>
        </w:sectPr>
      </w:pPr>
    </w:p>
    <w:p w14:paraId="23A12A1B" w14:textId="77777777" w:rsidR="00FF015F" w:rsidRDefault="00C71B56">
      <w:pPr>
        <w:pStyle w:val="BodyText"/>
        <w:rPr>
          <w:b/>
          <w:sz w:val="20"/>
        </w:rPr>
      </w:pPr>
      <w:r>
        <w:rPr>
          <w:noProof/>
          <w:lang w:val="en-GB" w:eastAsia="en-GB"/>
        </w:rPr>
        <w:lastRenderedPageBreak/>
        <mc:AlternateContent>
          <mc:Choice Requires="wpg">
            <w:drawing>
              <wp:anchor distT="0" distB="0" distL="114300" distR="114300" simplePos="0" relativeHeight="486707712" behindDoc="1" locked="0" layoutInCell="1" allowOverlap="1" wp14:anchorId="619EAE7A" wp14:editId="1F986FFD">
                <wp:simplePos x="0" y="0"/>
                <wp:positionH relativeFrom="page">
                  <wp:posOffset>844550</wp:posOffset>
                </wp:positionH>
                <wp:positionV relativeFrom="page">
                  <wp:posOffset>915670</wp:posOffset>
                </wp:positionV>
                <wp:extent cx="5880100" cy="8074660"/>
                <wp:effectExtent l="0" t="0" r="0" b="0"/>
                <wp:wrapNone/>
                <wp:docPr id="9"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074660"/>
                          <a:chOff x="1330" y="1442"/>
                          <a:chExt cx="9260" cy="12716"/>
                        </a:xfrm>
                      </wpg:grpSpPr>
                      <wps:wsp>
                        <wps:cNvPr id="10" name="docshape68"/>
                        <wps:cNvSpPr>
                          <a:spLocks/>
                        </wps:cNvSpPr>
                        <wps:spPr bwMode="auto">
                          <a:xfrm>
                            <a:off x="1330" y="1441"/>
                            <a:ext cx="9260" cy="8392"/>
                          </a:xfrm>
                          <a:custGeom>
                            <a:avLst/>
                            <a:gdLst>
                              <a:gd name="T0" fmla="+- 0 1346 1330"/>
                              <a:gd name="T1" fmla="*/ T0 w 9260"/>
                              <a:gd name="T2" fmla="+- 0 9577 1442"/>
                              <a:gd name="T3" fmla="*/ 9577 h 8392"/>
                              <a:gd name="T4" fmla="+- 0 1330 1330"/>
                              <a:gd name="T5" fmla="*/ T4 w 9260"/>
                              <a:gd name="T6" fmla="+- 0 9065 1442"/>
                              <a:gd name="T7" fmla="*/ 9065 h 8392"/>
                              <a:gd name="T8" fmla="+- 0 1346 1330"/>
                              <a:gd name="T9" fmla="*/ T8 w 9260"/>
                              <a:gd name="T10" fmla="+- 0 9065 1442"/>
                              <a:gd name="T11" fmla="*/ 9065 h 8392"/>
                              <a:gd name="T12" fmla="+- 0 1330 1330"/>
                              <a:gd name="T13" fmla="*/ T12 w 9260"/>
                              <a:gd name="T14" fmla="+- 0 7800 1442"/>
                              <a:gd name="T15" fmla="*/ 7800 h 8392"/>
                              <a:gd name="T16" fmla="+- 0 1346 1330"/>
                              <a:gd name="T17" fmla="*/ T16 w 9260"/>
                              <a:gd name="T18" fmla="+- 0 8568 1442"/>
                              <a:gd name="T19" fmla="*/ 8568 h 8392"/>
                              <a:gd name="T20" fmla="+- 0 1346 1330"/>
                              <a:gd name="T21" fmla="*/ T20 w 9260"/>
                              <a:gd name="T22" fmla="+- 0 6791 1442"/>
                              <a:gd name="T23" fmla="*/ 6791 h 8392"/>
                              <a:gd name="T24" fmla="+- 0 1330 1330"/>
                              <a:gd name="T25" fmla="*/ T24 w 9260"/>
                              <a:gd name="T26" fmla="+- 0 7543 1442"/>
                              <a:gd name="T27" fmla="*/ 7543 h 8392"/>
                              <a:gd name="T28" fmla="+- 0 1346 1330"/>
                              <a:gd name="T29" fmla="*/ T28 w 9260"/>
                              <a:gd name="T30" fmla="+- 0 7543 1442"/>
                              <a:gd name="T31" fmla="*/ 7543 h 8392"/>
                              <a:gd name="T32" fmla="+- 0 1346 1330"/>
                              <a:gd name="T33" fmla="*/ T32 w 9260"/>
                              <a:gd name="T34" fmla="+- 0 6278 1442"/>
                              <a:gd name="T35" fmla="*/ 6278 h 8392"/>
                              <a:gd name="T36" fmla="+- 0 1346 1330"/>
                              <a:gd name="T37" fmla="*/ T36 w 9260"/>
                              <a:gd name="T38" fmla="+- 0 6790 1442"/>
                              <a:gd name="T39" fmla="*/ 6790 h 8392"/>
                              <a:gd name="T40" fmla="+- 0 1330 1330"/>
                              <a:gd name="T41" fmla="*/ T40 w 9260"/>
                              <a:gd name="T42" fmla="+- 0 6021 1442"/>
                              <a:gd name="T43" fmla="*/ 6021 h 8392"/>
                              <a:gd name="T44" fmla="+- 0 1330 1330"/>
                              <a:gd name="T45" fmla="*/ T44 w 9260"/>
                              <a:gd name="T46" fmla="+- 0 4260 1442"/>
                              <a:gd name="T47" fmla="*/ 4260 h 8392"/>
                              <a:gd name="T48" fmla="+- 0 1330 1330"/>
                              <a:gd name="T49" fmla="*/ T48 w 9260"/>
                              <a:gd name="T50" fmla="+- 0 5269 1442"/>
                              <a:gd name="T51" fmla="*/ 5269 h 8392"/>
                              <a:gd name="T52" fmla="+- 0 1346 1330"/>
                              <a:gd name="T53" fmla="*/ T52 w 9260"/>
                              <a:gd name="T54" fmla="+- 0 6021 1442"/>
                              <a:gd name="T55" fmla="*/ 6021 h 8392"/>
                              <a:gd name="T56" fmla="+- 0 1346 1330"/>
                              <a:gd name="T57" fmla="*/ T56 w 9260"/>
                              <a:gd name="T58" fmla="+- 0 5013 1442"/>
                              <a:gd name="T59" fmla="*/ 5013 h 8392"/>
                              <a:gd name="T60" fmla="+- 0 1346 1330"/>
                              <a:gd name="T61" fmla="*/ T60 w 9260"/>
                              <a:gd name="T62" fmla="+- 0 3251 1442"/>
                              <a:gd name="T63" fmla="*/ 3251 h 8392"/>
                              <a:gd name="T64" fmla="+- 0 1330 1330"/>
                              <a:gd name="T65" fmla="*/ T64 w 9260"/>
                              <a:gd name="T66" fmla="+- 0 4004 1442"/>
                              <a:gd name="T67" fmla="*/ 4004 h 8392"/>
                              <a:gd name="T68" fmla="+- 0 1346 1330"/>
                              <a:gd name="T69" fmla="*/ T68 w 9260"/>
                              <a:gd name="T70" fmla="+- 0 3747 1442"/>
                              <a:gd name="T71" fmla="*/ 3747 h 8392"/>
                              <a:gd name="T72" fmla="+- 0 1330 1330"/>
                              <a:gd name="T73" fmla="*/ T72 w 9260"/>
                              <a:gd name="T74" fmla="+- 0 3251 1442"/>
                              <a:gd name="T75" fmla="*/ 3251 h 8392"/>
                              <a:gd name="T76" fmla="+- 0 1330 1330"/>
                              <a:gd name="T77" fmla="*/ T76 w 9260"/>
                              <a:gd name="T78" fmla="+- 0 2738 1442"/>
                              <a:gd name="T79" fmla="*/ 2738 h 8392"/>
                              <a:gd name="T80" fmla="+- 0 1346 1330"/>
                              <a:gd name="T81" fmla="*/ T80 w 9260"/>
                              <a:gd name="T82" fmla="+- 0 2738 1442"/>
                              <a:gd name="T83" fmla="*/ 2738 h 8392"/>
                              <a:gd name="T84" fmla="+- 0 1346 1330"/>
                              <a:gd name="T85" fmla="*/ T84 w 9260"/>
                              <a:gd name="T86" fmla="+- 0 2483 1442"/>
                              <a:gd name="T87" fmla="*/ 2483 h 8392"/>
                              <a:gd name="T88" fmla="+- 0 1346 1330"/>
                              <a:gd name="T89" fmla="*/ T88 w 9260"/>
                              <a:gd name="T90" fmla="+- 0 2226 1442"/>
                              <a:gd name="T91" fmla="*/ 2226 h 8392"/>
                              <a:gd name="T92" fmla="+- 0 1346 1330"/>
                              <a:gd name="T93" fmla="*/ T92 w 9260"/>
                              <a:gd name="T94" fmla="+- 0 1970 1442"/>
                              <a:gd name="T95" fmla="*/ 1970 h 8392"/>
                              <a:gd name="T96" fmla="+- 0 1330 1330"/>
                              <a:gd name="T97" fmla="*/ T96 w 9260"/>
                              <a:gd name="T98" fmla="+- 0 1457 1442"/>
                              <a:gd name="T99" fmla="*/ 1457 h 8392"/>
                              <a:gd name="T100" fmla="+- 0 10574 1330"/>
                              <a:gd name="T101" fmla="*/ T100 w 9260"/>
                              <a:gd name="T102" fmla="+- 0 1458 1442"/>
                              <a:gd name="T103" fmla="*/ 1458 h 8392"/>
                              <a:gd name="T104" fmla="+- 0 10590 1330"/>
                              <a:gd name="T105" fmla="*/ T104 w 9260"/>
                              <a:gd name="T106" fmla="+- 0 9834 1442"/>
                              <a:gd name="T107" fmla="*/ 9834 h 8392"/>
                              <a:gd name="T108" fmla="+- 0 10574 1330"/>
                              <a:gd name="T109" fmla="*/ T108 w 9260"/>
                              <a:gd name="T110" fmla="+- 0 9064 1442"/>
                              <a:gd name="T111" fmla="*/ 9064 h 8392"/>
                              <a:gd name="T112" fmla="+- 0 10590 1330"/>
                              <a:gd name="T113" fmla="*/ T112 w 9260"/>
                              <a:gd name="T114" fmla="+- 0 9321 1442"/>
                              <a:gd name="T115" fmla="*/ 9321 h 8392"/>
                              <a:gd name="T116" fmla="+- 0 10590 1330"/>
                              <a:gd name="T117" fmla="*/ T116 w 9260"/>
                              <a:gd name="T118" fmla="+- 0 7800 1442"/>
                              <a:gd name="T119" fmla="*/ 7800 h 8392"/>
                              <a:gd name="T120" fmla="+- 0 10574 1330"/>
                              <a:gd name="T121" fmla="*/ T120 w 9260"/>
                              <a:gd name="T122" fmla="+- 0 8568 1442"/>
                              <a:gd name="T123" fmla="*/ 8568 h 8392"/>
                              <a:gd name="T124" fmla="+- 0 10590 1330"/>
                              <a:gd name="T125" fmla="*/ T124 w 9260"/>
                              <a:gd name="T126" fmla="+- 0 7800 1442"/>
                              <a:gd name="T127" fmla="*/ 7800 h 8392"/>
                              <a:gd name="T128" fmla="+- 0 10574 1330"/>
                              <a:gd name="T129" fmla="*/ T128 w 9260"/>
                              <a:gd name="T130" fmla="+- 0 7303 1442"/>
                              <a:gd name="T131" fmla="*/ 7303 h 8392"/>
                              <a:gd name="T132" fmla="+- 0 10590 1330"/>
                              <a:gd name="T133" fmla="*/ T132 w 9260"/>
                              <a:gd name="T134" fmla="+- 0 7543 1442"/>
                              <a:gd name="T135" fmla="*/ 7543 h 8392"/>
                              <a:gd name="T136" fmla="+- 0 10590 1330"/>
                              <a:gd name="T137" fmla="*/ T136 w 9260"/>
                              <a:gd name="T138" fmla="+- 0 6791 1442"/>
                              <a:gd name="T139" fmla="*/ 6791 h 8392"/>
                              <a:gd name="T140" fmla="+- 0 10574 1330"/>
                              <a:gd name="T141" fmla="*/ T140 w 9260"/>
                              <a:gd name="T142" fmla="+- 0 6790 1442"/>
                              <a:gd name="T143" fmla="*/ 6790 h 8392"/>
                              <a:gd name="T144" fmla="+- 0 10590 1330"/>
                              <a:gd name="T145" fmla="*/ T144 w 9260"/>
                              <a:gd name="T146" fmla="+- 0 6021 1442"/>
                              <a:gd name="T147" fmla="*/ 6021 h 8392"/>
                              <a:gd name="T148" fmla="+- 0 10590 1330"/>
                              <a:gd name="T149" fmla="*/ T148 w 9260"/>
                              <a:gd name="T150" fmla="+- 0 4260 1442"/>
                              <a:gd name="T151" fmla="*/ 4260 h 8392"/>
                              <a:gd name="T152" fmla="+- 0 10574 1330"/>
                              <a:gd name="T153" fmla="*/ T152 w 9260"/>
                              <a:gd name="T154" fmla="+- 0 5013 1442"/>
                              <a:gd name="T155" fmla="*/ 5013 h 8392"/>
                              <a:gd name="T156" fmla="+- 0 10574 1330"/>
                              <a:gd name="T157" fmla="*/ T156 w 9260"/>
                              <a:gd name="T158" fmla="+- 0 6021 1442"/>
                              <a:gd name="T159" fmla="*/ 6021 h 8392"/>
                              <a:gd name="T160" fmla="+- 0 10590 1330"/>
                              <a:gd name="T161" fmla="*/ T160 w 9260"/>
                              <a:gd name="T162" fmla="+- 0 5269 1442"/>
                              <a:gd name="T163" fmla="*/ 5269 h 8392"/>
                              <a:gd name="T164" fmla="+- 0 10590 1330"/>
                              <a:gd name="T165" fmla="*/ T164 w 9260"/>
                              <a:gd name="T166" fmla="+- 0 4260 1442"/>
                              <a:gd name="T167" fmla="*/ 4260 h 8392"/>
                              <a:gd name="T168" fmla="+- 0 10574 1330"/>
                              <a:gd name="T169" fmla="*/ T168 w 9260"/>
                              <a:gd name="T170" fmla="+- 0 3748 1442"/>
                              <a:gd name="T171" fmla="*/ 3748 h 8392"/>
                              <a:gd name="T172" fmla="+- 0 10590 1330"/>
                              <a:gd name="T173" fmla="*/ T172 w 9260"/>
                              <a:gd name="T174" fmla="+- 0 3748 1442"/>
                              <a:gd name="T175" fmla="*/ 3748 h 8392"/>
                              <a:gd name="T176" fmla="+- 0 10574 1330"/>
                              <a:gd name="T177" fmla="*/ T176 w 9260"/>
                              <a:gd name="T178" fmla="+- 0 2995 1442"/>
                              <a:gd name="T179" fmla="*/ 2995 h 8392"/>
                              <a:gd name="T180" fmla="+- 0 10574 1330"/>
                              <a:gd name="T181" fmla="*/ T180 w 9260"/>
                              <a:gd name="T182" fmla="+- 0 2483 1442"/>
                              <a:gd name="T183" fmla="*/ 2483 h 8392"/>
                              <a:gd name="T184" fmla="+- 0 10590 1330"/>
                              <a:gd name="T185" fmla="*/ T184 w 9260"/>
                              <a:gd name="T186" fmla="+- 0 2739 1442"/>
                              <a:gd name="T187" fmla="*/ 2739 h 8392"/>
                              <a:gd name="T188" fmla="+- 0 10574 1330"/>
                              <a:gd name="T189" fmla="*/ T188 w 9260"/>
                              <a:gd name="T190" fmla="+- 0 2483 1442"/>
                              <a:gd name="T191" fmla="*/ 2483 h 8392"/>
                              <a:gd name="T192" fmla="+- 0 10574 1330"/>
                              <a:gd name="T193" fmla="*/ T192 w 9260"/>
                              <a:gd name="T194" fmla="+- 0 2226 1442"/>
                              <a:gd name="T195" fmla="*/ 2226 h 8392"/>
                              <a:gd name="T196" fmla="+- 0 10574 1330"/>
                              <a:gd name="T197" fmla="*/ T196 w 9260"/>
                              <a:gd name="T198" fmla="+- 0 1970 1442"/>
                              <a:gd name="T199" fmla="*/ 1970 h 8392"/>
                              <a:gd name="T200" fmla="+- 0 10574 1330"/>
                              <a:gd name="T201" fmla="*/ T200 w 9260"/>
                              <a:gd name="T202" fmla="+- 0 1457 1442"/>
                              <a:gd name="T203" fmla="*/ 1457 h 8392"/>
                              <a:gd name="T204" fmla="+- 0 10590 1330"/>
                              <a:gd name="T205" fmla="*/ T204 w 9260"/>
                              <a:gd name="T206" fmla="+- 0 1457 1442"/>
                              <a:gd name="T207" fmla="*/ 1457 h 8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260" h="8392">
                                <a:moveTo>
                                  <a:pt x="16" y="8135"/>
                                </a:moveTo>
                                <a:lnTo>
                                  <a:pt x="0" y="8135"/>
                                </a:lnTo>
                                <a:lnTo>
                                  <a:pt x="0" y="8392"/>
                                </a:lnTo>
                                <a:lnTo>
                                  <a:pt x="16" y="8392"/>
                                </a:lnTo>
                                <a:lnTo>
                                  <a:pt x="16" y="8135"/>
                                </a:lnTo>
                                <a:close/>
                                <a:moveTo>
                                  <a:pt x="16" y="7126"/>
                                </a:moveTo>
                                <a:lnTo>
                                  <a:pt x="0" y="7126"/>
                                </a:lnTo>
                                <a:lnTo>
                                  <a:pt x="0" y="7367"/>
                                </a:lnTo>
                                <a:lnTo>
                                  <a:pt x="0" y="7622"/>
                                </a:lnTo>
                                <a:lnTo>
                                  <a:pt x="0" y="7623"/>
                                </a:lnTo>
                                <a:lnTo>
                                  <a:pt x="0" y="7879"/>
                                </a:lnTo>
                                <a:lnTo>
                                  <a:pt x="0" y="8135"/>
                                </a:lnTo>
                                <a:lnTo>
                                  <a:pt x="16" y="8135"/>
                                </a:lnTo>
                                <a:lnTo>
                                  <a:pt x="16" y="7879"/>
                                </a:lnTo>
                                <a:lnTo>
                                  <a:pt x="16" y="7623"/>
                                </a:lnTo>
                                <a:lnTo>
                                  <a:pt x="16" y="7622"/>
                                </a:lnTo>
                                <a:lnTo>
                                  <a:pt x="16" y="7367"/>
                                </a:lnTo>
                                <a:lnTo>
                                  <a:pt x="16" y="7126"/>
                                </a:lnTo>
                                <a:close/>
                                <a:moveTo>
                                  <a:pt x="16" y="6358"/>
                                </a:moveTo>
                                <a:lnTo>
                                  <a:pt x="0" y="6358"/>
                                </a:lnTo>
                                <a:lnTo>
                                  <a:pt x="0" y="6613"/>
                                </a:lnTo>
                                <a:lnTo>
                                  <a:pt x="0" y="6614"/>
                                </a:lnTo>
                                <a:lnTo>
                                  <a:pt x="0" y="6870"/>
                                </a:lnTo>
                                <a:lnTo>
                                  <a:pt x="0" y="7126"/>
                                </a:lnTo>
                                <a:lnTo>
                                  <a:pt x="16" y="7126"/>
                                </a:lnTo>
                                <a:lnTo>
                                  <a:pt x="16" y="6870"/>
                                </a:lnTo>
                                <a:lnTo>
                                  <a:pt x="16" y="6614"/>
                                </a:lnTo>
                                <a:lnTo>
                                  <a:pt x="16" y="6613"/>
                                </a:lnTo>
                                <a:lnTo>
                                  <a:pt x="16" y="6358"/>
                                </a:lnTo>
                                <a:close/>
                                <a:moveTo>
                                  <a:pt x="16" y="5349"/>
                                </a:moveTo>
                                <a:lnTo>
                                  <a:pt x="0" y="5349"/>
                                </a:lnTo>
                                <a:lnTo>
                                  <a:pt x="0" y="5604"/>
                                </a:lnTo>
                                <a:lnTo>
                                  <a:pt x="0" y="5605"/>
                                </a:lnTo>
                                <a:lnTo>
                                  <a:pt x="0" y="5861"/>
                                </a:lnTo>
                                <a:lnTo>
                                  <a:pt x="0" y="6101"/>
                                </a:lnTo>
                                <a:lnTo>
                                  <a:pt x="0" y="6357"/>
                                </a:lnTo>
                                <a:lnTo>
                                  <a:pt x="16" y="6357"/>
                                </a:lnTo>
                                <a:lnTo>
                                  <a:pt x="16" y="6101"/>
                                </a:lnTo>
                                <a:lnTo>
                                  <a:pt x="16" y="5861"/>
                                </a:lnTo>
                                <a:lnTo>
                                  <a:pt x="16" y="5605"/>
                                </a:lnTo>
                                <a:lnTo>
                                  <a:pt x="16" y="5604"/>
                                </a:lnTo>
                                <a:lnTo>
                                  <a:pt x="16" y="5349"/>
                                </a:lnTo>
                                <a:close/>
                                <a:moveTo>
                                  <a:pt x="16" y="4836"/>
                                </a:moveTo>
                                <a:lnTo>
                                  <a:pt x="0" y="4836"/>
                                </a:lnTo>
                                <a:lnTo>
                                  <a:pt x="0" y="5092"/>
                                </a:lnTo>
                                <a:lnTo>
                                  <a:pt x="0" y="5348"/>
                                </a:lnTo>
                                <a:lnTo>
                                  <a:pt x="16" y="5348"/>
                                </a:lnTo>
                                <a:lnTo>
                                  <a:pt x="16" y="5092"/>
                                </a:lnTo>
                                <a:lnTo>
                                  <a:pt x="16" y="4836"/>
                                </a:lnTo>
                                <a:close/>
                                <a:moveTo>
                                  <a:pt x="16" y="4579"/>
                                </a:moveTo>
                                <a:lnTo>
                                  <a:pt x="0" y="4579"/>
                                </a:lnTo>
                                <a:lnTo>
                                  <a:pt x="0" y="4836"/>
                                </a:lnTo>
                                <a:lnTo>
                                  <a:pt x="16" y="4836"/>
                                </a:lnTo>
                                <a:lnTo>
                                  <a:pt x="16" y="4579"/>
                                </a:lnTo>
                                <a:close/>
                                <a:moveTo>
                                  <a:pt x="16" y="2818"/>
                                </a:moveTo>
                                <a:lnTo>
                                  <a:pt x="0" y="2818"/>
                                </a:lnTo>
                                <a:lnTo>
                                  <a:pt x="0" y="3075"/>
                                </a:lnTo>
                                <a:lnTo>
                                  <a:pt x="0" y="3315"/>
                                </a:lnTo>
                                <a:lnTo>
                                  <a:pt x="0" y="3570"/>
                                </a:lnTo>
                                <a:lnTo>
                                  <a:pt x="0" y="3571"/>
                                </a:lnTo>
                                <a:lnTo>
                                  <a:pt x="0" y="3827"/>
                                </a:lnTo>
                                <a:lnTo>
                                  <a:pt x="0" y="4083"/>
                                </a:lnTo>
                                <a:lnTo>
                                  <a:pt x="0" y="4339"/>
                                </a:lnTo>
                                <a:lnTo>
                                  <a:pt x="0" y="4579"/>
                                </a:lnTo>
                                <a:lnTo>
                                  <a:pt x="16" y="4579"/>
                                </a:lnTo>
                                <a:lnTo>
                                  <a:pt x="16" y="4339"/>
                                </a:lnTo>
                                <a:lnTo>
                                  <a:pt x="16" y="4083"/>
                                </a:lnTo>
                                <a:lnTo>
                                  <a:pt x="16" y="3827"/>
                                </a:lnTo>
                                <a:lnTo>
                                  <a:pt x="16" y="3571"/>
                                </a:lnTo>
                                <a:lnTo>
                                  <a:pt x="16" y="3570"/>
                                </a:lnTo>
                                <a:lnTo>
                                  <a:pt x="16" y="3315"/>
                                </a:lnTo>
                                <a:lnTo>
                                  <a:pt x="16" y="3075"/>
                                </a:lnTo>
                                <a:lnTo>
                                  <a:pt x="16" y="2818"/>
                                </a:lnTo>
                                <a:close/>
                                <a:moveTo>
                                  <a:pt x="16" y="1809"/>
                                </a:moveTo>
                                <a:lnTo>
                                  <a:pt x="0" y="1809"/>
                                </a:lnTo>
                                <a:lnTo>
                                  <a:pt x="0" y="2050"/>
                                </a:lnTo>
                                <a:lnTo>
                                  <a:pt x="0" y="2305"/>
                                </a:lnTo>
                                <a:lnTo>
                                  <a:pt x="0" y="2306"/>
                                </a:lnTo>
                                <a:lnTo>
                                  <a:pt x="0" y="2562"/>
                                </a:lnTo>
                                <a:lnTo>
                                  <a:pt x="0" y="2818"/>
                                </a:lnTo>
                                <a:lnTo>
                                  <a:pt x="16" y="2818"/>
                                </a:lnTo>
                                <a:lnTo>
                                  <a:pt x="16" y="2562"/>
                                </a:lnTo>
                                <a:lnTo>
                                  <a:pt x="16" y="2306"/>
                                </a:lnTo>
                                <a:lnTo>
                                  <a:pt x="16" y="2305"/>
                                </a:lnTo>
                                <a:lnTo>
                                  <a:pt x="16" y="2050"/>
                                </a:lnTo>
                                <a:lnTo>
                                  <a:pt x="16" y="1809"/>
                                </a:lnTo>
                                <a:close/>
                                <a:moveTo>
                                  <a:pt x="16" y="1553"/>
                                </a:moveTo>
                                <a:lnTo>
                                  <a:pt x="0" y="1553"/>
                                </a:lnTo>
                                <a:lnTo>
                                  <a:pt x="0" y="1809"/>
                                </a:lnTo>
                                <a:lnTo>
                                  <a:pt x="16" y="1809"/>
                                </a:lnTo>
                                <a:lnTo>
                                  <a:pt x="16" y="1553"/>
                                </a:lnTo>
                                <a:close/>
                                <a:moveTo>
                                  <a:pt x="16" y="1041"/>
                                </a:moveTo>
                                <a:lnTo>
                                  <a:pt x="0" y="1041"/>
                                </a:lnTo>
                                <a:lnTo>
                                  <a:pt x="0" y="1296"/>
                                </a:lnTo>
                                <a:lnTo>
                                  <a:pt x="0" y="1297"/>
                                </a:lnTo>
                                <a:lnTo>
                                  <a:pt x="0" y="1553"/>
                                </a:lnTo>
                                <a:lnTo>
                                  <a:pt x="16" y="1553"/>
                                </a:lnTo>
                                <a:lnTo>
                                  <a:pt x="16" y="1297"/>
                                </a:lnTo>
                                <a:lnTo>
                                  <a:pt x="16" y="1296"/>
                                </a:lnTo>
                                <a:lnTo>
                                  <a:pt x="16" y="1041"/>
                                </a:lnTo>
                                <a:close/>
                                <a:moveTo>
                                  <a:pt x="16" y="784"/>
                                </a:moveTo>
                                <a:lnTo>
                                  <a:pt x="0" y="784"/>
                                </a:lnTo>
                                <a:lnTo>
                                  <a:pt x="0" y="1041"/>
                                </a:lnTo>
                                <a:lnTo>
                                  <a:pt x="16" y="1041"/>
                                </a:lnTo>
                                <a:lnTo>
                                  <a:pt x="16" y="784"/>
                                </a:lnTo>
                                <a:close/>
                                <a:moveTo>
                                  <a:pt x="16" y="528"/>
                                </a:moveTo>
                                <a:lnTo>
                                  <a:pt x="0" y="528"/>
                                </a:lnTo>
                                <a:lnTo>
                                  <a:pt x="0" y="784"/>
                                </a:lnTo>
                                <a:lnTo>
                                  <a:pt x="16" y="784"/>
                                </a:lnTo>
                                <a:lnTo>
                                  <a:pt x="16" y="528"/>
                                </a:lnTo>
                                <a:close/>
                                <a:moveTo>
                                  <a:pt x="16" y="287"/>
                                </a:moveTo>
                                <a:lnTo>
                                  <a:pt x="0" y="287"/>
                                </a:lnTo>
                                <a:lnTo>
                                  <a:pt x="0" y="528"/>
                                </a:lnTo>
                                <a:lnTo>
                                  <a:pt x="16" y="528"/>
                                </a:lnTo>
                                <a:lnTo>
                                  <a:pt x="16" y="287"/>
                                </a:lnTo>
                                <a:close/>
                                <a:moveTo>
                                  <a:pt x="9244" y="0"/>
                                </a:moveTo>
                                <a:lnTo>
                                  <a:pt x="16" y="0"/>
                                </a:lnTo>
                                <a:lnTo>
                                  <a:pt x="0" y="0"/>
                                </a:lnTo>
                                <a:lnTo>
                                  <a:pt x="0" y="15"/>
                                </a:lnTo>
                                <a:lnTo>
                                  <a:pt x="0" y="16"/>
                                </a:lnTo>
                                <a:lnTo>
                                  <a:pt x="0" y="287"/>
                                </a:lnTo>
                                <a:lnTo>
                                  <a:pt x="16" y="287"/>
                                </a:lnTo>
                                <a:lnTo>
                                  <a:pt x="16" y="16"/>
                                </a:lnTo>
                                <a:lnTo>
                                  <a:pt x="9244" y="16"/>
                                </a:lnTo>
                                <a:lnTo>
                                  <a:pt x="9244" y="0"/>
                                </a:lnTo>
                                <a:close/>
                                <a:moveTo>
                                  <a:pt x="9260" y="8135"/>
                                </a:moveTo>
                                <a:lnTo>
                                  <a:pt x="9244" y="8135"/>
                                </a:lnTo>
                                <a:lnTo>
                                  <a:pt x="9244" y="8392"/>
                                </a:lnTo>
                                <a:lnTo>
                                  <a:pt x="9260" y="8392"/>
                                </a:lnTo>
                                <a:lnTo>
                                  <a:pt x="9260" y="8135"/>
                                </a:lnTo>
                                <a:close/>
                                <a:moveTo>
                                  <a:pt x="9260" y="7126"/>
                                </a:moveTo>
                                <a:lnTo>
                                  <a:pt x="9244" y="7126"/>
                                </a:lnTo>
                                <a:lnTo>
                                  <a:pt x="9244" y="7367"/>
                                </a:lnTo>
                                <a:lnTo>
                                  <a:pt x="9244" y="7622"/>
                                </a:lnTo>
                                <a:lnTo>
                                  <a:pt x="9244" y="7623"/>
                                </a:lnTo>
                                <a:lnTo>
                                  <a:pt x="9244" y="7879"/>
                                </a:lnTo>
                                <a:lnTo>
                                  <a:pt x="9244" y="8135"/>
                                </a:lnTo>
                                <a:lnTo>
                                  <a:pt x="9260" y="8135"/>
                                </a:lnTo>
                                <a:lnTo>
                                  <a:pt x="9260" y="7879"/>
                                </a:lnTo>
                                <a:lnTo>
                                  <a:pt x="9260" y="7623"/>
                                </a:lnTo>
                                <a:lnTo>
                                  <a:pt x="9260" y="7622"/>
                                </a:lnTo>
                                <a:lnTo>
                                  <a:pt x="9260" y="7367"/>
                                </a:lnTo>
                                <a:lnTo>
                                  <a:pt x="9260" y="7126"/>
                                </a:lnTo>
                                <a:close/>
                                <a:moveTo>
                                  <a:pt x="9260" y="6358"/>
                                </a:moveTo>
                                <a:lnTo>
                                  <a:pt x="9244" y="6358"/>
                                </a:lnTo>
                                <a:lnTo>
                                  <a:pt x="9244" y="6613"/>
                                </a:lnTo>
                                <a:lnTo>
                                  <a:pt x="9244" y="6614"/>
                                </a:lnTo>
                                <a:lnTo>
                                  <a:pt x="9244" y="6870"/>
                                </a:lnTo>
                                <a:lnTo>
                                  <a:pt x="9244" y="7126"/>
                                </a:lnTo>
                                <a:lnTo>
                                  <a:pt x="9260" y="7126"/>
                                </a:lnTo>
                                <a:lnTo>
                                  <a:pt x="9260" y="6870"/>
                                </a:lnTo>
                                <a:lnTo>
                                  <a:pt x="9260" y="6614"/>
                                </a:lnTo>
                                <a:lnTo>
                                  <a:pt x="9260" y="6613"/>
                                </a:lnTo>
                                <a:lnTo>
                                  <a:pt x="9260" y="6358"/>
                                </a:lnTo>
                                <a:close/>
                                <a:moveTo>
                                  <a:pt x="9260" y="5349"/>
                                </a:moveTo>
                                <a:lnTo>
                                  <a:pt x="9244" y="5349"/>
                                </a:lnTo>
                                <a:lnTo>
                                  <a:pt x="9244" y="5604"/>
                                </a:lnTo>
                                <a:lnTo>
                                  <a:pt x="9244" y="5605"/>
                                </a:lnTo>
                                <a:lnTo>
                                  <a:pt x="9244" y="5861"/>
                                </a:lnTo>
                                <a:lnTo>
                                  <a:pt x="9244" y="6101"/>
                                </a:lnTo>
                                <a:lnTo>
                                  <a:pt x="9244" y="6357"/>
                                </a:lnTo>
                                <a:lnTo>
                                  <a:pt x="9260" y="6357"/>
                                </a:lnTo>
                                <a:lnTo>
                                  <a:pt x="9260" y="6101"/>
                                </a:lnTo>
                                <a:lnTo>
                                  <a:pt x="9260" y="5861"/>
                                </a:lnTo>
                                <a:lnTo>
                                  <a:pt x="9260" y="5605"/>
                                </a:lnTo>
                                <a:lnTo>
                                  <a:pt x="9260" y="5604"/>
                                </a:lnTo>
                                <a:lnTo>
                                  <a:pt x="9260" y="5349"/>
                                </a:lnTo>
                                <a:close/>
                                <a:moveTo>
                                  <a:pt x="9260" y="4836"/>
                                </a:moveTo>
                                <a:lnTo>
                                  <a:pt x="9244" y="4836"/>
                                </a:lnTo>
                                <a:lnTo>
                                  <a:pt x="9244" y="5092"/>
                                </a:lnTo>
                                <a:lnTo>
                                  <a:pt x="9244" y="5348"/>
                                </a:lnTo>
                                <a:lnTo>
                                  <a:pt x="9260" y="5348"/>
                                </a:lnTo>
                                <a:lnTo>
                                  <a:pt x="9260" y="5092"/>
                                </a:lnTo>
                                <a:lnTo>
                                  <a:pt x="9260" y="4836"/>
                                </a:lnTo>
                                <a:close/>
                                <a:moveTo>
                                  <a:pt x="9260" y="4579"/>
                                </a:moveTo>
                                <a:lnTo>
                                  <a:pt x="9244" y="4579"/>
                                </a:lnTo>
                                <a:lnTo>
                                  <a:pt x="9244" y="4836"/>
                                </a:lnTo>
                                <a:lnTo>
                                  <a:pt x="9260" y="4836"/>
                                </a:lnTo>
                                <a:lnTo>
                                  <a:pt x="9260" y="4579"/>
                                </a:lnTo>
                                <a:close/>
                                <a:moveTo>
                                  <a:pt x="9260" y="2818"/>
                                </a:moveTo>
                                <a:lnTo>
                                  <a:pt x="9244" y="2818"/>
                                </a:lnTo>
                                <a:lnTo>
                                  <a:pt x="9244" y="3075"/>
                                </a:lnTo>
                                <a:lnTo>
                                  <a:pt x="9244" y="3315"/>
                                </a:lnTo>
                                <a:lnTo>
                                  <a:pt x="9244" y="3570"/>
                                </a:lnTo>
                                <a:lnTo>
                                  <a:pt x="9244" y="3571"/>
                                </a:lnTo>
                                <a:lnTo>
                                  <a:pt x="9244" y="3827"/>
                                </a:lnTo>
                                <a:lnTo>
                                  <a:pt x="9244" y="4083"/>
                                </a:lnTo>
                                <a:lnTo>
                                  <a:pt x="9244" y="4339"/>
                                </a:lnTo>
                                <a:lnTo>
                                  <a:pt x="9244" y="4579"/>
                                </a:lnTo>
                                <a:lnTo>
                                  <a:pt x="9260" y="4579"/>
                                </a:lnTo>
                                <a:lnTo>
                                  <a:pt x="9260" y="4339"/>
                                </a:lnTo>
                                <a:lnTo>
                                  <a:pt x="9260" y="4083"/>
                                </a:lnTo>
                                <a:lnTo>
                                  <a:pt x="9260" y="3827"/>
                                </a:lnTo>
                                <a:lnTo>
                                  <a:pt x="9260" y="3571"/>
                                </a:lnTo>
                                <a:lnTo>
                                  <a:pt x="9260" y="3570"/>
                                </a:lnTo>
                                <a:lnTo>
                                  <a:pt x="9260" y="3315"/>
                                </a:lnTo>
                                <a:lnTo>
                                  <a:pt x="9260" y="3075"/>
                                </a:lnTo>
                                <a:lnTo>
                                  <a:pt x="9260" y="2818"/>
                                </a:lnTo>
                                <a:close/>
                                <a:moveTo>
                                  <a:pt x="9260" y="1809"/>
                                </a:moveTo>
                                <a:lnTo>
                                  <a:pt x="9244" y="1809"/>
                                </a:lnTo>
                                <a:lnTo>
                                  <a:pt x="9244" y="2050"/>
                                </a:lnTo>
                                <a:lnTo>
                                  <a:pt x="9244" y="2305"/>
                                </a:lnTo>
                                <a:lnTo>
                                  <a:pt x="9244" y="2306"/>
                                </a:lnTo>
                                <a:lnTo>
                                  <a:pt x="9244" y="2562"/>
                                </a:lnTo>
                                <a:lnTo>
                                  <a:pt x="9244" y="2818"/>
                                </a:lnTo>
                                <a:lnTo>
                                  <a:pt x="9260" y="2818"/>
                                </a:lnTo>
                                <a:lnTo>
                                  <a:pt x="9260" y="2562"/>
                                </a:lnTo>
                                <a:lnTo>
                                  <a:pt x="9260" y="2306"/>
                                </a:lnTo>
                                <a:lnTo>
                                  <a:pt x="9260" y="2305"/>
                                </a:lnTo>
                                <a:lnTo>
                                  <a:pt x="9260" y="2050"/>
                                </a:lnTo>
                                <a:lnTo>
                                  <a:pt x="9260" y="1809"/>
                                </a:lnTo>
                                <a:close/>
                                <a:moveTo>
                                  <a:pt x="9260" y="1553"/>
                                </a:moveTo>
                                <a:lnTo>
                                  <a:pt x="9244" y="1553"/>
                                </a:lnTo>
                                <a:lnTo>
                                  <a:pt x="9244" y="1809"/>
                                </a:lnTo>
                                <a:lnTo>
                                  <a:pt x="9260" y="1809"/>
                                </a:lnTo>
                                <a:lnTo>
                                  <a:pt x="9260" y="1553"/>
                                </a:lnTo>
                                <a:close/>
                                <a:moveTo>
                                  <a:pt x="9260" y="1041"/>
                                </a:moveTo>
                                <a:lnTo>
                                  <a:pt x="9244" y="1041"/>
                                </a:lnTo>
                                <a:lnTo>
                                  <a:pt x="9244" y="1296"/>
                                </a:lnTo>
                                <a:lnTo>
                                  <a:pt x="9244" y="1297"/>
                                </a:lnTo>
                                <a:lnTo>
                                  <a:pt x="9244" y="1553"/>
                                </a:lnTo>
                                <a:lnTo>
                                  <a:pt x="9260" y="1553"/>
                                </a:lnTo>
                                <a:lnTo>
                                  <a:pt x="9260" y="1297"/>
                                </a:lnTo>
                                <a:lnTo>
                                  <a:pt x="9260" y="1296"/>
                                </a:lnTo>
                                <a:lnTo>
                                  <a:pt x="9260" y="1041"/>
                                </a:lnTo>
                                <a:close/>
                                <a:moveTo>
                                  <a:pt x="9260" y="784"/>
                                </a:moveTo>
                                <a:lnTo>
                                  <a:pt x="9244" y="784"/>
                                </a:lnTo>
                                <a:lnTo>
                                  <a:pt x="9244" y="1041"/>
                                </a:lnTo>
                                <a:lnTo>
                                  <a:pt x="9260" y="1041"/>
                                </a:lnTo>
                                <a:lnTo>
                                  <a:pt x="9260" y="784"/>
                                </a:lnTo>
                                <a:close/>
                                <a:moveTo>
                                  <a:pt x="9260" y="528"/>
                                </a:moveTo>
                                <a:lnTo>
                                  <a:pt x="9244" y="528"/>
                                </a:lnTo>
                                <a:lnTo>
                                  <a:pt x="9244" y="784"/>
                                </a:lnTo>
                                <a:lnTo>
                                  <a:pt x="9260" y="784"/>
                                </a:lnTo>
                                <a:lnTo>
                                  <a:pt x="9260" y="528"/>
                                </a:lnTo>
                                <a:close/>
                                <a:moveTo>
                                  <a:pt x="9260" y="287"/>
                                </a:moveTo>
                                <a:lnTo>
                                  <a:pt x="9244" y="287"/>
                                </a:lnTo>
                                <a:lnTo>
                                  <a:pt x="9244" y="528"/>
                                </a:lnTo>
                                <a:lnTo>
                                  <a:pt x="9260" y="528"/>
                                </a:lnTo>
                                <a:lnTo>
                                  <a:pt x="9260" y="287"/>
                                </a:lnTo>
                                <a:close/>
                                <a:moveTo>
                                  <a:pt x="9260" y="0"/>
                                </a:moveTo>
                                <a:lnTo>
                                  <a:pt x="9244" y="0"/>
                                </a:lnTo>
                                <a:lnTo>
                                  <a:pt x="9244" y="15"/>
                                </a:lnTo>
                                <a:lnTo>
                                  <a:pt x="9244" y="16"/>
                                </a:lnTo>
                                <a:lnTo>
                                  <a:pt x="9244" y="287"/>
                                </a:lnTo>
                                <a:lnTo>
                                  <a:pt x="9260" y="287"/>
                                </a:lnTo>
                                <a:lnTo>
                                  <a:pt x="9260" y="16"/>
                                </a:lnTo>
                                <a:lnTo>
                                  <a:pt x="9260" y="15"/>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69"/>
                        <wps:cNvSpPr>
                          <a:spLocks/>
                        </wps:cNvSpPr>
                        <wps:spPr bwMode="auto">
                          <a:xfrm>
                            <a:off x="1330" y="9577"/>
                            <a:ext cx="9260" cy="4581"/>
                          </a:xfrm>
                          <a:custGeom>
                            <a:avLst/>
                            <a:gdLst>
                              <a:gd name="T0" fmla="+- 0 1330 1330"/>
                              <a:gd name="T1" fmla="*/ T0 w 9260"/>
                              <a:gd name="T2" fmla="+- 0 13372 9577"/>
                              <a:gd name="T3" fmla="*/ 13372 h 4581"/>
                              <a:gd name="T4" fmla="+- 0 1330 1330"/>
                              <a:gd name="T5" fmla="*/ T4 w 9260"/>
                              <a:gd name="T6" fmla="+- 0 13885 9577"/>
                              <a:gd name="T7" fmla="*/ 13885 h 4581"/>
                              <a:gd name="T8" fmla="+- 0 1346 1330"/>
                              <a:gd name="T9" fmla="*/ T8 w 9260"/>
                              <a:gd name="T10" fmla="+- 0 14141 9577"/>
                              <a:gd name="T11" fmla="*/ 14141 h 4581"/>
                              <a:gd name="T12" fmla="+- 0 1346 1330"/>
                              <a:gd name="T13" fmla="*/ T12 w 9260"/>
                              <a:gd name="T14" fmla="+- 0 13629 9577"/>
                              <a:gd name="T15" fmla="*/ 13629 h 4581"/>
                              <a:gd name="T16" fmla="+- 0 1346 1330"/>
                              <a:gd name="T17" fmla="*/ T16 w 9260"/>
                              <a:gd name="T18" fmla="+- 0 13117 9577"/>
                              <a:gd name="T19" fmla="*/ 13117 h 4581"/>
                              <a:gd name="T20" fmla="+- 0 1330 1330"/>
                              <a:gd name="T21" fmla="*/ T20 w 9260"/>
                              <a:gd name="T22" fmla="+- 0 12108 9577"/>
                              <a:gd name="T23" fmla="*/ 12108 h 4581"/>
                              <a:gd name="T24" fmla="+- 0 1330 1330"/>
                              <a:gd name="T25" fmla="*/ T24 w 9260"/>
                              <a:gd name="T26" fmla="+- 0 12620 9577"/>
                              <a:gd name="T27" fmla="*/ 12620 h 4581"/>
                              <a:gd name="T28" fmla="+- 0 1330 1330"/>
                              <a:gd name="T29" fmla="*/ T28 w 9260"/>
                              <a:gd name="T30" fmla="+- 0 13116 9577"/>
                              <a:gd name="T31" fmla="*/ 13116 h 4581"/>
                              <a:gd name="T32" fmla="+- 0 1346 1330"/>
                              <a:gd name="T33" fmla="*/ T32 w 9260"/>
                              <a:gd name="T34" fmla="+- 0 12860 9577"/>
                              <a:gd name="T35" fmla="*/ 12860 h 4581"/>
                              <a:gd name="T36" fmla="+- 0 1346 1330"/>
                              <a:gd name="T37" fmla="*/ T36 w 9260"/>
                              <a:gd name="T38" fmla="+- 0 12364 9577"/>
                              <a:gd name="T39" fmla="*/ 12364 h 4581"/>
                              <a:gd name="T40" fmla="+- 0 1346 1330"/>
                              <a:gd name="T41" fmla="*/ T40 w 9260"/>
                              <a:gd name="T42" fmla="+- 0 11354 9577"/>
                              <a:gd name="T43" fmla="*/ 11354 h 4581"/>
                              <a:gd name="T44" fmla="+- 0 1330 1330"/>
                              <a:gd name="T45" fmla="*/ T44 w 9260"/>
                              <a:gd name="T46" fmla="+- 0 11851 9577"/>
                              <a:gd name="T47" fmla="*/ 11851 h 4581"/>
                              <a:gd name="T48" fmla="+- 0 1346 1330"/>
                              <a:gd name="T49" fmla="*/ T48 w 9260"/>
                              <a:gd name="T50" fmla="+- 0 11354 9577"/>
                              <a:gd name="T51" fmla="*/ 11354 h 4581"/>
                              <a:gd name="T52" fmla="+- 0 1330 1330"/>
                              <a:gd name="T53" fmla="*/ T52 w 9260"/>
                              <a:gd name="T54" fmla="+- 0 11098 9577"/>
                              <a:gd name="T55" fmla="*/ 11098 h 4581"/>
                              <a:gd name="T56" fmla="+- 0 1346 1330"/>
                              <a:gd name="T57" fmla="*/ T56 w 9260"/>
                              <a:gd name="T58" fmla="+- 0 11354 9577"/>
                              <a:gd name="T59" fmla="*/ 11354 h 4581"/>
                              <a:gd name="T60" fmla="+- 0 1346 1330"/>
                              <a:gd name="T61" fmla="*/ T60 w 9260"/>
                              <a:gd name="T62" fmla="+- 0 10842 9577"/>
                              <a:gd name="T63" fmla="*/ 10842 h 4581"/>
                              <a:gd name="T64" fmla="+- 0 1330 1330"/>
                              <a:gd name="T65" fmla="*/ T64 w 9260"/>
                              <a:gd name="T66" fmla="+- 0 10586 9577"/>
                              <a:gd name="T67" fmla="*/ 10586 h 4581"/>
                              <a:gd name="T68" fmla="+- 0 1346 1330"/>
                              <a:gd name="T69" fmla="*/ T68 w 9260"/>
                              <a:gd name="T70" fmla="+- 0 10586 9577"/>
                              <a:gd name="T71" fmla="*/ 10586 h 4581"/>
                              <a:gd name="T72" fmla="+- 0 1330 1330"/>
                              <a:gd name="T73" fmla="*/ T72 w 9260"/>
                              <a:gd name="T74" fmla="+- 0 9834 9577"/>
                              <a:gd name="T75" fmla="*/ 9834 h 4581"/>
                              <a:gd name="T76" fmla="+- 0 1330 1330"/>
                              <a:gd name="T77" fmla="*/ T76 w 9260"/>
                              <a:gd name="T78" fmla="+- 0 10329 9577"/>
                              <a:gd name="T79" fmla="*/ 10329 h 4581"/>
                              <a:gd name="T80" fmla="+- 0 1346 1330"/>
                              <a:gd name="T81" fmla="*/ T80 w 9260"/>
                              <a:gd name="T82" fmla="+- 0 10073 9577"/>
                              <a:gd name="T83" fmla="*/ 10073 h 4581"/>
                              <a:gd name="T84" fmla="+- 0 1346 1330"/>
                              <a:gd name="T85" fmla="*/ T84 w 9260"/>
                              <a:gd name="T86" fmla="+- 0 14142 9577"/>
                              <a:gd name="T87" fmla="*/ 14142 h 4581"/>
                              <a:gd name="T88" fmla="+- 0 1346 1330"/>
                              <a:gd name="T89" fmla="*/ T88 w 9260"/>
                              <a:gd name="T90" fmla="+- 0 14158 9577"/>
                              <a:gd name="T91" fmla="*/ 14158 h 4581"/>
                              <a:gd name="T92" fmla="+- 0 10590 1330"/>
                              <a:gd name="T93" fmla="*/ T92 w 9260"/>
                              <a:gd name="T94" fmla="+- 0 14142 9577"/>
                              <a:gd name="T95" fmla="*/ 14142 h 4581"/>
                              <a:gd name="T96" fmla="+- 0 10590 1330"/>
                              <a:gd name="T97" fmla="*/ T96 w 9260"/>
                              <a:gd name="T98" fmla="+- 0 14158 9577"/>
                              <a:gd name="T99" fmla="*/ 14158 h 4581"/>
                              <a:gd name="T100" fmla="+- 0 10574 1330"/>
                              <a:gd name="T101" fmla="*/ T100 w 9260"/>
                              <a:gd name="T102" fmla="+- 0 13117 9577"/>
                              <a:gd name="T103" fmla="*/ 13117 h 4581"/>
                              <a:gd name="T104" fmla="+- 0 10574 1330"/>
                              <a:gd name="T105" fmla="*/ T104 w 9260"/>
                              <a:gd name="T106" fmla="+- 0 13629 9577"/>
                              <a:gd name="T107" fmla="*/ 13629 h 4581"/>
                              <a:gd name="T108" fmla="+- 0 10574 1330"/>
                              <a:gd name="T109" fmla="*/ T108 w 9260"/>
                              <a:gd name="T110" fmla="+- 0 14141 9577"/>
                              <a:gd name="T111" fmla="*/ 14141 h 4581"/>
                              <a:gd name="T112" fmla="+- 0 10590 1330"/>
                              <a:gd name="T113" fmla="*/ T112 w 9260"/>
                              <a:gd name="T114" fmla="+- 0 13885 9577"/>
                              <a:gd name="T115" fmla="*/ 13885 h 4581"/>
                              <a:gd name="T116" fmla="+- 0 10590 1330"/>
                              <a:gd name="T117" fmla="*/ T116 w 9260"/>
                              <a:gd name="T118" fmla="+- 0 13372 9577"/>
                              <a:gd name="T119" fmla="*/ 13372 h 4581"/>
                              <a:gd name="T120" fmla="+- 0 10574 1330"/>
                              <a:gd name="T121" fmla="*/ T120 w 9260"/>
                              <a:gd name="T122" fmla="+- 0 11851 9577"/>
                              <a:gd name="T123" fmla="*/ 11851 h 4581"/>
                              <a:gd name="T124" fmla="+- 0 10574 1330"/>
                              <a:gd name="T125" fmla="*/ T124 w 9260"/>
                              <a:gd name="T126" fmla="+- 0 12364 9577"/>
                              <a:gd name="T127" fmla="*/ 12364 h 4581"/>
                              <a:gd name="T128" fmla="+- 0 10574 1330"/>
                              <a:gd name="T129" fmla="*/ T128 w 9260"/>
                              <a:gd name="T130" fmla="+- 0 12860 9577"/>
                              <a:gd name="T131" fmla="*/ 12860 h 4581"/>
                              <a:gd name="T132" fmla="+- 0 10590 1330"/>
                              <a:gd name="T133" fmla="*/ T132 w 9260"/>
                              <a:gd name="T134" fmla="+- 0 12860 9577"/>
                              <a:gd name="T135" fmla="*/ 12860 h 4581"/>
                              <a:gd name="T136" fmla="+- 0 10590 1330"/>
                              <a:gd name="T137" fmla="*/ T136 w 9260"/>
                              <a:gd name="T138" fmla="+- 0 12364 9577"/>
                              <a:gd name="T139" fmla="*/ 12364 h 4581"/>
                              <a:gd name="T140" fmla="+- 0 10590 1330"/>
                              <a:gd name="T141" fmla="*/ T140 w 9260"/>
                              <a:gd name="T142" fmla="+- 0 11851 9577"/>
                              <a:gd name="T143" fmla="*/ 11851 h 4581"/>
                              <a:gd name="T144" fmla="+- 0 10574 1330"/>
                              <a:gd name="T145" fmla="*/ T144 w 9260"/>
                              <a:gd name="T146" fmla="+- 0 11595 9577"/>
                              <a:gd name="T147" fmla="*/ 11595 h 4581"/>
                              <a:gd name="T148" fmla="+- 0 10590 1330"/>
                              <a:gd name="T149" fmla="*/ T148 w 9260"/>
                              <a:gd name="T150" fmla="+- 0 11595 9577"/>
                              <a:gd name="T151" fmla="*/ 11595 h 4581"/>
                              <a:gd name="T152" fmla="+- 0 10574 1330"/>
                              <a:gd name="T153" fmla="*/ T152 w 9260"/>
                              <a:gd name="T154" fmla="+- 0 10842 9577"/>
                              <a:gd name="T155" fmla="*/ 10842 h 4581"/>
                              <a:gd name="T156" fmla="+- 0 10574 1330"/>
                              <a:gd name="T157" fmla="*/ T156 w 9260"/>
                              <a:gd name="T158" fmla="+- 0 11354 9577"/>
                              <a:gd name="T159" fmla="*/ 11354 h 4581"/>
                              <a:gd name="T160" fmla="+- 0 10590 1330"/>
                              <a:gd name="T161" fmla="*/ T160 w 9260"/>
                              <a:gd name="T162" fmla="+- 0 11098 9577"/>
                              <a:gd name="T163" fmla="*/ 11098 h 4581"/>
                              <a:gd name="T164" fmla="+- 0 10574 1330"/>
                              <a:gd name="T165" fmla="*/ T164 w 9260"/>
                              <a:gd name="T166" fmla="+- 0 10329 9577"/>
                              <a:gd name="T167" fmla="*/ 10329 h 4581"/>
                              <a:gd name="T168" fmla="+- 0 10590 1330"/>
                              <a:gd name="T169" fmla="*/ T168 w 9260"/>
                              <a:gd name="T170" fmla="+- 0 10842 9577"/>
                              <a:gd name="T171" fmla="*/ 10842 h 4581"/>
                              <a:gd name="T172" fmla="+- 0 10590 1330"/>
                              <a:gd name="T173" fmla="*/ T172 w 9260"/>
                              <a:gd name="T174" fmla="+- 0 9577 9577"/>
                              <a:gd name="T175" fmla="*/ 9577 h 4581"/>
                              <a:gd name="T176" fmla="+- 0 10574 1330"/>
                              <a:gd name="T177" fmla="*/ T176 w 9260"/>
                              <a:gd name="T178" fmla="+- 0 10073 9577"/>
                              <a:gd name="T179" fmla="*/ 10073 h 4581"/>
                              <a:gd name="T180" fmla="+- 0 10590 1330"/>
                              <a:gd name="T181" fmla="*/ T180 w 9260"/>
                              <a:gd name="T182" fmla="+- 0 10329 9577"/>
                              <a:gd name="T183" fmla="*/ 10329 h 4581"/>
                              <a:gd name="T184" fmla="+- 0 10590 1330"/>
                              <a:gd name="T185" fmla="*/ T184 w 9260"/>
                              <a:gd name="T186" fmla="+- 0 9834 9577"/>
                              <a:gd name="T187" fmla="*/ 9834 h 4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260" h="4581">
                                <a:moveTo>
                                  <a:pt x="16" y="3540"/>
                                </a:moveTo>
                                <a:lnTo>
                                  <a:pt x="0" y="3540"/>
                                </a:lnTo>
                                <a:lnTo>
                                  <a:pt x="0" y="3795"/>
                                </a:lnTo>
                                <a:lnTo>
                                  <a:pt x="0" y="3796"/>
                                </a:lnTo>
                                <a:lnTo>
                                  <a:pt x="0" y="4052"/>
                                </a:lnTo>
                                <a:lnTo>
                                  <a:pt x="0" y="4308"/>
                                </a:lnTo>
                                <a:lnTo>
                                  <a:pt x="0" y="4564"/>
                                </a:lnTo>
                                <a:lnTo>
                                  <a:pt x="16" y="4564"/>
                                </a:lnTo>
                                <a:lnTo>
                                  <a:pt x="16" y="4308"/>
                                </a:lnTo>
                                <a:lnTo>
                                  <a:pt x="16" y="4052"/>
                                </a:lnTo>
                                <a:lnTo>
                                  <a:pt x="16" y="3796"/>
                                </a:lnTo>
                                <a:lnTo>
                                  <a:pt x="16" y="3795"/>
                                </a:lnTo>
                                <a:lnTo>
                                  <a:pt x="16" y="3540"/>
                                </a:lnTo>
                                <a:close/>
                                <a:moveTo>
                                  <a:pt x="16" y="2274"/>
                                </a:moveTo>
                                <a:lnTo>
                                  <a:pt x="0" y="2274"/>
                                </a:lnTo>
                                <a:lnTo>
                                  <a:pt x="0" y="2531"/>
                                </a:lnTo>
                                <a:lnTo>
                                  <a:pt x="0" y="2787"/>
                                </a:lnTo>
                                <a:lnTo>
                                  <a:pt x="0" y="3043"/>
                                </a:lnTo>
                                <a:lnTo>
                                  <a:pt x="0" y="3283"/>
                                </a:lnTo>
                                <a:lnTo>
                                  <a:pt x="0" y="3539"/>
                                </a:lnTo>
                                <a:lnTo>
                                  <a:pt x="16" y="3539"/>
                                </a:lnTo>
                                <a:lnTo>
                                  <a:pt x="16" y="3283"/>
                                </a:lnTo>
                                <a:lnTo>
                                  <a:pt x="16" y="3043"/>
                                </a:lnTo>
                                <a:lnTo>
                                  <a:pt x="16" y="2787"/>
                                </a:lnTo>
                                <a:lnTo>
                                  <a:pt x="16" y="2531"/>
                                </a:lnTo>
                                <a:lnTo>
                                  <a:pt x="16" y="2274"/>
                                </a:lnTo>
                                <a:close/>
                                <a:moveTo>
                                  <a:pt x="16" y="1777"/>
                                </a:moveTo>
                                <a:lnTo>
                                  <a:pt x="0" y="1777"/>
                                </a:lnTo>
                                <a:lnTo>
                                  <a:pt x="0" y="2018"/>
                                </a:lnTo>
                                <a:lnTo>
                                  <a:pt x="0" y="2274"/>
                                </a:lnTo>
                                <a:lnTo>
                                  <a:pt x="16" y="2274"/>
                                </a:lnTo>
                                <a:lnTo>
                                  <a:pt x="16" y="2018"/>
                                </a:lnTo>
                                <a:lnTo>
                                  <a:pt x="16" y="1777"/>
                                </a:lnTo>
                                <a:close/>
                                <a:moveTo>
                                  <a:pt x="16" y="1265"/>
                                </a:moveTo>
                                <a:lnTo>
                                  <a:pt x="0" y="1265"/>
                                </a:lnTo>
                                <a:lnTo>
                                  <a:pt x="0" y="1521"/>
                                </a:lnTo>
                                <a:lnTo>
                                  <a:pt x="0" y="1522"/>
                                </a:lnTo>
                                <a:lnTo>
                                  <a:pt x="0" y="1777"/>
                                </a:lnTo>
                                <a:lnTo>
                                  <a:pt x="16" y="1777"/>
                                </a:lnTo>
                                <a:lnTo>
                                  <a:pt x="16" y="1522"/>
                                </a:lnTo>
                                <a:lnTo>
                                  <a:pt x="16" y="1521"/>
                                </a:lnTo>
                                <a:lnTo>
                                  <a:pt x="16" y="1265"/>
                                </a:lnTo>
                                <a:close/>
                                <a:moveTo>
                                  <a:pt x="16" y="752"/>
                                </a:moveTo>
                                <a:lnTo>
                                  <a:pt x="0" y="752"/>
                                </a:lnTo>
                                <a:lnTo>
                                  <a:pt x="0" y="1009"/>
                                </a:lnTo>
                                <a:lnTo>
                                  <a:pt x="0" y="1265"/>
                                </a:lnTo>
                                <a:lnTo>
                                  <a:pt x="16" y="1265"/>
                                </a:lnTo>
                                <a:lnTo>
                                  <a:pt x="16" y="1009"/>
                                </a:lnTo>
                                <a:lnTo>
                                  <a:pt x="16" y="752"/>
                                </a:lnTo>
                                <a:close/>
                                <a:moveTo>
                                  <a:pt x="16" y="257"/>
                                </a:moveTo>
                                <a:lnTo>
                                  <a:pt x="0" y="257"/>
                                </a:lnTo>
                                <a:lnTo>
                                  <a:pt x="0" y="496"/>
                                </a:lnTo>
                                <a:lnTo>
                                  <a:pt x="0" y="497"/>
                                </a:lnTo>
                                <a:lnTo>
                                  <a:pt x="0" y="752"/>
                                </a:lnTo>
                                <a:lnTo>
                                  <a:pt x="16" y="752"/>
                                </a:lnTo>
                                <a:lnTo>
                                  <a:pt x="16" y="497"/>
                                </a:lnTo>
                                <a:lnTo>
                                  <a:pt x="16" y="496"/>
                                </a:lnTo>
                                <a:lnTo>
                                  <a:pt x="16" y="257"/>
                                </a:lnTo>
                                <a:close/>
                                <a:moveTo>
                                  <a:pt x="9244" y="4565"/>
                                </a:moveTo>
                                <a:lnTo>
                                  <a:pt x="16" y="4565"/>
                                </a:lnTo>
                                <a:lnTo>
                                  <a:pt x="0" y="4565"/>
                                </a:lnTo>
                                <a:lnTo>
                                  <a:pt x="0" y="4581"/>
                                </a:lnTo>
                                <a:lnTo>
                                  <a:pt x="16" y="4581"/>
                                </a:lnTo>
                                <a:lnTo>
                                  <a:pt x="9244" y="4581"/>
                                </a:lnTo>
                                <a:lnTo>
                                  <a:pt x="9244" y="4565"/>
                                </a:lnTo>
                                <a:close/>
                                <a:moveTo>
                                  <a:pt x="9260" y="4565"/>
                                </a:moveTo>
                                <a:lnTo>
                                  <a:pt x="9244" y="4565"/>
                                </a:lnTo>
                                <a:lnTo>
                                  <a:pt x="9244" y="4581"/>
                                </a:lnTo>
                                <a:lnTo>
                                  <a:pt x="9260" y="4581"/>
                                </a:lnTo>
                                <a:lnTo>
                                  <a:pt x="9260" y="4565"/>
                                </a:lnTo>
                                <a:close/>
                                <a:moveTo>
                                  <a:pt x="9260" y="3540"/>
                                </a:moveTo>
                                <a:lnTo>
                                  <a:pt x="9244" y="3540"/>
                                </a:lnTo>
                                <a:lnTo>
                                  <a:pt x="9244" y="3795"/>
                                </a:lnTo>
                                <a:lnTo>
                                  <a:pt x="9244" y="3796"/>
                                </a:lnTo>
                                <a:lnTo>
                                  <a:pt x="9244" y="4052"/>
                                </a:lnTo>
                                <a:lnTo>
                                  <a:pt x="9244" y="4308"/>
                                </a:lnTo>
                                <a:lnTo>
                                  <a:pt x="9244" y="4564"/>
                                </a:lnTo>
                                <a:lnTo>
                                  <a:pt x="9260" y="4564"/>
                                </a:lnTo>
                                <a:lnTo>
                                  <a:pt x="9260" y="4308"/>
                                </a:lnTo>
                                <a:lnTo>
                                  <a:pt x="9260" y="4052"/>
                                </a:lnTo>
                                <a:lnTo>
                                  <a:pt x="9260" y="3796"/>
                                </a:lnTo>
                                <a:lnTo>
                                  <a:pt x="9260" y="3795"/>
                                </a:lnTo>
                                <a:lnTo>
                                  <a:pt x="9260" y="3540"/>
                                </a:lnTo>
                                <a:close/>
                                <a:moveTo>
                                  <a:pt x="9260" y="2274"/>
                                </a:moveTo>
                                <a:lnTo>
                                  <a:pt x="9244" y="2274"/>
                                </a:lnTo>
                                <a:lnTo>
                                  <a:pt x="9244" y="2531"/>
                                </a:lnTo>
                                <a:lnTo>
                                  <a:pt x="9244" y="2787"/>
                                </a:lnTo>
                                <a:lnTo>
                                  <a:pt x="9244" y="3043"/>
                                </a:lnTo>
                                <a:lnTo>
                                  <a:pt x="9244" y="3283"/>
                                </a:lnTo>
                                <a:lnTo>
                                  <a:pt x="9244" y="3539"/>
                                </a:lnTo>
                                <a:lnTo>
                                  <a:pt x="9260" y="3539"/>
                                </a:lnTo>
                                <a:lnTo>
                                  <a:pt x="9260" y="3283"/>
                                </a:lnTo>
                                <a:lnTo>
                                  <a:pt x="9260" y="3043"/>
                                </a:lnTo>
                                <a:lnTo>
                                  <a:pt x="9260" y="2787"/>
                                </a:lnTo>
                                <a:lnTo>
                                  <a:pt x="9260" y="2531"/>
                                </a:lnTo>
                                <a:lnTo>
                                  <a:pt x="9260" y="2274"/>
                                </a:lnTo>
                                <a:close/>
                                <a:moveTo>
                                  <a:pt x="9260" y="1777"/>
                                </a:moveTo>
                                <a:lnTo>
                                  <a:pt x="9244" y="1777"/>
                                </a:lnTo>
                                <a:lnTo>
                                  <a:pt x="9244" y="2018"/>
                                </a:lnTo>
                                <a:lnTo>
                                  <a:pt x="9244" y="2274"/>
                                </a:lnTo>
                                <a:lnTo>
                                  <a:pt x="9260" y="2274"/>
                                </a:lnTo>
                                <a:lnTo>
                                  <a:pt x="9260" y="2018"/>
                                </a:lnTo>
                                <a:lnTo>
                                  <a:pt x="9260" y="1777"/>
                                </a:lnTo>
                                <a:close/>
                                <a:moveTo>
                                  <a:pt x="9260" y="1265"/>
                                </a:moveTo>
                                <a:lnTo>
                                  <a:pt x="9244" y="1265"/>
                                </a:lnTo>
                                <a:lnTo>
                                  <a:pt x="9244" y="1521"/>
                                </a:lnTo>
                                <a:lnTo>
                                  <a:pt x="9244" y="1522"/>
                                </a:lnTo>
                                <a:lnTo>
                                  <a:pt x="9244" y="1777"/>
                                </a:lnTo>
                                <a:lnTo>
                                  <a:pt x="9260" y="1777"/>
                                </a:lnTo>
                                <a:lnTo>
                                  <a:pt x="9260" y="1522"/>
                                </a:lnTo>
                                <a:lnTo>
                                  <a:pt x="9260" y="1521"/>
                                </a:lnTo>
                                <a:lnTo>
                                  <a:pt x="9260" y="1265"/>
                                </a:lnTo>
                                <a:close/>
                                <a:moveTo>
                                  <a:pt x="9260" y="752"/>
                                </a:moveTo>
                                <a:lnTo>
                                  <a:pt x="9244" y="752"/>
                                </a:lnTo>
                                <a:lnTo>
                                  <a:pt x="9244" y="1009"/>
                                </a:lnTo>
                                <a:lnTo>
                                  <a:pt x="9244" y="1265"/>
                                </a:lnTo>
                                <a:lnTo>
                                  <a:pt x="9260" y="1265"/>
                                </a:lnTo>
                                <a:lnTo>
                                  <a:pt x="9260" y="1009"/>
                                </a:lnTo>
                                <a:lnTo>
                                  <a:pt x="9260" y="752"/>
                                </a:lnTo>
                                <a:close/>
                                <a:moveTo>
                                  <a:pt x="9260" y="0"/>
                                </a:moveTo>
                                <a:lnTo>
                                  <a:pt x="9244" y="0"/>
                                </a:lnTo>
                                <a:lnTo>
                                  <a:pt x="9244" y="257"/>
                                </a:lnTo>
                                <a:lnTo>
                                  <a:pt x="9244" y="496"/>
                                </a:lnTo>
                                <a:lnTo>
                                  <a:pt x="9244" y="497"/>
                                </a:lnTo>
                                <a:lnTo>
                                  <a:pt x="9244" y="752"/>
                                </a:lnTo>
                                <a:lnTo>
                                  <a:pt x="9260" y="752"/>
                                </a:lnTo>
                                <a:lnTo>
                                  <a:pt x="9260" y="497"/>
                                </a:lnTo>
                                <a:lnTo>
                                  <a:pt x="9260" y="496"/>
                                </a:lnTo>
                                <a:lnTo>
                                  <a:pt x="9260" y="257"/>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15D29" id="docshapegroup67" o:spid="_x0000_s1026" style="position:absolute;margin-left:66.5pt;margin-top:72.1pt;width:463pt;height:635.8pt;z-index:-16608768;mso-position-horizontal-relative:page;mso-position-vertical-relative:page" coordorigin="1330,1442" coordsize="9260,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">
                <v:shape id="docshape68" o:spid="_x0000_s1027" style="position:absolute;left:1330;top:1441;width:9260;height:8392;visibility:visible;mso-wrap-style:square;v-text-anchor:top" coordsize="9260,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" path="m16,8135r-16,l,8392r16,l16,8135xm16,7126r-16,l,7367r,255l,7623r,256l,8135r16,l16,7879r,-256l16,7622r,-255l16,7126xm16,6358r-16,l,6613r,1l,6870r,256l16,7126r,-256l16,6614r,-1l16,6358xm16,5349r-16,l,5604r,1l,5861r,240l,6357r16,l16,6101r,-240l16,5605r,-1l16,5349xm16,4836r-16,l,5092r,256l16,5348r,-256l16,4836xm16,4579r-16,l,4836r16,l16,4579xm16,2818r-16,l,3075r,240l,3570r,1l,3827r,256l,4339r,240l16,4579r,-240l16,4083r,-256l16,3571r,-1l16,3315r,-240l16,2818xm16,1809r-16,l,2050r,255l,2306r,256l,2818r16,l16,2562r,-256l16,2305r,-255l16,1809xm16,1553r-16,l,1809r16,l16,1553xm16,1041r-16,l,1296r,1l,1553r16,l16,1297r,-1l16,1041xm16,784l,784r,257l16,1041r,-257xm16,528l,528,,784r16,l16,528xm16,287l,287,,528r16,l16,287xm9244,l16,,,,,15r,1l,287r16,l16,16r9228,l9244,xm9260,8135r-16,l9244,8392r16,l9260,8135xm9260,7126r-16,l9244,7367r,255l9244,7623r,256l9244,8135r16,l9260,7879r,-256l9260,7622r,-255l9260,7126xm9260,6358r-16,l9244,6613r,1l9244,6870r,256l9260,7126r,-256l9260,6614r,-1l9260,6358xm9260,5349r-16,l9244,5604r,1l9244,5861r,240l9244,6357r16,l9260,6101r,-240l9260,5605r,-1l9260,5349xm9260,4836r-16,l9244,5092r,256l9260,5348r,-256l9260,4836xm9260,4579r-16,l9244,4836r16,l9260,4579xm9260,2818r-16,l9244,3075r,240l9244,3570r,1l9244,3827r,256l9244,4339r,240l9260,4579r,-240l9260,4083r,-256l9260,3571r,-1l9260,3315r,-240l9260,2818xm9260,1809r-16,l9244,2050r,255l9244,2306r,256l9244,2818r16,l9260,2562r,-256l9260,2305r,-255l9260,1809xm9260,1553r-16,l9244,1809r16,l9260,1553xm9260,1041r-16,l9244,1296r,1l9244,1553r16,l9260,1297r,-1l9260,1041xm9260,784r-16,l9244,1041r16,l9260,784xm9260,528r-16,l9244,784r16,l9260,528xm9260,287r-16,l9244,528r16,l9260,287xm9260,r-16,l9244,15r,1l9244,287r16,l9260,16r,-1l9260,xe" fillcolor="black" stroked="f">
                  <v:path arrowok="t" o:connecttype="custom" o:connectlocs="16,9577;0,9065;16,9065;0,7800;16,8568;16,6791;0,7543;16,7543;16,6278;16,6790;0,6021;0,4260;0,5269;16,6021;16,5013;16,3251;0,4004;16,3747;0,3251;0,2738;16,2738;16,2483;16,2226;16,1970;0,1457;9244,1458;9260,9834;9244,9064;9260,9321;9260,7800;9244,8568;9260,7800;9244,7303;9260,7543;9260,6791;9244,6790;9260,6021;9260,4260;9244,5013;9244,6021;9260,5269;9260,4260;9244,3748;9260,3748;9244,2995;9244,2483;9260,2739;9244,2483;9244,2226;9244,1970;9244,1457;9260,1457" o:connectangles="0,0,0,0,0,0,0,0,0,0,0,0,0,0,0,0,0,0,0,0,0,0,0,0,0,0,0,0,0,0,0,0,0,0,0,0,0,0,0,0,0,0,0,0,0,0,0,0,0,0,0,0"/>
                </v:shape>
                <v:shape id="docshape69" o:spid="_x0000_s1028" style="position:absolute;left:1330;top:9577;width:9260;height:4581;visibility:visible;mso-wrap-style:square;v-text-anchor:top" coordsize="9260,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" path="m16,3540r-16,l,3795r,1l,4052r,256l,4564r16,l16,4308r,-256l16,3796r,-1l16,3540xm16,2274r-16,l,2531r,256l,3043r,240l,3539r16,l16,3283r,-240l16,2787r,-256l16,2274xm16,1777r-16,l,2018r,256l16,2274r,-256l16,1777xm16,1265r-16,l,1521r,1l,1777r16,l16,1522r,-1l16,1265xm16,752l,752r,257l,1265r16,l16,1009r,-257xm16,257l,257,,496r,1l,752r16,l16,497r,-1l16,257xm9244,4565r-9228,l,4565r,16l16,4581r9228,l9244,4565xm9260,4565r-16,l9244,4581r16,l9260,4565xm9260,3540r-16,l9244,3795r,1l9244,4052r,256l9244,4564r16,l9260,4308r,-256l9260,3796r,-1l9260,3540xm9260,2274r-16,l9244,2531r,256l9244,3043r,240l9244,3539r16,l9260,3283r,-240l9260,2787r,-256l9260,2274xm9260,1777r-16,l9244,2018r,256l9260,2274r,-256l9260,1777xm9260,1265r-16,l9244,1521r,1l9244,1777r16,l9260,1522r,-1l9260,1265xm9260,752r-16,l9244,1009r,256l9260,1265r,-256l9260,752xm9260,r-16,l9244,257r,239l9244,497r,255l9260,752r,-255l9260,496r,-239l9260,xe" fillcolor="black" stroked="f">
                  <v:path arrowok="t" o:connecttype="custom" o:connectlocs="0,13372;0,13885;16,14141;16,13629;16,13117;0,12108;0,12620;0,13116;16,12860;16,12364;16,11354;0,11851;16,11354;0,11098;16,11354;16,10842;0,10586;16,10586;0,9834;0,10329;16,10073;16,14142;16,14158;9260,14142;9260,14158;9244,13117;9244,13629;9244,14141;9260,13885;9260,13372;9244,11851;9244,12364;9244,12860;9260,12860;9260,12364;9260,11851;9244,11595;9260,11595;9244,10842;9244,11354;9260,11098;9244,10329;9260,10842;9260,9577;9244,10073;9260,10329;9260,9834" o:connectangles="0,0,0,0,0,0,0,0,0,0,0,0,0,0,0,0,0,0,0,0,0,0,0,0,0,0,0,0,0,0,0,0,0,0,0,0,0,0,0,0,0,0,0,0,0,0,0"/>
                </v:shape>
                <w10:wrap anchorx="page" anchory="page"/>
              </v:group>
            </w:pict>
          </mc:Fallback>
        </mc:AlternateContent>
      </w:r>
    </w:p>
    <w:p w14:paraId="78D91630" w14:textId="77777777" w:rsidR="00FF015F" w:rsidRDefault="00FF015F">
      <w:pPr>
        <w:pStyle w:val="BodyText"/>
        <w:spacing w:before="3"/>
        <w:rPr>
          <w:b/>
          <w:sz w:val="23"/>
        </w:rPr>
      </w:pPr>
    </w:p>
    <w:p w14:paraId="3B351B1C" w14:textId="77777777" w:rsidR="00FF015F" w:rsidRDefault="00C71B56">
      <w:pPr>
        <w:pStyle w:val="Heading2"/>
        <w:spacing w:line="242" w:lineRule="auto"/>
        <w:ind w:right="229"/>
      </w:pPr>
      <w:r>
        <w:t xml:space="preserve">In what ways has the </w:t>
      </w:r>
      <w:proofErr w:type="gramStart"/>
      <w:r>
        <w:t>team/department</w:t>
      </w:r>
      <w:proofErr w:type="gramEnd"/>
      <w:r>
        <w:rPr>
          <w:spacing w:val="-15"/>
        </w:rPr>
        <w:t xml:space="preserve"> </w:t>
      </w:r>
      <w:r>
        <w:t>in which</w:t>
      </w:r>
      <w:r>
        <w:rPr>
          <w:spacing w:val="-14"/>
        </w:rPr>
        <w:t xml:space="preserve"> </w:t>
      </w:r>
      <w:r>
        <w:t xml:space="preserve">I work </w:t>
      </w:r>
      <w:proofErr w:type="gramStart"/>
      <w:r>
        <w:t>benefitted</w:t>
      </w:r>
      <w:proofErr w:type="gramEnd"/>
      <w:r>
        <w:rPr>
          <w:spacing w:val="-14"/>
        </w:rPr>
        <w:t xml:space="preserve"> </w:t>
      </w:r>
      <w:r>
        <w:t>from</w:t>
      </w:r>
      <w:r>
        <w:rPr>
          <w:spacing w:val="-10"/>
        </w:rPr>
        <w:t xml:space="preserve"> </w:t>
      </w:r>
      <w:r>
        <w:t>me completing this training?</w:t>
      </w:r>
    </w:p>
    <w:p w14:paraId="7F5DDBC2" w14:textId="77777777" w:rsidR="00FF015F" w:rsidRDefault="00FF015F">
      <w:pPr>
        <w:pStyle w:val="BodyText"/>
        <w:rPr>
          <w:b/>
          <w:sz w:val="20"/>
        </w:rPr>
      </w:pPr>
    </w:p>
    <w:p w14:paraId="4EC49278" w14:textId="77777777" w:rsidR="00FF015F" w:rsidRDefault="00FF015F">
      <w:pPr>
        <w:pStyle w:val="BodyText"/>
        <w:rPr>
          <w:b/>
          <w:sz w:val="20"/>
        </w:rPr>
      </w:pPr>
    </w:p>
    <w:p w14:paraId="6633DC22" w14:textId="77777777" w:rsidR="00FF015F" w:rsidRDefault="00FF015F">
      <w:pPr>
        <w:pStyle w:val="BodyText"/>
        <w:rPr>
          <w:b/>
          <w:sz w:val="20"/>
        </w:rPr>
      </w:pPr>
    </w:p>
    <w:p w14:paraId="6E90FCAF" w14:textId="77777777" w:rsidR="00FF015F" w:rsidRDefault="00FF015F">
      <w:pPr>
        <w:pStyle w:val="BodyText"/>
        <w:rPr>
          <w:b/>
          <w:sz w:val="20"/>
        </w:rPr>
      </w:pPr>
    </w:p>
    <w:p w14:paraId="4B3ABAD6" w14:textId="77777777" w:rsidR="00FF015F" w:rsidRDefault="00FF015F">
      <w:pPr>
        <w:pStyle w:val="BodyText"/>
        <w:spacing w:before="9"/>
        <w:rPr>
          <w:b/>
          <w:sz w:val="21"/>
        </w:rPr>
      </w:pPr>
    </w:p>
    <w:p w14:paraId="271E87EC" w14:textId="77777777" w:rsidR="00FF015F" w:rsidRDefault="00C71B56">
      <w:pPr>
        <w:pStyle w:val="Heading2"/>
        <w:spacing w:before="96"/>
      </w:pPr>
      <w:r>
        <w:t>How</w:t>
      </w:r>
      <w:r>
        <w:rPr>
          <w:spacing w:val="21"/>
        </w:rPr>
        <w:t xml:space="preserve"> </w:t>
      </w:r>
      <w:r>
        <w:t>have</w:t>
      </w:r>
      <w:r>
        <w:rPr>
          <w:spacing w:val="44"/>
        </w:rPr>
        <w:t xml:space="preserve"> </w:t>
      </w:r>
      <w:r>
        <w:t>I</w:t>
      </w:r>
      <w:r>
        <w:rPr>
          <w:spacing w:val="22"/>
        </w:rPr>
        <w:t xml:space="preserve"> </w:t>
      </w:r>
      <w:r>
        <w:t>shared</w:t>
      </w:r>
      <w:r>
        <w:rPr>
          <w:spacing w:val="28"/>
        </w:rPr>
        <w:t xml:space="preserve"> </w:t>
      </w:r>
      <w:r>
        <w:t>the</w:t>
      </w:r>
      <w:r>
        <w:rPr>
          <w:spacing w:val="44"/>
        </w:rPr>
        <w:t xml:space="preserve"> </w:t>
      </w:r>
      <w:r>
        <w:t>knowledge</w:t>
      </w:r>
      <w:r>
        <w:rPr>
          <w:spacing w:val="59"/>
        </w:rPr>
        <w:t xml:space="preserve"> </w:t>
      </w:r>
      <w:r>
        <w:t>and</w:t>
      </w:r>
      <w:r>
        <w:rPr>
          <w:spacing w:val="28"/>
        </w:rPr>
        <w:t xml:space="preserve"> </w:t>
      </w:r>
      <w:r>
        <w:t>skills</w:t>
      </w:r>
      <w:r>
        <w:rPr>
          <w:spacing w:val="23"/>
        </w:rPr>
        <w:t xml:space="preserve"> </w:t>
      </w:r>
      <w:r>
        <w:t>with</w:t>
      </w:r>
      <w:r>
        <w:rPr>
          <w:spacing w:val="29"/>
        </w:rPr>
        <w:t xml:space="preserve"> </w:t>
      </w:r>
      <w:r>
        <w:t>my</w:t>
      </w:r>
      <w:r>
        <w:rPr>
          <w:spacing w:val="4"/>
        </w:rPr>
        <w:t xml:space="preserve"> </w:t>
      </w:r>
      <w:r>
        <w:rPr>
          <w:spacing w:val="-2"/>
        </w:rPr>
        <w:t>colleagues?</w:t>
      </w:r>
    </w:p>
    <w:p w14:paraId="59513CF4" w14:textId="77777777" w:rsidR="00FF015F" w:rsidRDefault="00FF015F">
      <w:pPr>
        <w:pStyle w:val="BodyText"/>
        <w:rPr>
          <w:b/>
          <w:sz w:val="20"/>
        </w:rPr>
      </w:pPr>
    </w:p>
    <w:p w14:paraId="1C9C3CC7" w14:textId="77777777" w:rsidR="00FF015F" w:rsidRDefault="00FF015F">
      <w:pPr>
        <w:pStyle w:val="BodyText"/>
        <w:rPr>
          <w:b/>
          <w:sz w:val="20"/>
        </w:rPr>
      </w:pPr>
    </w:p>
    <w:p w14:paraId="30D4537E" w14:textId="77777777" w:rsidR="00FF015F" w:rsidRDefault="00FF015F">
      <w:pPr>
        <w:pStyle w:val="BodyText"/>
        <w:rPr>
          <w:b/>
          <w:sz w:val="20"/>
        </w:rPr>
      </w:pPr>
    </w:p>
    <w:p w14:paraId="5C93E143" w14:textId="77777777" w:rsidR="00FF015F" w:rsidRDefault="00FF015F">
      <w:pPr>
        <w:pStyle w:val="BodyText"/>
        <w:rPr>
          <w:b/>
          <w:sz w:val="20"/>
        </w:rPr>
      </w:pPr>
    </w:p>
    <w:p w14:paraId="3035B509" w14:textId="77777777" w:rsidR="00FF015F" w:rsidRDefault="00FF015F">
      <w:pPr>
        <w:pStyle w:val="BodyText"/>
        <w:spacing w:before="7"/>
        <w:rPr>
          <w:b/>
          <w:sz w:val="20"/>
        </w:rPr>
      </w:pPr>
    </w:p>
    <w:p w14:paraId="176EF11D" w14:textId="77777777" w:rsidR="00FF015F" w:rsidRDefault="00C71B56">
      <w:pPr>
        <w:pStyle w:val="Heading2"/>
        <w:spacing w:before="96"/>
      </w:pPr>
      <w:r>
        <w:t>Would</w:t>
      </w:r>
      <w:r>
        <w:rPr>
          <w:spacing w:val="30"/>
        </w:rPr>
        <w:t xml:space="preserve"> </w:t>
      </w:r>
      <w:r>
        <w:t>I</w:t>
      </w:r>
      <w:r>
        <w:rPr>
          <w:spacing w:val="25"/>
        </w:rPr>
        <w:t xml:space="preserve"> </w:t>
      </w:r>
      <w:r>
        <w:t>recommend</w:t>
      </w:r>
      <w:r>
        <w:rPr>
          <w:spacing w:val="30"/>
        </w:rPr>
        <w:t xml:space="preserve"> </w:t>
      </w:r>
      <w:r>
        <w:t>this</w:t>
      </w:r>
      <w:r>
        <w:rPr>
          <w:spacing w:val="26"/>
        </w:rPr>
        <w:t xml:space="preserve"> </w:t>
      </w:r>
      <w:r>
        <w:rPr>
          <w:spacing w:val="12"/>
        </w:rPr>
        <w:t>event</w:t>
      </w:r>
      <w:r>
        <w:rPr>
          <w:spacing w:val="28"/>
        </w:rPr>
        <w:t xml:space="preserve"> </w:t>
      </w:r>
      <w:r>
        <w:t>to</w:t>
      </w:r>
      <w:r>
        <w:rPr>
          <w:spacing w:val="31"/>
        </w:rPr>
        <w:t xml:space="preserve"> </w:t>
      </w:r>
      <w:r>
        <w:t>other</w:t>
      </w:r>
      <w:r>
        <w:rPr>
          <w:spacing w:val="33"/>
        </w:rPr>
        <w:t xml:space="preserve"> </w:t>
      </w:r>
      <w:r>
        <w:t>staff?</w:t>
      </w:r>
      <w:r>
        <w:rPr>
          <w:spacing w:val="31"/>
        </w:rPr>
        <w:t xml:space="preserve"> </w:t>
      </w:r>
      <w:r>
        <w:t>Please</w:t>
      </w:r>
      <w:r>
        <w:rPr>
          <w:spacing w:val="46"/>
        </w:rPr>
        <w:t xml:space="preserve"> </w:t>
      </w:r>
      <w:r>
        <w:t>justify</w:t>
      </w:r>
      <w:r>
        <w:rPr>
          <w:spacing w:val="6"/>
        </w:rPr>
        <w:t xml:space="preserve"> </w:t>
      </w:r>
      <w:r>
        <w:t>your</w:t>
      </w:r>
      <w:r>
        <w:rPr>
          <w:spacing w:val="34"/>
        </w:rPr>
        <w:t xml:space="preserve"> </w:t>
      </w:r>
      <w:r>
        <w:rPr>
          <w:spacing w:val="-2"/>
        </w:rPr>
        <w:t>answer.</w:t>
      </w:r>
    </w:p>
    <w:p w14:paraId="1624AD05" w14:textId="77777777" w:rsidR="00FF015F" w:rsidRDefault="00FF015F">
      <w:pPr>
        <w:pStyle w:val="BodyText"/>
        <w:rPr>
          <w:b/>
          <w:sz w:val="20"/>
        </w:rPr>
      </w:pPr>
    </w:p>
    <w:p w14:paraId="180E573C" w14:textId="77777777" w:rsidR="00FF015F" w:rsidRDefault="00FF015F">
      <w:pPr>
        <w:pStyle w:val="BodyText"/>
        <w:rPr>
          <w:b/>
          <w:sz w:val="20"/>
        </w:rPr>
      </w:pPr>
    </w:p>
    <w:p w14:paraId="79355808" w14:textId="77777777" w:rsidR="00FF015F" w:rsidRDefault="00FF015F">
      <w:pPr>
        <w:pStyle w:val="BodyText"/>
        <w:rPr>
          <w:b/>
          <w:sz w:val="20"/>
        </w:rPr>
      </w:pPr>
    </w:p>
    <w:p w14:paraId="0E7F36CD" w14:textId="77777777" w:rsidR="00FF015F" w:rsidRDefault="00FF015F">
      <w:pPr>
        <w:pStyle w:val="BodyText"/>
        <w:spacing w:before="8"/>
        <w:rPr>
          <w:b/>
          <w:sz w:val="19"/>
        </w:rPr>
      </w:pPr>
    </w:p>
    <w:p w14:paraId="41660EBE" w14:textId="77777777" w:rsidR="00FF015F" w:rsidRDefault="00C71B56">
      <w:pPr>
        <w:pStyle w:val="Heading2"/>
        <w:spacing w:before="96" w:line="242" w:lineRule="auto"/>
      </w:pPr>
      <w:r>
        <w:t>If an application for study</w:t>
      </w:r>
      <w:r>
        <w:rPr>
          <w:spacing w:val="-13"/>
        </w:rPr>
        <w:t xml:space="preserve"> </w:t>
      </w:r>
      <w:r>
        <w:t>leave</w:t>
      </w:r>
      <w:r>
        <w:rPr>
          <w:spacing w:val="40"/>
        </w:rPr>
        <w:t xml:space="preserve"> </w:t>
      </w:r>
      <w:r>
        <w:t>form was</w:t>
      </w:r>
      <w:r>
        <w:rPr>
          <w:spacing w:val="30"/>
        </w:rPr>
        <w:t xml:space="preserve"> </w:t>
      </w:r>
      <w:r>
        <w:t>completed</w:t>
      </w:r>
      <w:r>
        <w:rPr>
          <w:spacing w:val="36"/>
        </w:rPr>
        <w:t xml:space="preserve"> </w:t>
      </w:r>
      <w:r>
        <w:t>for</w:t>
      </w:r>
      <w:r>
        <w:rPr>
          <w:spacing w:val="39"/>
        </w:rPr>
        <w:t xml:space="preserve"> </w:t>
      </w:r>
      <w:r>
        <w:t>this</w:t>
      </w:r>
      <w:r>
        <w:rPr>
          <w:spacing w:val="12"/>
        </w:rPr>
        <w:t xml:space="preserve"> </w:t>
      </w:r>
      <w:proofErr w:type="gramStart"/>
      <w:r>
        <w:rPr>
          <w:spacing w:val="12"/>
        </w:rPr>
        <w:t>event</w:t>
      </w:r>
      <w:proofErr w:type="gramEnd"/>
      <w:r>
        <w:rPr>
          <w:spacing w:val="12"/>
        </w:rPr>
        <w:t xml:space="preserve"> </w:t>
      </w:r>
      <w:r>
        <w:t>please</w:t>
      </w:r>
      <w:r>
        <w:rPr>
          <w:spacing w:val="40"/>
        </w:rPr>
        <w:t xml:space="preserve"> </w:t>
      </w:r>
      <w:r>
        <w:rPr>
          <w:spacing w:val="10"/>
        </w:rPr>
        <w:t>refer</w:t>
      </w:r>
      <w:r>
        <w:rPr>
          <w:spacing w:val="39"/>
        </w:rPr>
        <w:t xml:space="preserve"> </w:t>
      </w:r>
      <w:r>
        <w:t>to costs</w:t>
      </w:r>
      <w:r>
        <w:rPr>
          <w:spacing w:val="-1"/>
        </w:rPr>
        <w:t xml:space="preserve"> </w:t>
      </w:r>
      <w:r>
        <w:t>identified.</w:t>
      </w:r>
      <w:r>
        <w:rPr>
          <w:spacing w:val="-1"/>
        </w:rPr>
        <w:t xml:space="preserve"> </w:t>
      </w:r>
      <w:r>
        <w:t>Do</w:t>
      </w:r>
      <w:r>
        <w:rPr>
          <w:spacing w:val="5"/>
        </w:rPr>
        <w:t xml:space="preserve"> </w:t>
      </w:r>
      <w:r>
        <w:t>you</w:t>
      </w:r>
      <w:r>
        <w:rPr>
          <w:spacing w:val="4"/>
        </w:rPr>
        <w:t xml:space="preserve"> </w:t>
      </w:r>
      <w:r>
        <w:t>consider</w:t>
      </w:r>
      <w:r>
        <w:rPr>
          <w:spacing w:val="-12"/>
        </w:rPr>
        <w:t xml:space="preserve"> </w:t>
      </w:r>
      <w:r>
        <w:t>this</w:t>
      </w:r>
      <w:r>
        <w:rPr>
          <w:spacing w:val="-19"/>
        </w:rPr>
        <w:t xml:space="preserve"> </w:t>
      </w:r>
      <w:r>
        <w:t>event</w:t>
      </w:r>
      <w:r>
        <w:rPr>
          <w:spacing w:val="-16"/>
        </w:rPr>
        <w:t xml:space="preserve"> </w:t>
      </w:r>
      <w:proofErr w:type="gramStart"/>
      <w:r>
        <w:t>provided</w:t>
      </w:r>
      <w:proofErr w:type="gramEnd"/>
      <w:r>
        <w:rPr>
          <w:spacing w:val="-14"/>
        </w:rPr>
        <w:t xml:space="preserve"> </w:t>
      </w:r>
      <w:r>
        <w:t>the Trust</w:t>
      </w:r>
      <w:r>
        <w:rPr>
          <w:spacing w:val="2"/>
        </w:rPr>
        <w:t xml:space="preserve"> </w:t>
      </w:r>
      <w:r>
        <w:t>with</w:t>
      </w:r>
      <w:r>
        <w:rPr>
          <w:spacing w:val="-15"/>
        </w:rPr>
        <w:t xml:space="preserve"> </w:t>
      </w:r>
      <w:r>
        <w:t>value for</w:t>
      </w:r>
      <w:r>
        <w:rPr>
          <w:spacing w:val="26"/>
        </w:rPr>
        <w:t xml:space="preserve"> </w:t>
      </w:r>
      <w:r>
        <w:rPr>
          <w:spacing w:val="-2"/>
        </w:rPr>
        <w:t>money?</w:t>
      </w:r>
    </w:p>
    <w:p w14:paraId="035078AD" w14:textId="77777777" w:rsidR="00FF015F" w:rsidRDefault="00FF015F">
      <w:pPr>
        <w:pStyle w:val="BodyText"/>
        <w:rPr>
          <w:b/>
          <w:sz w:val="14"/>
        </w:rPr>
      </w:pPr>
    </w:p>
    <w:p w14:paraId="41323CAB" w14:textId="77777777" w:rsidR="00FF015F" w:rsidRDefault="00C71B56">
      <w:pPr>
        <w:pStyle w:val="Heading2"/>
        <w:spacing w:before="97"/>
      </w:pPr>
      <w:r>
        <w:rPr>
          <w:spacing w:val="9"/>
        </w:rPr>
        <w:t>Yes</w:t>
      </w:r>
      <w:r>
        <w:rPr>
          <w:spacing w:val="8"/>
        </w:rPr>
        <w:t xml:space="preserve"> </w:t>
      </w:r>
      <w:r>
        <w:t>/</w:t>
      </w:r>
      <w:r>
        <w:rPr>
          <w:spacing w:val="7"/>
        </w:rPr>
        <w:t xml:space="preserve"> </w:t>
      </w:r>
      <w:r>
        <w:rPr>
          <w:spacing w:val="-5"/>
        </w:rPr>
        <w:t>No</w:t>
      </w:r>
    </w:p>
    <w:p w14:paraId="3F4E5253" w14:textId="77777777" w:rsidR="00FF015F" w:rsidRDefault="00FF015F">
      <w:pPr>
        <w:pStyle w:val="BodyText"/>
        <w:rPr>
          <w:b/>
          <w:sz w:val="20"/>
        </w:rPr>
      </w:pPr>
    </w:p>
    <w:p w14:paraId="3AB921B4" w14:textId="77777777" w:rsidR="00FF015F" w:rsidRDefault="00FF015F">
      <w:pPr>
        <w:pStyle w:val="BodyText"/>
        <w:rPr>
          <w:b/>
          <w:sz w:val="20"/>
        </w:rPr>
      </w:pPr>
    </w:p>
    <w:p w14:paraId="6B4ED147" w14:textId="77777777" w:rsidR="00FF015F" w:rsidRDefault="00FF015F">
      <w:pPr>
        <w:pStyle w:val="BodyText"/>
        <w:rPr>
          <w:b/>
          <w:sz w:val="20"/>
        </w:rPr>
      </w:pPr>
    </w:p>
    <w:p w14:paraId="49BF774B" w14:textId="77777777" w:rsidR="00FF015F" w:rsidRDefault="00FF015F">
      <w:pPr>
        <w:pStyle w:val="BodyText"/>
        <w:spacing w:before="7"/>
        <w:rPr>
          <w:b/>
          <w:sz w:val="19"/>
        </w:rPr>
      </w:pPr>
    </w:p>
    <w:p w14:paraId="515064AB" w14:textId="77777777" w:rsidR="00FF015F" w:rsidRDefault="00C71B56">
      <w:pPr>
        <w:pStyle w:val="Heading2"/>
        <w:spacing w:before="97"/>
      </w:pPr>
      <w:r>
        <w:rPr>
          <w:spacing w:val="-2"/>
        </w:rPr>
        <w:t>Employee</w:t>
      </w:r>
    </w:p>
    <w:p w14:paraId="1432C798" w14:textId="77777777" w:rsidR="00FF015F" w:rsidRDefault="00FF015F">
      <w:pPr>
        <w:pStyle w:val="BodyText"/>
        <w:spacing w:before="2"/>
        <w:rPr>
          <w:b/>
          <w:sz w:val="14"/>
        </w:rPr>
      </w:pPr>
    </w:p>
    <w:p w14:paraId="7B1FD307" w14:textId="77777777" w:rsidR="00FF015F" w:rsidRDefault="00C71B56">
      <w:pPr>
        <w:pStyle w:val="Heading2"/>
        <w:spacing w:before="107" w:line="228" w:lineRule="auto"/>
      </w:pPr>
      <w:r>
        <w:t>Name ………………………………………………………………………………………………. Signed</w:t>
      </w:r>
      <w:r>
        <w:rPr>
          <w:spacing w:val="40"/>
        </w:rPr>
        <w:t xml:space="preserve"> </w:t>
      </w:r>
      <w:r>
        <w:t>………………………………………………… Date</w:t>
      </w:r>
      <w:r>
        <w:rPr>
          <w:spacing w:val="40"/>
        </w:rPr>
        <w:t xml:space="preserve"> </w:t>
      </w:r>
      <w:r>
        <w:t>……………………………………</w:t>
      </w:r>
    </w:p>
    <w:p w14:paraId="0EEFB852" w14:textId="77777777" w:rsidR="00FF015F" w:rsidRDefault="00FF015F">
      <w:pPr>
        <w:pStyle w:val="BodyText"/>
        <w:rPr>
          <w:b/>
          <w:sz w:val="20"/>
        </w:rPr>
      </w:pPr>
    </w:p>
    <w:p w14:paraId="1D7ED02C" w14:textId="77777777" w:rsidR="00FF015F" w:rsidRDefault="00FF015F">
      <w:pPr>
        <w:pStyle w:val="BodyText"/>
        <w:spacing w:before="7"/>
        <w:rPr>
          <w:b/>
          <w:sz w:val="16"/>
        </w:rPr>
      </w:pPr>
    </w:p>
    <w:p w14:paraId="2504EC2C" w14:textId="77777777" w:rsidR="00FF015F" w:rsidRDefault="00C71B56">
      <w:pPr>
        <w:pStyle w:val="Heading2"/>
        <w:spacing w:before="96"/>
        <w:jc w:val="both"/>
      </w:pPr>
      <w:r>
        <w:rPr>
          <w:u w:val="single"/>
        </w:rPr>
        <w:t>Section</w:t>
      </w:r>
      <w:r>
        <w:rPr>
          <w:spacing w:val="44"/>
          <w:u w:val="single"/>
        </w:rPr>
        <w:t xml:space="preserve"> </w:t>
      </w:r>
      <w:r>
        <w:rPr>
          <w:spacing w:val="-5"/>
          <w:u w:val="single"/>
        </w:rPr>
        <w:t>B:</w:t>
      </w:r>
    </w:p>
    <w:p w14:paraId="48E512B3" w14:textId="77777777" w:rsidR="00FF015F" w:rsidRDefault="00FF015F">
      <w:pPr>
        <w:pStyle w:val="BodyText"/>
        <w:spacing w:before="2"/>
        <w:rPr>
          <w:b/>
          <w:sz w:val="21"/>
        </w:rPr>
      </w:pPr>
    </w:p>
    <w:p w14:paraId="170B3825" w14:textId="77777777" w:rsidR="00FF015F" w:rsidRDefault="00C71B56">
      <w:pPr>
        <w:spacing w:line="242" w:lineRule="auto"/>
        <w:ind w:left="241" w:right="251"/>
        <w:jc w:val="both"/>
      </w:pPr>
      <w:r>
        <w:rPr>
          <w:b/>
        </w:rPr>
        <w:t>In what ways has there been an impact on the</w:t>
      </w:r>
      <w:r>
        <w:rPr>
          <w:b/>
          <w:spacing w:val="40"/>
        </w:rPr>
        <w:t xml:space="preserve"> </w:t>
      </w:r>
      <w:r>
        <w:rPr>
          <w:b/>
        </w:rPr>
        <w:t>individual / team / department / Trust and how</w:t>
      </w:r>
      <w:r>
        <w:rPr>
          <w:b/>
          <w:spacing w:val="-1"/>
        </w:rPr>
        <w:t xml:space="preserve"> </w:t>
      </w:r>
      <w:r>
        <w:rPr>
          <w:b/>
        </w:rPr>
        <w:t>has this contributed</w:t>
      </w:r>
      <w:r>
        <w:rPr>
          <w:b/>
          <w:spacing w:val="-15"/>
        </w:rPr>
        <w:t xml:space="preserve"> </w:t>
      </w:r>
      <w:r>
        <w:rPr>
          <w:b/>
        </w:rPr>
        <w:t>to achievement of individual</w:t>
      </w:r>
      <w:r>
        <w:rPr>
          <w:b/>
          <w:spacing w:val="-1"/>
        </w:rPr>
        <w:t xml:space="preserve"> </w:t>
      </w:r>
      <w:r>
        <w:rPr>
          <w:b/>
        </w:rPr>
        <w:t>/</w:t>
      </w:r>
      <w:r>
        <w:rPr>
          <w:b/>
          <w:spacing w:val="-1"/>
        </w:rPr>
        <w:t xml:space="preserve"> </w:t>
      </w:r>
      <w:r>
        <w:rPr>
          <w:b/>
        </w:rPr>
        <w:t>team/</w:t>
      </w:r>
      <w:r>
        <w:rPr>
          <w:b/>
          <w:spacing w:val="-1"/>
        </w:rPr>
        <w:t xml:space="preserve"> </w:t>
      </w:r>
      <w:r>
        <w:rPr>
          <w:b/>
        </w:rPr>
        <w:t>department or</w:t>
      </w:r>
      <w:r>
        <w:rPr>
          <w:b/>
          <w:spacing w:val="-12"/>
        </w:rPr>
        <w:t xml:space="preserve"> </w:t>
      </w:r>
      <w:r>
        <w:rPr>
          <w:b/>
        </w:rPr>
        <w:t xml:space="preserve">Trust objectives? Please support your answer with specific and measurable outcomes </w:t>
      </w:r>
      <w:r>
        <w:t>(examples of impacts could include reduction in errors/incidents, time saved, improved scores in patient surveys/other KPIs etc.)</w:t>
      </w:r>
    </w:p>
    <w:p w14:paraId="24759220" w14:textId="77777777" w:rsidR="00FF015F" w:rsidRDefault="00FF015F">
      <w:pPr>
        <w:pStyle w:val="BodyText"/>
        <w:rPr>
          <w:sz w:val="20"/>
        </w:rPr>
      </w:pPr>
    </w:p>
    <w:p w14:paraId="4D738F52" w14:textId="77777777" w:rsidR="00FF015F" w:rsidRDefault="00FF015F">
      <w:pPr>
        <w:pStyle w:val="BodyText"/>
        <w:rPr>
          <w:sz w:val="20"/>
        </w:rPr>
      </w:pPr>
    </w:p>
    <w:p w14:paraId="654E1162" w14:textId="77777777" w:rsidR="00FF015F" w:rsidRDefault="00FF015F">
      <w:pPr>
        <w:pStyle w:val="BodyText"/>
        <w:spacing w:before="5"/>
        <w:rPr>
          <w:sz w:val="17"/>
        </w:rPr>
      </w:pPr>
    </w:p>
    <w:p w14:paraId="7EFDB936" w14:textId="77777777" w:rsidR="00FF015F" w:rsidRDefault="00C71B56">
      <w:pPr>
        <w:pStyle w:val="Heading2"/>
        <w:spacing w:before="96"/>
      </w:pPr>
      <w:r>
        <w:t>Line</w:t>
      </w:r>
      <w:r>
        <w:rPr>
          <w:spacing w:val="8"/>
        </w:rPr>
        <w:t xml:space="preserve"> </w:t>
      </w:r>
      <w:r>
        <w:rPr>
          <w:spacing w:val="-2"/>
        </w:rPr>
        <w:t>Manager</w:t>
      </w:r>
    </w:p>
    <w:p w14:paraId="66B739EF" w14:textId="77777777" w:rsidR="00FF015F" w:rsidRDefault="00FF015F">
      <w:pPr>
        <w:pStyle w:val="BodyText"/>
        <w:spacing w:before="2"/>
        <w:rPr>
          <w:b/>
          <w:sz w:val="14"/>
        </w:rPr>
      </w:pPr>
    </w:p>
    <w:p w14:paraId="1E3686A1" w14:textId="77777777" w:rsidR="00FF015F" w:rsidRDefault="00C71B56">
      <w:pPr>
        <w:pStyle w:val="Heading2"/>
        <w:spacing w:before="107" w:line="228" w:lineRule="auto"/>
      </w:pPr>
      <w:r>
        <w:t>Name ……………………………………………………………………………………………</w:t>
      </w:r>
      <w:proofErr w:type="gramStart"/>
      <w:r>
        <w:t>…..</w:t>
      </w:r>
      <w:proofErr w:type="gramEnd"/>
      <w:r>
        <w:t xml:space="preserve"> Signed</w:t>
      </w:r>
      <w:r>
        <w:rPr>
          <w:spacing w:val="40"/>
        </w:rPr>
        <w:t xml:space="preserve"> </w:t>
      </w:r>
      <w:r>
        <w:t>…………………………………………………</w:t>
      </w:r>
      <w:r>
        <w:rPr>
          <w:spacing w:val="40"/>
        </w:rPr>
        <w:t xml:space="preserve"> </w:t>
      </w:r>
      <w:r>
        <w:t>Date</w:t>
      </w:r>
      <w:r>
        <w:rPr>
          <w:spacing w:val="40"/>
        </w:rPr>
        <w:t xml:space="preserve"> </w:t>
      </w:r>
      <w:r>
        <w:t>…………………………………….</w:t>
      </w:r>
    </w:p>
    <w:p w14:paraId="2CD78B2F" w14:textId="77777777" w:rsidR="00FF015F" w:rsidRDefault="00FF015F">
      <w:pPr>
        <w:pStyle w:val="BodyText"/>
        <w:rPr>
          <w:b/>
          <w:sz w:val="20"/>
        </w:rPr>
      </w:pPr>
    </w:p>
    <w:p w14:paraId="6403427E" w14:textId="77777777" w:rsidR="00FF015F" w:rsidRDefault="00FF015F">
      <w:pPr>
        <w:pStyle w:val="BodyText"/>
        <w:spacing w:before="8"/>
        <w:rPr>
          <w:b/>
          <w:sz w:val="16"/>
        </w:rPr>
      </w:pPr>
    </w:p>
    <w:p w14:paraId="6C1AD35B" w14:textId="77777777" w:rsidR="00FF015F" w:rsidRDefault="00C71B56">
      <w:pPr>
        <w:spacing w:before="96" w:line="242" w:lineRule="auto"/>
        <w:ind w:left="241" w:right="229"/>
        <w:rPr>
          <w:i/>
        </w:rPr>
      </w:pPr>
      <w:r>
        <w:rPr>
          <w:i/>
        </w:rPr>
        <w:t>This</w:t>
      </w:r>
      <w:r>
        <w:rPr>
          <w:i/>
          <w:spacing w:val="-2"/>
        </w:rPr>
        <w:t xml:space="preserve"> </w:t>
      </w:r>
      <w:r>
        <w:rPr>
          <w:i/>
        </w:rPr>
        <w:t>form</w:t>
      </w:r>
      <w:r>
        <w:rPr>
          <w:i/>
          <w:spacing w:val="-15"/>
        </w:rPr>
        <w:t xml:space="preserve"> </w:t>
      </w:r>
      <w:proofErr w:type="gramStart"/>
      <w:r>
        <w:rPr>
          <w:i/>
        </w:rPr>
        <w:t>to</w:t>
      </w:r>
      <w:proofErr w:type="gramEnd"/>
      <w:r>
        <w:rPr>
          <w:i/>
        </w:rPr>
        <w:t xml:space="preserve"> be retained with staff member's</w:t>
      </w:r>
      <w:r>
        <w:rPr>
          <w:i/>
          <w:spacing w:val="-2"/>
        </w:rPr>
        <w:t xml:space="preserve"> </w:t>
      </w:r>
      <w:r>
        <w:rPr>
          <w:i/>
        </w:rPr>
        <w:t>appraisal documentation as it may be required by the L&amp;D Team for audit purposes.</w:t>
      </w:r>
    </w:p>
    <w:p w14:paraId="5C2B465D" w14:textId="77777777" w:rsidR="00FF015F" w:rsidRDefault="00FF015F">
      <w:pPr>
        <w:spacing w:line="242" w:lineRule="auto"/>
        <w:sectPr w:rsidR="00FF015F">
          <w:pgSz w:w="11910" w:h="16840"/>
          <w:pgMar w:top="960" w:right="1200" w:bottom="1600" w:left="1200" w:header="693" w:footer="1412" w:gutter="0"/>
          <w:cols w:space="720"/>
        </w:sectPr>
      </w:pPr>
    </w:p>
    <w:p w14:paraId="033744D1" w14:textId="77777777" w:rsidR="00FF015F" w:rsidRDefault="00FF015F">
      <w:pPr>
        <w:pStyle w:val="BodyText"/>
        <w:spacing w:before="4"/>
        <w:rPr>
          <w:i/>
          <w:sz w:val="17"/>
        </w:rPr>
      </w:pPr>
    </w:p>
    <w:sectPr w:rsidR="00FF015F">
      <w:pgSz w:w="11910" w:h="16840"/>
      <w:pgMar w:top="960" w:right="1200" w:bottom="1600" w:left="1200" w:header="693" w:footer="1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6716" w14:textId="77777777" w:rsidR="00C667B7" w:rsidRDefault="00C667B7">
      <w:r>
        <w:separator/>
      </w:r>
    </w:p>
  </w:endnote>
  <w:endnote w:type="continuationSeparator" w:id="0">
    <w:p w14:paraId="15C6C9BF" w14:textId="77777777" w:rsidR="00C667B7" w:rsidRDefault="00C6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3CCF"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6176" behindDoc="1" locked="0" layoutInCell="1" allowOverlap="1" wp14:anchorId="358F6F9B" wp14:editId="5AB957DC">
              <wp:simplePos x="0" y="0"/>
              <wp:positionH relativeFrom="page">
                <wp:posOffset>6452870</wp:posOffset>
              </wp:positionH>
              <wp:positionV relativeFrom="page">
                <wp:posOffset>9652000</wp:posOffset>
              </wp:positionV>
              <wp:extent cx="251460" cy="18478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6109" w14:textId="77777777"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640BC2">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40" type="#_x0000_t202" style="position:absolute;margin-left:508.1pt;margin-top:760pt;width:19.8pt;height:14.55pt;z-index:-166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0+qw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" filled="f" stroked="f">
              <v:textbox inset="0,0,0,0">
                <w:txbxContent>
                  <w:p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640BC2">
                      <w:rPr>
                        <w:noProof/>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4EA" w14:textId="77777777" w:rsidR="00FF015F" w:rsidRDefault="00FF015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DD3B"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8736" behindDoc="1" locked="0" layoutInCell="1" allowOverlap="1" wp14:anchorId="3DDF513F" wp14:editId="3B3CBE52">
              <wp:simplePos x="0" y="0"/>
              <wp:positionH relativeFrom="page">
                <wp:posOffset>6452870</wp:posOffset>
              </wp:positionH>
              <wp:positionV relativeFrom="page">
                <wp:posOffset>9652000</wp:posOffset>
              </wp:positionV>
              <wp:extent cx="251460" cy="184785"/>
              <wp:effectExtent l="0" t="0" r="0" b="0"/>
              <wp:wrapNone/>
              <wp:docPr id="2"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172C" w14:textId="77777777"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B74682">
                            <w:rPr>
                              <w:noProof/>
                              <w:spacing w:val="-5"/>
                            </w:rPr>
                            <w:t>48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2" o:spid="_x0000_s1043" type="#_x0000_t202" style="position:absolute;margin-left:508.1pt;margin-top:760pt;width:19.8pt;height:14.55pt;z-index:-166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NDrwIAAK8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" filled="f" stroked="f">
              <v:textbox inset="0,0,0,0">
                <w:txbxContent>
                  <w:p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B74682">
                      <w:rPr>
                        <w:noProof/>
                        <w:spacing w:val="-5"/>
                      </w:rPr>
                      <w:t>48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F594" w14:textId="77777777" w:rsidR="00C667B7" w:rsidRDefault="00C667B7">
      <w:r>
        <w:separator/>
      </w:r>
    </w:p>
  </w:footnote>
  <w:footnote w:type="continuationSeparator" w:id="0">
    <w:p w14:paraId="47026D33" w14:textId="77777777" w:rsidR="00C667B7" w:rsidRDefault="00C6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EE9B"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5152" behindDoc="1" locked="0" layoutInCell="1" allowOverlap="1" wp14:anchorId="10825FD6" wp14:editId="74A33E06">
              <wp:simplePos x="0" y="0"/>
              <wp:positionH relativeFrom="page">
                <wp:posOffset>905510</wp:posOffset>
              </wp:positionH>
              <wp:positionV relativeFrom="page">
                <wp:posOffset>600075</wp:posOffset>
              </wp:positionV>
              <wp:extent cx="5758180" cy="1016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84A9" id="docshape1" o:spid="_x0000_s1026" style="position:absolute;margin-left:71.3pt;margin-top:47.25pt;width:453.4pt;height:.8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9BEE"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6688" behindDoc="1" locked="0" layoutInCell="1" allowOverlap="1" wp14:anchorId="136C88DD" wp14:editId="45CB3604">
              <wp:simplePos x="0" y="0"/>
              <wp:positionH relativeFrom="page">
                <wp:posOffset>905510</wp:posOffset>
              </wp:positionH>
              <wp:positionV relativeFrom="page">
                <wp:posOffset>600075</wp:posOffset>
              </wp:positionV>
              <wp:extent cx="5758180" cy="10160"/>
              <wp:effectExtent l="0" t="0" r="0" b="0"/>
              <wp:wrapNone/>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23A02" id="docshape45" o:spid="_x0000_s1026" style="position:absolute;margin-left:71.3pt;margin-top:47.25pt;width:453.4pt;height:.8pt;z-index:-166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6707200" behindDoc="1" locked="0" layoutInCell="1" allowOverlap="1" wp14:anchorId="1FE405FB" wp14:editId="09C62F73">
              <wp:simplePos x="0" y="0"/>
              <wp:positionH relativeFrom="page">
                <wp:posOffset>902970</wp:posOffset>
              </wp:positionH>
              <wp:positionV relativeFrom="page">
                <wp:posOffset>427355</wp:posOffset>
              </wp:positionV>
              <wp:extent cx="4777105" cy="173355"/>
              <wp:effectExtent l="0" t="0" r="0" b="0"/>
              <wp:wrapNone/>
              <wp:docPr id="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F939" w14:textId="77777777"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6" o:spid="_x0000_s1041" type="#_x0000_t202" style="position:absolute;margin-left:71.1pt;margin-top:33.65pt;width:376.15pt;height:13.65pt;z-index:-166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" filled="f" stroked="f">
              <v:textbox inset="0,0,0,0">
                <w:txbxContent>
                  <w:p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7E5E"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7712" behindDoc="1" locked="0" layoutInCell="1" allowOverlap="1" wp14:anchorId="13170A46" wp14:editId="75F1DB72">
              <wp:simplePos x="0" y="0"/>
              <wp:positionH relativeFrom="page">
                <wp:posOffset>905510</wp:posOffset>
              </wp:positionH>
              <wp:positionV relativeFrom="page">
                <wp:posOffset>600075</wp:posOffset>
              </wp:positionV>
              <wp:extent cx="5758180" cy="10160"/>
              <wp:effectExtent l="0" t="0" r="0" b="0"/>
              <wp:wrapNone/>
              <wp:docPr id="4"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B647" id="docshape60" o:spid="_x0000_s1026" style="position:absolute;margin-left:71.3pt;margin-top:47.25pt;width:453.4pt;height:.8pt;z-index:-166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6708224" behindDoc="1" locked="0" layoutInCell="1" allowOverlap="1" wp14:anchorId="5A7C9135" wp14:editId="77DB9490">
              <wp:simplePos x="0" y="0"/>
              <wp:positionH relativeFrom="page">
                <wp:posOffset>902970</wp:posOffset>
              </wp:positionH>
              <wp:positionV relativeFrom="page">
                <wp:posOffset>427355</wp:posOffset>
              </wp:positionV>
              <wp:extent cx="4777105" cy="173355"/>
              <wp:effectExtent l="0" t="0" r="0" b="0"/>
              <wp:wrapNone/>
              <wp:docPr id="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6A16B" w14:textId="77777777"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1" o:spid="_x0000_s1042" type="#_x0000_t202" style="position:absolute;margin-left:71.1pt;margin-top:33.65pt;width:376.15pt;height:13.65pt;z-index:-166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" filled="f" stroked="f">
              <v:textbox inset="0,0,0,0">
                <w:txbxContent>
                  <w:p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29"/>
    <w:multiLevelType w:val="multilevel"/>
    <w:tmpl w:val="DF266798"/>
    <w:lvl w:ilvl="0">
      <w:start w:val="1"/>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hint="default"/>
        <w:w w:val="99"/>
        <w:lang w:val="en-US" w:eastAsia="en-US" w:bidi="ar-SA"/>
      </w:rPr>
    </w:lvl>
    <w:lvl w:ilvl="2">
      <w:start w:val="1"/>
      <w:numFmt w:val="decimal"/>
      <w:lvlText w:val="%3."/>
      <w:lvlJc w:val="left"/>
      <w:pPr>
        <w:ind w:left="963" w:hanging="353"/>
        <w:jc w:val="left"/>
      </w:pPr>
      <w:rPr>
        <w:rFonts w:ascii="Arial" w:eastAsia="Arial" w:hAnsi="Arial" w:cs="Arial" w:hint="default"/>
        <w:b w:val="0"/>
        <w:bCs w:val="0"/>
        <w:i w:val="0"/>
        <w:iCs w:val="0"/>
        <w:spacing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 w15:restartNumberingAfterBreak="0">
    <w:nsid w:val="07BB46A3"/>
    <w:multiLevelType w:val="hybridMultilevel"/>
    <w:tmpl w:val="28CA3698"/>
    <w:lvl w:ilvl="0" w:tplc="DD6291B0">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98F09A96">
      <w:numFmt w:val="bullet"/>
      <w:lvlText w:val="•"/>
      <w:lvlJc w:val="left"/>
      <w:pPr>
        <w:ind w:left="1814" w:hanging="353"/>
      </w:pPr>
      <w:rPr>
        <w:rFonts w:hint="default"/>
        <w:lang w:val="en-US" w:eastAsia="en-US" w:bidi="ar-SA"/>
      </w:rPr>
    </w:lvl>
    <w:lvl w:ilvl="2" w:tplc="1CFC3868">
      <w:numFmt w:val="bullet"/>
      <w:lvlText w:val="•"/>
      <w:lvlJc w:val="left"/>
      <w:pPr>
        <w:ind w:left="2668" w:hanging="353"/>
      </w:pPr>
      <w:rPr>
        <w:rFonts w:hint="default"/>
        <w:lang w:val="en-US" w:eastAsia="en-US" w:bidi="ar-SA"/>
      </w:rPr>
    </w:lvl>
    <w:lvl w:ilvl="3" w:tplc="7076C6DC">
      <w:numFmt w:val="bullet"/>
      <w:lvlText w:val="•"/>
      <w:lvlJc w:val="left"/>
      <w:pPr>
        <w:ind w:left="3523" w:hanging="353"/>
      </w:pPr>
      <w:rPr>
        <w:rFonts w:hint="default"/>
        <w:lang w:val="en-US" w:eastAsia="en-US" w:bidi="ar-SA"/>
      </w:rPr>
    </w:lvl>
    <w:lvl w:ilvl="4" w:tplc="7E8E823A">
      <w:numFmt w:val="bullet"/>
      <w:lvlText w:val="•"/>
      <w:lvlJc w:val="left"/>
      <w:pPr>
        <w:ind w:left="4377" w:hanging="353"/>
      </w:pPr>
      <w:rPr>
        <w:rFonts w:hint="default"/>
        <w:lang w:val="en-US" w:eastAsia="en-US" w:bidi="ar-SA"/>
      </w:rPr>
    </w:lvl>
    <w:lvl w:ilvl="5" w:tplc="571A113C">
      <w:numFmt w:val="bullet"/>
      <w:lvlText w:val="•"/>
      <w:lvlJc w:val="left"/>
      <w:pPr>
        <w:ind w:left="5232" w:hanging="353"/>
      </w:pPr>
      <w:rPr>
        <w:rFonts w:hint="default"/>
        <w:lang w:val="en-US" w:eastAsia="en-US" w:bidi="ar-SA"/>
      </w:rPr>
    </w:lvl>
    <w:lvl w:ilvl="6" w:tplc="895402C0">
      <w:numFmt w:val="bullet"/>
      <w:lvlText w:val="•"/>
      <w:lvlJc w:val="left"/>
      <w:pPr>
        <w:ind w:left="6086" w:hanging="353"/>
      </w:pPr>
      <w:rPr>
        <w:rFonts w:hint="default"/>
        <w:lang w:val="en-US" w:eastAsia="en-US" w:bidi="ar-SA"/>
      </w:rPr>
    </w:lvl>
    <w:lvl w:ilvl="7" w:tplc="CC4276F2">
      <w:numFmt w:val="bullet"/>
      <w:lvlText w:val="•"/>
      <w:lvlJc w:val="left"/>
      <w:pPr>
        <w:ind w:left="6940" w:hanging="353"/>
      </w:pPr>
      <w:rPr>
        <w:rFonts w:hint="default"/>
        <w:lang w:val="en-US" w:eastAsia="en-US" w:bidi="ar-SA"/>
      </w:rPr>
    </w:lvl>
    <w:lvl w:ilvl="8" w:tplc="A4A626A8">
      <w:numFmt w:val="bullet"/>
      <w:lvlText w:val="•"/>
      <w:lvlJc w:val="left"/>
      <w:pPr>
        <w:ind w:left="7795" w:hanging="353"/>
      </w:pPr>
      <w:rPr>
        <w:rFonts w:hint="default"/>
        <w:lang w:val="en-US" w:eastAsia="en-US" w:bidi="ar-SA"/>
      </w:rPr>
    </w:lvl>
  </w:abstractNum>
  <w:abstractNum w:abstractNumId="2" w15:restartNumberingAfterBreak="0">
    <w:nsid w:val="093D2238"/>
    <w:multiLevelType w:val="hybridMultilevel"/>
    <w:tmpl w:val="DD44F7A0"/>
    <w:lvl w:ilvl="0" w:tplc="4BF091B8">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A9BCFD6A">
      <w:numFmt w:val="bullet"/>
      <w:lvlText w:val="•"/>
      <w:lvlJc w:val="left"/>
      <w:pPr>
        <w:ind w:left="1814" w:hanging="353"/>
      </w:pPr>
      <w:rPr>
        <w:rFonts w:hint="default"/>
        <w:lang w:val="en-US" w:eastAsia="en-US" w:bidi="ar-SA"/>
      </w:rPr>
    </w:lvl>
    <w:lvl w:ilvl="2" w:tplc="93581DD6">
      <w:numFmt w:val="bullet"/>
      <w:lvlText w:val="•"/>
      <w:lvlJc w:val="left"/>
      <w:pPr>
        <w:ind w:left="2668" w:hanging="353"/>
      </w:pPr>
      <w:rPr>
        <w:rFonts w:hint="default"/>
        <w:lang w:val="en-US" w:eastAsia="en-US" w:bidi="ar-SA"/>
      </w:rPr>
    </w:lvl>
    <w:lvl w:ilvl="3" w:tplc="1A0EF13A">
      <w:numFmt w:val="bullet"/>
      <w:lvlText w:val="•"/>
      <w:lvlJc w:val="left"/>
      <w:pPr>
        <w:ind w:left="3523" w:hanging="353"/>
      </w:pPr>
      <w:rPr>
        <w:rFonts w:hint="default"/>
        <w:lang w:val="en-US" w:eastAsia="en-US" w:bidi="ar-SA"/>
      </w:rPr>
    </w:lvl>
    <w:lvl w:ilvl="4" w:tplc="027C8664">
      <w:numFmt w:val="bullet"/>
      <w:lvlText w:val="•"/>
      <w:lvlJc w:val="left"/>
      <w:pPr>
        <w:ind w:left="4377" w:hanging="353"/>
      </w:pPr>
      <w:rPr>
        <w:rFonts w:hint="default"/>
        <w:lang w:val="en-US" w:eastAsia="en-US" w:bidi="ar-SA"/>
      </w:rPr>
    </w:lvl>
    <w:lvl w:ilvl="5" w:tplc="3EBAC680">
      <w:numFmt w:val="bullet"/>
      <w:lvlText w:val="•"/>
      <w:lvlJc w:val="left"/>
      <w:pPr>
        <w:ind w:left="5232" w:hanging="353"/>
      </w:pPr>
      <w:rPr>
        <w:rFonts w:hint="default"/>
        <w:lang w:val="en-US" w:eastAsia="en-US" w:bidi="ar-SA"/>
      </w:rPr>
    </w:lvl>
    <w:lvl w:ilvl="6" w:tplc="A396350E">
      <w:numFmt w:val="bullet"/>
      <w:lvlText w:val="•"/>
      <w:lvlJc w:val="left"/>
      <w:pPr>
        <w:ind w:left="6086" w:hanging="353"/>
      </w:pPr>
      <w:rPr>
        <w:rFonts w:hint="default"/>
        <w:lang w:val="en-US" w:eastAsia="en-US" w:bidi="ar-SA"/>
      </w:rPr>
    </w:lvl>
    <w:lvl w:ilvl="7" w:tplc="B2ECAE0E">
      <w:numFmt w:val="bullet"/>
      <w:lvlText w:val="•"/>
      <w:lvlJc w:val="left"/>
      <w:pPr>
        <w:ind w:left="6940" w:hanging="353"/>
      </w:pPr>
      <w:rPr>
        <w:rFonts w:hint="default"/>
        <w:lang w:val="en-US" w:eastAsia="en-US" w:bidi="ar-SA"/>
      </w:rPr>
    </w:lvl>
    <w:lvl w:ilvl="8" w:tplc="E9ECC100">
      <w:numFmt w:val="bullet"/>
      <w:lvlText w:val="•"/>
      <w:lvlJc w:val="left"/>
      <w:pPr>
        <w:ind w:left="7795" w:hanging="353"/>
      </w:pPr>
      <w:rPr>
        <w:rFonts w:hint="default"/>
        <w:lang w:val="en-US" w:eastAsia="en-US" w:bidi="ar-SA"/>
      </w:rPr>
    </w:lvl>
  </w:abstractNum>
  <w:abstractNum w:abstractNumId="3" w15:restartNumberingAfterBreak="0">
    <w:nsid w:val="0C1D65B2"/>
    <w:multiLevelType w:val="hybridMultilevel"/>
    <w:tmpl w:val="50C0258E"/>
    <w:lvl w:ilvl="0" w:tplc="2B5A7620">
      <w:numFmt w:val="bullet"/>
      <w:lvlText w:val=""/>
      <w:lvlJc w:val="left"/>
      <w:pPr>
        <w:ind w:left="823" w:hanging="353"/>
      </w:pPr>
      <w:rPr>
        <w:rFonts w:ascii="Symbol" w:eastAsia="Symbol" w:hAnsi="Symbol" w:cs="Symbol" w:hint="default"/>
        <w:b w:val="0"/>
        <w:bCs w:val="0"/>
        <w:i w:val="0"/>
        <w:iCs w:val="0"/>
        <w:w w:val="101"/>
        <w:sz w:val="22"/>
        <w:szCs w:val="22"/>
        <w:lang w:val="en-US" w:eastAsia="en-US" w:bidi="ar-SA"/>
      </w:rPr>
    </w:lvl>
    <w:lvl w:ilvl="1" w:tplc="1E66A46C">
      <w:numFmt w:val="bullet"/>
      <w:lvlText w:val="•"/>
      <w:lvlJc w:val="left"/>
      <w:pPr>
        <w:ind w:left="1191" w:hanging="353"/>
      </w:pPr>
      <w:rPr>
        <w:rFonts w:hint="default"/>
        <w:lang w:val="en-US" w:eastAsia="en-US" w:bidi="ar-SA"/>
      </w:rPr>
    </w:lvl>
    <w:lvl w:ilvl="2" w:tplc="6336ADE4">
      <w:numFmt w:val="bullet"/>
      <w:lvlText w:val="•"/>
      <w:lvlJc w:val="left"/>
      <w:pPr>
        <w:ind w:left="1562" w:hanging="353"/>
      </w:pPr>
      <w:rPr>
        <w:rFonts w:hint="default"/>
        <w:lang w:val="en-US" w:eastAsia="en-US" w:bidi="ar-SA"/>
      </w:rPr>
    </w:lvl>
    <w:lvl w:ilvl="3" w:tplc="A7E4488E">
      <w:numFmt w:val="bullet"/>
      <w:lvlText w:val="•"/>
      <w:lvlJc w:val="left"/>
      <w:pPr>
        <w:ind w:left="1933" w:hanging="353"/>
      </w:pPr>
      <w:rPr>
        <w:rFonts w:hint="default"/>
        <w:lang w:val="en-US" w:eastAsia="en-US" w:bidi="ar-SA"/>
      </w:rPr>
    </w:lvl>
    <w:lvl w:ilvl="4" w:tplc="CB44AF6A">
      <w:numFmt w:val="bullet"/>
      <w:lvlText w:val="•"/>
      <w:lvlJc w:val="left"/>
      <w:pPr>
        <w:ind w:left="2304" w:hanging="353"/>
      </w:pPr>
      <w:rPr>
        <w:rFonts w:hint="default"/>
        <w:lang w:val="en-US" w:eastAsia="en-US" w:bidi="ar-SA"/>
      </w:rPr>
    </w:lvl>
    <w:lvl w:ilvl="5" w:tplc="ED2E7D2C">
      <w:numFmt w:val="bullet"/>
      <w:lvlText w:val="•"/>
      <w:lvlJc w:val="left"/>
      <w:pPr>
        <w:ind w:left="2675" w:hanging="353"/>
      </w:pPr>
      <w:rPr>
        <w:rFonts w:hint="default"/>
        <w:lang w:val="en-US" w:eastAsia="en-US" w:bidi="ar-SA"/>
      </w:rPr>
    </w:lvl>
    <w:lvl w:ilvl="6" w:tplc="752238A6">
      <w:numFmt w:val="bullet"/>
      <w:lvlText w:val="•"/>
      <w:lvlJc w:val="left"/>
      <w:pPr>
        <w:ind w:left="3046" w:hanging="353"/>
      </w:pPr>
      <w:rPr>
        <w:rFonts w:hint="default"/>
        <w:lang w:val="en-US" w:eastAsia="en-US" w:bidi="ar-SA"/>
      </w:rPr>
    </w:lvl>
    <w:lvl w:ilvl="7" w:tplc="C5FAB04C">
      <w:numFmt w:val="bullet"/>
      <w:lvlText w:val="•"/>
      <w:lvlJc w:val="left"/>
      <w:pPr>
        <w:ind w:left="3417" w:hanging="353"/>
      </w:pPr>
      <w:rPr>
        <w:rFonts w:hint="default"/>
        <w:lang w:val="en-US" w:eastAsia="en-US" w:bidi="ar-SA"/>
      </w:rPr>
    </w:lvl>
    <w:lvl w:ilvl="8" w:tplc="CB8EBDF6">
      <w:numFmt w:val="bullet"/>
      <w:lvlText w:val="•"/>
      <w:lvlJc w:val="left"/>
      <w:pPr>
        <w:ind w:left="3788" w:hanging="353"/>
      </w:pPr>
      <w:rPr>
        <w:rFonts w:hint="default"/>
        <w:lang w:val="en-US" w:eastAsia="en-US" w:bidi="ar-SA"/>
      </w:rPr>
    </w:lvl>
  </w:abstractNum>
  <w:abstractNum w:abstractNumId="4" w15:restartNumberingAfterBreak="0">
    <w:nsid w:val="0ECE19C9"/>
    <w:multiLevelType w:val="hybridMultilevel"/>
    <w:tmpl w:val="F5B84458"/>
    <w:lvl w:ilvl="0" w:tplc="7646CAAE">
      <w:numFmt w:val="bullet"/>
      <w:lvlText w:val="•"/>
      <w:lvlJc w:val="left"/>
      <w:pPr>
        <w:ind w:left="369" w:hanging="96"/>
      </w:pPr>
      <w:rPr>
        <w:rFonts w:ascii="Arial" w:eastAsia="Arial" w:hAnsi="Arial" w:cs="Arial" w:hint="default"/>
        <w:b w:val="0"/>
        <w:bCs w:val="0"/>
        <w:i w:val="0"/>
        <w:iCs w:val="0"/>
        <w:spacing w:val="17"/>
        <w:w w:val="101"/>
        <w:sz w:val="20"/>
        <w:szCs w:val="20"/>
        <w:lang w:val="en-US" w:eastAsia="en-US" w:bidi="ar-SA"/>
      </w:rPr>
    </w:lvl>
    <w:lvl w:ilvl="1" w:tplc="28661BBC">
      <w:numFmt w:val="bullet"/>
      <w:lvlText w:val="•"/>
      <w:lvlJc w:val="left"/>
      <w:pPr>
        <w:ind w:left="1129" w:hanging="96"/>
      </w:pPr>
      <w:rPr>
        <w:rFonts w:hint="default"/>
        <w:lang w:val="en-US" w:eastAsia="en-US" w:bidi="ar-SA"/>
      </w:rPr>
    </w:lvl>
    <w:lvl w:ilvl="2" w:tplc="56E854F4">
      <w:numFmt w:val="bullet"/>
      <w:lvlText w:val="•"/>
      <w:lvlJc w:val="left"/>
      <w:pPr>
        <w:ind w:left="1898" w:hanging="96"/>
      </w:pPr>
      <w:rPr>
        <w:rFonts w:hint="default"/>
        <w:lang w:val="en-US" w:eastAsia="en-US" w:bidi="ar-SA"/>
      </w:rPr>
    </w:lvl>
    <w:lvl w:ilvl="3" w:tplc="6E8AFE1C">
      <w:numFmt w:val="bullet"/>
      <w:lvlText w:val="•"/>
      <w:lvlJc w:val="left"/>
      <w:pPr>
        <w:ind w:left="2667" w:hanging="96"/>
      </w:pPr>
      <w:rPr>
        <w:rFonts w:hint="default"/>
        <w:lang w:val="en-US" w:eastAsia="en-US" w:bidi="ar-SA"/>
      </w:rPr>
    </w:lvl>
    <w:lvl w:ilvl="4" w:tplc="FE744AB0">
      <w:numFmt w:val="bullet"/>
      <w:lvlText w:val="•"/>
      <w:lvlJc w:val="left"/>
      <w:pPr>
        <w:ind w:left="3436" w:hanging="96"/>
      </w:pPr>
      <w:rPr>
        <w:rFonts w:hint="default"/>
        <w:lang w:val="en-US" w:eastAsia="en-US" w:bidi="ar-SA"/>
      </w:rPr>
    </w:lvl>
    <w:lvl w:ilvl="5" w:tplc="B428CFD8">
      <w:numFmt w:val="bullet"/>
      <w:lvlText w:val="•"/>
      <w:lvlJc w:val="left"/>
      <w:pPr>
        <w:ind w:left="4205" w:hanging="96"/>
      </w:pPr>
      <w:rPr>
        <w:rFonts w:hint="default"/>
        <w:lang w:val="en-US" w:eastAsia="en-US" w:bidi="ar-SA"/>
      </w:rPr>
    </w:lvl>
    <w:lvl w:ilvl="6" w:tplc="2E20F6C6">
      <w:numFmt w:val="bullet"/>
      <w:lvlText w:val="•"/>
      <w:lvlJc w:val="left"/>
      <w:pPr>
        <w:ind w:left="4974" w:hanging="96"/>
      </w:pPr>
      <w:rPr>
        <w:rFonts w:hint="default"/>
        <w:lang w:val="en-US" w:eastAsia="en-US" w:bidi="ar-SA"/>
      </w:rPr>
    </w:lvl>
    <w:lvl w:ilvl="7" w:tplc="A4109F8E">
      <w:numFmt w:val="bullet"/>
      <w:lvlText w:val="•"/>
      <w:lvlJc w:val="left"/>
      <w:pPr>
        <w:ind w:left="5743" w:hanging="96"/>
      </w:pPr>
      <w:rPr>
        <w:rFonts w:hint="default"/>
        <w:lang w:val="en-US" w:eastAsia="en-US" w:bidi="ar-SA"/>
      </w:rPr>
    </w:lvl>
    <w:lvl w:ilvl="8" w:tplc="B082F792">
      <w:numFmt w:val="bullet"/>
      <w:lvlText w:val="•"/>
      <w:lvlJc w:val="left"/>
      <w:pPr>
        <w:ind w:left="6512" w:hanging="96"/>
      </w:pPr>
      <w:rPr>
        <w:rFonts w:hint="default"/>
        <w:lang w:val="en-US" w:eastAsia="en-US" w:bidi="ar-SA"/>
      </w:rPr>
    </w:lvl>
  </w:abstractNum>
  <w:abstractNum w:abstractNumId="5" w15:restartNumberingAfterBreak="0">
    <w:nsid w:val="1969079D"/>
    <w:multiLevelType w:val="multilevel"/>
    <w:tmpl w:val="A7FACE82"/>
    <w:lvl w:ilvl="0">
      <w:start w:val="4"/>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6" w15:restartNumberingAfterBreak="0">
    <w:nsid w:val="1E8050C8"/>
    <w:multiLevelType w:val="multilevel"/>
    <w:tmpl w:val="E9ECC998"/>
    <w:lvl w:ilvl="0">
      <w:start w:val="5"/>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7" w15:restartNumberingAfterBreak="0">
    <w:nsid w:val="24371589"/>
    <w:multiLevelType w:val="multilevel"/>
    <w:tmpl w:val="3F5AB458"/>
    <w:lvl w:ilvl="0">
      <w:start w:val="3"/>
      <w:numFmt w:val="decimal"/>
      <w:lvlText w:val="%1"/>
      <w:lvlJc w:val="left"/>
      <w:pPr>
        <w:ind w:left="818" w:hanging="577"/>
        <w:jc w:val="left"/>
      </w:pPr>
      <w:rPr>
        <w:rFonts w:hint="default"/>
        <w:lang w:val="en-US" w:eastAsia="en-US" w:bidi="ar-SA"/>
      </w:rPr>
    </w:lvl>
    <w:lvl w:ilvl="1">
      <w:start w:val="2"/>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8" w15:restartNumberingAfterBreak="0">
    <w:nsid w:val="267519CF"/>
    <w:multiLevelType w:val="multilevel"/>
    <w:tmpl w:val="395288C6"/>
    <w:lvl w:ilvl="0">
      <w:start w:val="4"/>
      <w:numFmt w:val="decimal"/>
      <w:lvlText w:val="%1"/>
      <w:lvlJc w:val="left"/>
      <w:pPr>
        <w:ind w:left="818" w:hanging="577"/>
        <w:jc w:val="left"/>
      </w:pPr>
      <w:rPr>
        <w:rFonts w:hint="default"/>
        <w:lang w:val="en-US" w:eastAsia="en-US" w:bidi="ar-SA"/>
      </w:rPr>
    </w:lvl>
    <w:lvl w:ilvl="1">
      <w:start w:val="2"/>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9" w15:restartNumberingAfterBreak="0">
    <w:nsid w:val="27786011"/>
    <w:multiLevelType w:val="hybridMultilevel"/>
    <w:tmpl w:val="6088AE5A"/>
    <w:lvl w:ilvl="0" w:tplc="1E4A6690">
      <w:numFmt w:val="bullet"/>
      <w:lvlText w:val="•"/>
      <w:lvlJc w:val="left"/>
      <w:pPr>
        <w:ind w:left="174" w:hanging="96"/>
      </w:pPr>
      <w:rPr>
        <w:rFonts w:ascii="Arial" w:eastAsia="Arial" w:hAnsi="Arial" w:cs="Arial" w:hint="default"/>
        <w:b w:val="0"/>
        <w:bCs w:val="0"/>
        <w:i w:val="0"/>
        <w:iCs w:val="0"/>
        <w:spacing w:val="17"/>
        <w:w w:val="101"/>
        <w:sz w:val="20"/>
        <w:szCs w:val="20"/>
        <w:lang w:val="en-US" w:eastAsia="en-US" w:bidi="ar-SA"/>
      </w:rPr>
    </w:lvl>
    <w:lvl w:ilvl="1" w:tplc="20582A68">
      <w:numFmt w:val="bullet"/>
      <w:lvlText w:val="•"/>
      <w:lvlJc w:val="left"/>
      <w:pPr>
        <w:ind w:left="462" w:hanging="96"/>
      </w:pPr>
      <w:rPr>
        <w:rFonts w:ascii="Arial" w:eastAsia="Arial" w:hAnsi="Arial" w:cs="Arial" w:hint="default"/>
        <w:b w:val="0"/>
        <w:bCs w:val="0"/>
        <w:i w:val="0"/>
        <w:iCs w:val="0"/>
        <w:spacing w:val="17"/>
        <w:w w:val="102"/>
        <w:sz w:val="20"/>
        <w:szCs w:val="20"/>
        <w:lang w:val="en-US" w:eastAsia="en-US" w:bidi="ar-SA"/>
      </w:rPr>
    </w:lvl>
    <w:lvl w:ilvl="2" w:tplc="422ACE66">
      <w:numFmt w:val="bullet"/>
      <w:lvlText w:val="•"/>
      <w:lvlJc w:val="left"/>
      <w:pPr>
        <w:ind w:left="1281" w:hanging="96"/>
      </w:pPr>
      <w:rPr>
        <w:rFonts w:hint="default"/>
        <w:lang w:val="en-US" w:eastAsia="en-US" w:bidi="ar-SA"/>
      </w:rPr>
    </w:lvl>
    <w:lvl w:ilvl="3" w:tplc="B5C0FCF4">
      <w:numFmt w:val="bullet"/>
      <w:lvlText w:val="•"/>
      <w:lvlJc w:val="left"/>
      <w:pPr>
        <w:ind w:left="2103" w:hanging="96"/>
      </w:pPr>
      <w:rPr>
        <w:rFonts w:hint="default"/>
        <w:lang w:val="en-US" w:eastAsia="en-US" w:bidi="ar-SA"/>
      </w:rPr>
    </w:lvl>
    <w:lvl w:ilvl="4" w:tplc="CCB23E46">
      <w:numFmt w:val="bullet"/>
      <w:lvlText w:val="•"/>
      <w:lvlJc w:val="left"/>
      <w:pPr>
        <w:ind w:left="2925" w:hanging="96"/>
      </w:pPr>
      <w:rPr>
        <w:rFonts w:hint="default"/>
        <w:lang w:val="en-US" w:eastAsia="en-US" w:bidi="ar-SA"/>
      </w:rPr>
    </w:lvl>
    <w:lvl w:ilvl="5" w:tplc="74C65F58">
      <w:numFmt w:val="bullet"/>
      <w:lvlText w:val="•"/>
      <w:lvlJc w:val="left"/>
      <w:pPr>
        <w:ind w:left="3746" w:hanging="96"/>
      </w:pPr>
      <w:rPr>
        <w:rFonts w:hint="default"/>
        <w:lang w:val="en-US" w:eastAsia="en-US" w:bidi="ar-SA"/>
      </w:rPr>
    </w:lvl>
    <w:lvl w:ilvl="6" w:tplc="0FE88CE4">
      <w:numFmt w:val="bullet"/>
      <w:lvlText w:val="•"/>
      <w:lvlJc w:val="left"/>
      <w:pPr>
        <w:ind w:left="4568" w:hanging="96"/>
      </w:pPr>
      <w:rPr>
        <w:rFonts w:hint="default"/>
        <w:lang w:val="en-US" w:eastAsia="en-US" w:bidi="ar-SA"/>
      </w:rPr>
    </w:lvl>
    <w:lvl w:ilvl="7" w:tplc="7E9E0540">
      <w:numFmt w:val="bullet"/>
      <w:lvlText w:val="•"/>
      <w:lvlJc w:val="left"/>
      <w:pPr>
        <w:ind w:left="5390" w:hanging="96"/>
      </w:pPr>
      <w:rPr>
        <w:rFonts w:hint="default"/>
        <w:lang w:val="en-US" w:eastAsia="en-US" w:bidi="ar-SA"/>
      </w:rPr>
    </w:lvl>
    <w:lvl w:ilvl="8" w:tplc="EB76BA0C">
      <w:numFmt w:val="bullet"/>
      <w:lvlText w:val="•"/>
      <w:lvlJc w:val="left"/>
      <w:pPr>
        <w:ind w:left="6211" w:hanging="96"/>
      </w:pPr>
      <w:rPr>
        <w:rFonts w:hint="default"/>
        <w:lang w:val="en-US" w:eastAsia="en-US" w:bidi="ar-SA"/>
      </w:rPr>
    </w:lvl>
  </w:abstractNum>
  <w:abstractNum w:abstractNumId="10" w15:restartNumberingAfterBreak="0">
    <w:nsid w:val="2A7D41A4"/>
    <w:multiLevelType w:val="multilevel"/>
    <w:tmpl w:val="ADF4D79C"/>
    <w:lvl w:ilvl="0">
      <w:start w:val="3"/>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w w:val="99"/>
        <w:sz w:val="29"/>
        <w:szCs w:val="29"/>
        <w:lang w:val="en-US" w:eastAsia="en-US" w:bidi="ar-SA"/>
      </w:rPr>
    </w:lvl>
    <w:lvl w:ilvl="2">
      <w:numFmt w:val="bullet"/>
      <w:lvlText w:val="•"/>
      <w:lvlJc w:val="left"/>
      <w:pPr>
        <w:ind w:left="2476" w:hanging="481"/>
      </w:pPr>
      <w:rPr>
        <w:rFonts w:hint="default"/>
        <w:lang w:val="en-US" w:eastAsia="en-US" w:bidi="ar-SA"/>
      </w:rPr>
    </w:lvl>
    <w:lvl w:ilvl="3">
      <w:numFmt w:val="bullet"/>
      <w:lvlText w:val="•"/>
      <w:lvlJc w:val="left"/>
      <w:pPr>
        <w:ind w:left="3355" w:hanging="481"/>
      </w:pPr>
      <w:rPr>
        <w:rFonts w:hint="default"/>
        <w:lang w:val="en-US" w:eastAsia="en-US" w:bidi="ar-SA"/>
      </w:rPr>
    </w:lvl>
    <w:lvl w:ilvl="4">
      <w:numFmt w:val="bullet"/>
      <w:lvlText w:val="•"/>
      <w:lvlJc w:val="left"/>
      <w:pPr>
        <w:ind w:left="4233" w:hanging="481"/>
      </w:pPr>
      <w:rPr>
        <w:rFonts w:hint="default"/>
        <w:lang w:val="en-US" w:eastAsia="en-US" w:bidi="ar-SA"/>
      </w:rPr>
    </w:lvl>
    <w:lvl w:ilvl="5">
      <w:numFmt w:val="bullet"/>
      <w:lvlText w:val="•"/>
      <w:lvlJc w:val="left"/>
      <w:pPr>
        <w:ind w:left="5112" w:hanging="481"/>
      </w:pPr>
      <w:rPr>
        <w:rFonts w:hint="default"/>
        <w:lang w:val="en-US" w:eastAsia="en-US" w:bidi="ar-SA"/>
      </w:rPr>
    </w:lvl>
    <w:lvl w:ilvl="6">
      <w:numFmt w:val="bullet"/>
      <w:lvlText w:val="•"/>
      <w:lvlJc w:val="left"/>
      <w:pPr>
        <w:ind w:left="5990" w:hanging="481"/>
      </w:pPr>
      <w:rPr>
        <w:rFonts w:hint="default"/>
        <w:lang w:val="en-US" w:eastAsia="en-US" w:bidi="ar-SA"/>
      </w:rPr>
    </w:lvl>
    <w:lvl w:ilvl="7">
      <w:numFmt w:val="bullet"/>
      <w:lvlText w:val="•"/>
      <w:lvlJc w:val="left"/>
      <w:pPr>
        <w:ind w:left="6868" w:hanging="481"/>
      </w:pPr>
      <w:rPr>
        <w:rFonts w:hint="default"/>
        <w:lang w:val="en-US" w:eastAsia="en-US" w:bidi="ar-SA"/>
      </w:rPr>
    </w:lvl>
    <w:lvl w:ilvl="8">
      <w:numFmt w:val="bullet"/>
      <w:lvlText w:val="•"/>
      <w:lvlJc w:val="left"/>
      <w:pPr>
        <w:ind w:left="7747" w:hanging="481"/>
      </w:pPr>
      <w:rPr>
        <w:rFonts w:hint="default"/>
        <w:lang w:val="en-US" w:eastAsia="en-US" w:bidi="ar-SA"/>
      </w:rPr>
    </w:lvl>
  </w:abstractNum>
  <w:abstractNum w:abstractNumId="11" w15:restartNumberingAfterBreak="0">
    <w:nsid w:val="2F423E90"/>
    <w:multiLevelType w:val="hybridMultilevel"/>
    <w:tmpl w:val="D324C3EE"/>
    <w:lvl w:ilvl="0" w:tplc="FBF68EB8">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936283E0">
      <w:numFmt w:val="bullet"/>
      <w:lvlText w:val="•"/>
      <w:lvlJc w:val="left"/>
      <w:pPr>
        <w:ind w:left="1814" w:hanging="353"/>
      </w:pPr>
      <w:rPr>
        <w:rFonts w:hint="default"/>
        <w:lang w:val="en-US" w:eastAsia="en-US" w:bidi="ar-SA"/>
      </w:rPr>
    </w:lvl>
    <w:lvl w:ilvl="2" w:tplc="AA82C3C2">
      <w:numFmt w:val="bullet"/>
      <w:lvlText w:val="•"/>
      <w:lvlJc w:val="left"/>
      <w:pPr>
        <w:ind w:left="2668" w:hanging="353"/>
      </w:pPr>
      <w:rPr>
        <w:rFonts w:hint="default"/>
        <w:lang w:val="en-US" w:eastAsia="en-US" w:bidi="ar-SA"/>
      </w:rPr>
    </w:lvl>
    <w:lvl w:ilvl="3" w:tplc="9F761A38">
      <w:numFmt w:val="bullet"/>
      <w:lvlText w:val="•"/>
      <w:lvlJc w:val="left"/>
      <w:pPr>
        <w:ind w:left="3523" w:hanging="353"/>
      </w:pPr>
      <w:rPr>
        <w:rFonts w:hint="default"/>
        <w:lang w:val="en-US" w:eastAsia="en-US" w:bidi="ar-SA"/>
      </w:rPr>
    </w:lvl>
    <w:lvl w:ilvl="4" w:tplc="1DBC2FF0">
      <w:numFmt w:val="bullet"/>
      <w:lvlText w:val="•"/>
      <w:lvlJc w:val="left"/>
      <w:pPr>
        <w:ind w:left="4377" w:hanging="353"/>
      </w:pPr>
      <w:rPr>
        <w:rFonts w:hint="default"/>
        <w:lang w:val="en-US" w:eastAsia="en-US" w:bidi="ar-SA"/>
      </w:rPr>
    </w:lvl>
    <w:lvl w:ilvl="5" w:tplc="4F20DADC">
      <w:numFmt w:val="bullet"/>
      <w:lvlText w:val="•"/>
      <w:lvlJc w:val="left"/>
      <w:pPr>
        <w:ind w:left="5232" w:hanging="353"/>
      </w:pPr>
      <w:rPr>
        <w:rFonts w:hint="default"/>
        <w:lang w:val="en-US" w:eastAsia="en-US" w:bidi="ar-SA"/>
      </w:rPr>
    </w:lvl>
    <w:lvl w:ilvl="6" w:tplc="D9FC3AE6">
      <w:numFmt w:val="bullet"/>
      <w:lvlText w:val="•"/>
      <w:lvlJc w:val="left"/>
      <w:pPr>
        <w:ind w:left="6086" w:hanging="353"/>
      </w:pPr>
      <w:rPr>
        <w:rFonts w:hint="default"/>
        <w:lang w:val="en-US" w:eastAsia="en-US" w:bidi="ar-SA"/>
      </w:rPr>
    </w:lvl>
    <w:lvl w:ilvl="7" w:tplc="05DC1D28">
      <w:numFmt w:val="bullet"/>
      <w:lvlText w:val="•"/>
      <w:lvlJc w:val="left"/>
      <w:pPr>
        <w:ind w:left="6940" w:hanging="353"/>
      </w:pPr>
      <w:rPr>
        <w:rFonts w:hint="default"/>
        <w:lang w:val="en-US" w:eastAsia="en-US" w:bidi="ar-SA"/>
      </w:rPr>
    </w:lvl>
    <w:lvl w:ilvl="8" w:tplc="DBA03DBE">
      <w:numFmt w:val="bullet"/>
      <w:lvlText w:val="•"/>
      <w:lvlJc w:val="left"/>
      <w:pPr>
        <w:ind w:left="7795" w:hanging="353"/>
      </w:pPr>
      <w:rPr>
        <w:rFonts w:hint="default"/>
        <w:lang w:val="en-US" w:eastAsia="en-US" w:bidi="ar-SA"/>
      </w:rPr>
    </w:lvl>
  </w:abstractNum>
  <w:abstractNum w:abstractNumId="12" w15:restartNumberingAfterBreak="0">
    <w:nsid w:val="321E7711"/>
    <w:multiLevelType w:val="hybridMultilevel"/>
    <w:tmpl w:val="4E30F832"/>
    <w:lvl w:ilvl="0" w:tplc="5238B708">
      <w:start w:val="1"/>
      <w:numFmt w:val="decimal"/>
      <w:lvlText w:val="%1."/>
      <w:lvlJc w:val="left"/>
      <w:pPr>
        <w:ind w:left="963" w:hanging="353"/>
        <w:jc w:val="left"/>
      </w:pPr>
      <w:rPr>
        <w:rFonts w:ascii="Arial" w:eastAsia="Arial" w:hAnsi="Arial" w:cs="Arial" w:hint="default"/>
        <w:b w:val="0"/>
        <w:bCs w:val="0"/>
        <w:i w:val="0"/>
        <w:iCs w:val="0"/>
        <w:spacing w:val="0"/>
        <w:w w:val="101"/>
        <w:sz w:val="22"/>
        <w:szCs w:val="22"/>
        <w:lang w:val="en-US" w:eastAsia="en-US" w:bidi="ar-SA"/>
      </w:rPr>
    </w:lvl>
    <w:lvl w:ilvl="1" w:tplc="6784C1E2">
      <w:numFmt w:val="bullet"/>
      <w:lvlText w:val="•"/>
      <w:lvlJc w:val="left"/>
      <w:pPr>
        <w:ind w:left="1814" w:hanging="353"/>
      </w:pPr>
      <w:rPr>
        <w:rFonts w:hint="default"/>
        <w:lang w:val="en-US" w:eastAsia="en-US" w:bidi="ar-SA"/>
      </w:rPr>
    </w:lvl>
    <w:lvl w:ilvl="2" w:tplc="A8E85706">
      <w:numFmt w:val="bullet"/>
      <w:lvlText w:val="•"/>
      <w:lvlJc w:val="left"/>
      <w:pPr>
        <w:ind w:left="2668" w:hanging="353"/>
      </w:pPr>
      <w:rPr>
        <w:rFonts w:hint="default"/>
        <w:lang w:val="en-US" w:eastAsia="en-US" w:bidi="ar-SA"/>
      </w:rPr>
    </w:lvl>
    <w:lvl w:ilvl="3" w:tplc="D4B48190">
      <w:numFmt w:val="bullet"/>
      <w:lvlText w:val="•"/>
      <w:lvlJc w:val="left"/>
      <w:pPr>
        <w:ind w:left="3523" w:hanging="353"/>
      </w:pPr>
      <w:rPr>
        <w:rFonts w:hint="default"/>
        <w:lang w:val="en-US" w:eastAsia="en-US" w:bidi="ar-SA"/>
      </w:rPr>
    </w:lvl>
    <w:lvl w:ilvl="4" w:tplc="EB2A50F0">
      <w:numFmt w:val="bullet"/>
      <w:lvlText w:val="•"/>
      <w:lvlJc w:val="left"/>
      <w:pPr>
        <w:ind w:left="4377" w:hanging="353"/>
      </w:pPr>
      <w:rPr>
        <w:rFonts w:hint="default"/>
        <w:lang w:val="en-US" w:eastAsia="en-US" w:bidi="ar-SA"/>
      </w:rPr>
    </w:lvl>
    <w:lvl w:ilvl="5" w:tplc="93826B42">
      <w:numFmt w:val="bullet"/>
      <w:lvlText w:val="•"/>
      <w:lvlJc w:val="left"/>
      <w:pPr>
        <w:ind w:left="5232" w:hanging="353"/>
      </w:pPr>
      <w:rPr>
        <w:rFonts w:hint="default"/>
        <w:lang w:val="en-US" w:eastAsia="en-US" w:bidi="ar-SA"/>
      </w:rPr>
    </w:lvl>
    <w:lvl w:ilvl="6" w:tplc="524A7A00">
      <w:numFmt w:val="bullet"/>
      <w:lvlText w:val="•"/>
      <w:lvlJc w:val="left"/>
      <w:pPr>
        <w:ind w:left="6086" w:hanging="353"/>
      </w:pPr>
      <w:rPr>
        <w:rFonts w:hint="default"/>
        <w:lang w:val="en-US" w:eastAsia="en-US" w:bidi="ar-SA"/>
      </w:rPr>
    </w:lvl>
    <w:lvl w:ilvl="7" w:tplc="AE103AF4">
      <w:numFmt w:val="bullet"/>
      <w:lvlText w:val="•"/>
      <w:lvlJc w:val="left"/>
      <w:pPr>
        <w:ind w:left="6940" w:hanging="353"/>
      </w:pPr>
      <w:rPr>
        <w:rFonts w:hint="default"/>
        <w:lang w:val="en-US" w:eastAsia="en-US" w:bidi="ar-SA"/>
      </w:rPr>
    </w:lvl>
    <w:lvl w:ilvl="8" w:tplc="09BEFDFA">
      <w:numFmt w:val="bullet"/>
      <w:lvlText w:val="•"/>
      <w:lvlJc w:val="left"/>
      <w:pPr>
        <w:ind w:left="7795" w:hanging="353"/>
      </w:pPr>
      <w:rPr>
        <w:rFonts w:hint="default"/>
        <w:lang w:val="en-US" w:eastAsia="en-US" w:bidi="ar-SA"/>
      </w:rPr>
    </w:lvl>
  </w:abstractNum>
  <w:abstractNum w:abstractNumId="13" w15:restartNumberingAfterBreak="0">
    <w:nsid w:val="3C3B7275"/>
    <w:multiLevelType w:val="multilevel"/>
    <w:tmpl w:val="1B54D6BE"/>
    <w:lvl w:ilvl="0">
      <w:start w:val="2"/>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hint="default"/>
        <w:w w:val="99"/>
        <w:lang w:val="en-US" w:eastAsia="en-US" w:bidi="ar-SA"/>
      </w:rPr>
    </w:lvl>
    <w:lvl w:ilvl="2">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4" w15:restartNumberingAfterBreak="0">
    <w:nsid w:val="3D3C6C08"/>
    <w:multiLevelType w:val="multilevel"/>
    <w:tmpl w:val="E8A80B22"/>
    <w:lvl w:ilvl="0">
      <w:start w:val="4"/>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w w:val="99"/>
        <w:sz w:val="29"/>
        <w:szCs w:val="29"/>
        <w:lang w:val="en-US" w:eastAsia="en-US" w:bidi="ar-SA"/>
      </w:rPr>
    </w:lvl>
    <w:lvl w:ilvl="2">
      <w:numFmt w:val="bullet"/>
      <w:lvlText w:val="•"/>
      <w:lvlJc w:val="left"/>
      <w:pPr>
        <w:ind w:left="2476" w:hanging="481"/>
      </w:pPr>
      <w:rPr>
        <w:rFonts w:hint="default"/>
        <w:lang w:val="en-US" w:eastAsia="en-US" w:bidi="ar-SA"/>
      </w:rPr>
    </w:lvl>
    <w:lvl w:ilvl="3">
      <w:numFmt w:val="bullet"/>
      <w:lvlText w:val="•"/>
      <w:lvlJc w:val="left"/>
      <w:pPr>
        <w:ind w:left="3355" w:hanging="481"/>
      </w:pPr>
      <w:rPr>
        <w:rFonts w:hint="default"/>
        <w:lang w:val="en-US" w:eastAsia="en-US" w:bidi="ar-SA"/>
      </w:rPr>
    </w:lvl>
    <w:lvl w:ilvl="4">
      <w:numFmt w:val="bullet"/>
      <w:lvlText w:val="•"/>
      <w:lvlJc w:val="left"/>
      <w:pPr>
        <w:ind w:left="4233" w:hanging="481"/>
      </w:pPr>
      <w:rPr>
        <w:rFonts w:hint="default"/>
        <w:lang w:val="en-US" w:eastAsia="en-US" w:bidi="ar-SA"/>
      </w:rPr>
    </w:lvl>
    <w:lvl w:ilvl="5">
      <w:numFmt w:val="bullet"/>
      <w:lvlText w:val="•"/>
      <w:lvlJc w:val="left"/>
      <w:pPr>
        <w:ind w:left="5112" w:hanging="481"/>
      </w:pPr>
      <w:rPr>
        <w:rFonts w:hint="default"/>
        <w:lang w:val="en-US" w:eastAsia="en-US" w:bidi="ar-SA"/>
      </w:rPr>
    </w:lvl>
    <w:lvl w:ilvl="6">
      <w:numFmt w:val="bullet"/>
      <w:lvlText w:val="•"/>
      <w:lvlJc w:val="left"/>
      <w:pPr>
        <w:ind w:left="5990" w:hanging="481"/>
      </w:pPr>
      <w:rPr>
        <w:rFonts w:hint="default"/>
        <w:lang w:val="en-US" w:eastAsia="en-US" w:bidi="ar-SA"/>
      </w:rPr>
    </w:lvl>
    <w:lvl w:ilvl="7">
      <w:numFmt w:val="bullet"/>
      <w:lvlText w:val="•"/>
      <w:lvlJc w:val="left"/>
      <w:pPr>
        <w:ind w:left="6868" w:hanging="481"/>
      </w:pPr>
      <w:rPr>
        <w:rFonts w:hint="default"/>
        <w:lang w:val="en-US" w:eastAsia="en-US" w:bidi="ar-SA"/>
      </w:rPr>
    </w:lvl>
    <w:lvl w:ilvl="8">
      <w:numFmt w:val="bullet"/>
      <w:lvlText w:val="•"/>
      <w:lvlJc w:val="left"/>
      <w:pPr>
        <w:ind w:left="7747" w:hanging="481"/>
      </w:pPr>
      <w:rPr>
        <w:rFonts w:hint="default"/>
        <w:lang w:val="en-US" w:eastAsia="en-US" w:bidi="ar-SA"/>
      </w:rPr>
    </w:lvl>
  </w:abstractNum>
  <w:abstractNum w:abstractNumId="15" w15:restartNumberingAfterBreak="0">
    <w:nsid w:val="41872245"/>
    <w:multiLevelType w:val="multilevel"/>
    <w:tmpl w:val="6B647D88"/>
    <w:lvl w:ilvl="0">
      <w:start w:val="3"/>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6" w15:restartNumberingAfterBreak="0">
    <w:nsid w:val="4466459D"/>
    <w:multiLevelType w:val="hybridMultilevel"/>
    <w:tmpl w:val="A0CAF770"/>
    <w:lvl w:ilvl="0" w:tplc="4210E8F2">
      <w:numFmt w:val="bullet"/>
      <w:lvlText w:val=""/>
      <w:lvlJc w:val="left"/>
      <w:pPr>
        <w:ind w:left="610" w:hanging="353"/>
      </w:pPr>
      <w:rPr>
        <w:rFonts w:ascii="Symbol" w:eastAsia="Symbol" w:hAnsi="Symbol" w:cs="Symbol" w:hint="default"/>
        <w:b w:val="0"/>
        <w:bCs w:val="0"/>
        <w:i w:val="0"/>
        <w:iCs w:val="0"/>
        <w:w w:val="101"/>
        <w:sz w:val="22"/>
        <w:szCs w:val="22"/>
        <w:lang w:val="en-US" w:eastAsia="en-US" w:bidi="ar-SA"/>
      </w:rPr>
    </w:lvl>
    <w:lvl w:ilvl="1" w:tplc="2860421E">
      <w:numFmt w:val="bullet"/>
      <w:lvlText w:val="•"/>
      <w:lvlJc w:val="left"/>
      <w:pPr>
        <w:ind w:left="1508" w:hanging="353"/>
      </w:pPr>
      <w:rPr>
        <w:rFonts w:hint="default"/>
        <w:lang w:val="en-US" w:eastAsia="en-US" w:bidi="ar-SA"/>
      </w:rPr>
    </w:lvl>
    <w:lvl w:ilvl="2" w:tplc="D5862488">
      <w:numFmt w:val="bullet"/>
      <w:lvlText w:val="•"/>
      <w:lvlJc w:val="left"/>
      <w:pPr>
        <w:ind w:left="2396" w:hanging="353"/>
      </w:pPr>
      <w:rPr>
        <w:rFonts w:hint="default"/>
        <w:lang w:val="en-US" w:eastAsia="en-US" w:bidi="ar-SA"/>
      </w:rPr>
    </w:lvl>
    <w:lvl w:ilvl="3" w:tplc="02DAE176">
      <w:numFmt w:val="bullet"/>
      <w:lvlText w:val="•"/>
      <w:lvlJc w:val="left"/>
      <w:pPr>
        <w:ind w:left="3285" w:hanging="353"/>
      </w:pPr>
      <w:rPr>
        <w:rFonts w:hint="default"/>
        <w:lang w:val="en-US" w:eastAsia="en-US" w:bidi="ar-SA"/>
      </w:rPr>
    </w:lvl>
    <w:lvl w:ilvl="4" w:tplc="FAB48DB4">
      <w:numFmt w:val="bullet"/>
      <w:lvlText w:val="•"/>
      <w:lvlJc w:val="left"/>
      <w:pPr>
        <w:ind w:left="4173" w:hanging="353"/>
      </w:pPr>
      <w:rPr>
        <w:rFonts w:hint="default"/>
        <w:lang w:val="en-US" w:eastAsia="en-US" w:bidi="ar-SA"/>
      </w:rPr>
    </w:lvl>
    <w:lvl w:ilvl="5" w:tplc="C0A86B62">
      <w:numFmt w:val="bullet"/>
      <w:lvlText w:val="•"/>
      <w:lvlJc w:val="left"/>
      <w:pPr>
        <w:ind w:left="5062" w:hanging="353"/>
      </w:pPr>
      <w:rPr>
        <w:rFonts w:hint="default"/>
        <w:lang w:val="en-US" w:eastAsia="en-US" w:bidi="ar-SA"/>
      </w:rPr>
    </w:lvl>
    <w:lvl w:ilvl="6" w:tplc="2E9807CA">
      <w:numFmt w:val="bullet"/>
      <w:lvlText w:val="•"/>
      <w:lvlJc w:val="left"/>
      <w:pPr>
        <w:ind w:left="5950" w:hanging="353"/>
      </w:pPr>
      <w:rPr>
        <w:rFonts w:hint="default"/>
        <w:lang w:val="en-US" w:eastAsia="en-US" w:bidi="ar-SA"/>
      </w:rPr>
    </w:lvl>
    <w:lvl w:ilvl="7" w:tplc="3260FF82">
      <w:numFmt w:val="bullet"/>
      <w:lvlText w:val="•"/>
      <w:lvlJc w:val="left"/>
      <w:pPr>
        <w:ind w:left="6838" w:hanging="353"/>
      </w:pPr>
      <w:rPr>
        <w:rFonts w:hint="default"/>
        <w:lang w:val="en-US" w:eastAsia="en-US" w:bidi="ar-SA"/>
      </w:rPr>
    </w:lvl>
    <w:lvl w:ilvl="8" w:tplc="BC9C5FD6">
      <w:numFmt w:val="bullet"/>
      <w:lvlText w:val="•"/>
      <w:lvlJc w:val="left"/>
      <w:pPr>
        <w:ind w:left="7727" w:hanging="353"/>
      </w:pPr>
      <w:rPr>
        <w:rFonts w:hint="default"/>
        <w:lang w:val="en-US" w:eastAsia="en-US" w:bidi="ar-SA"/>
      </w:rPr>
    </w:lvl>
  </w:abstractNum>
  <w:abstractNum w:abstractNumId="17" w15:restartNumberingAfterBreak="0">
    <w:nsid w:val="5C086D84"/>
    <w:multiLevelType w:val="hybridMultilevel"/>
    <w:tmpl w:val="7EB0BF74"/>
    <w:lvl w:ilvl="0" w:tplc="56CC53E8">
      <w:start w:val="1"/>
      <w:numFmt w:val="decimal"/>
      <w:lvlText w:val="%1.0"/>
      <w:lvlJc w:val="left"/>
      <w:pPr>
        <w:ind w:left="609" w:hanging="368"/>
        <w:jc w:val="left"/>
      </w:pPr>
      <w:rPr>
        <w:rFonts w:ascii="Arial" w:eastAsia="Arial" w:hAnsi="Arial" w:cs="Arial" w:hint="default"/>
        <w:b w:val="0"/>
        <w:bCs w:val="0"/>
        <w:i w:val="0"/>
        <w:iCs w:val="0"/>
        <w:spacing w:val="0"/>
        <w:w w:val="101"/>
        <w:sz w:val="22"/>
        <w:szCs w:val="22"/>
        <w:lang w:val="en-US" w:eastAsia="en-US" w:bidi="ar-SA"/>
      </w:rPr>
    </w:lvl>
    <w:lvl w:ilvl="1" w:tplc="852EAC96">
      <w:numFmt w:val="bullet"/>
      <w:lvlText w:val="•"/>
      <w:lvlJc w:val="left"/>
      <w:pPr>
        <w:ind w:left="1490" w:hanging="368"/>
      </w:pPr>
      <w:rPr>
        <w:rFonts w:hint="default"/>
        <w:lang w:val="en-US" w:eastAsia="en-US" w:bidi="ar-SA"/>
      </w:rPr>
    </w:lvl>
    <w:lvl w:ilvl="2" w:tplc="99420A76">
      <w:numFmt w:val="bullet"/>
      <w:lvlText w:val="•"/>
      <w:lvlJc w:val="left"/>
      <w:pPr>
        <w:ind w:left="2380" w:hanging="368"/>
      </w:pPr>
      <w:rPr>
        <w:rFonts w:hint="default"/>
        <w:lang w:val="en-US" w:eastAsia="en-US" w:bidi="ar-SA"/>
      </w:rPr>
    </w:lvl>
    <w:lvl w:ilvl="3" w:tplc="B22CF87A">
      <w:numFmt w:val="bullet"/>
      <w:lvlText w:val="•"/>
      <w:lvlJc w:val="left"/>
      <w:pPr>
        <w:ind w:left="3271" w:hanging="368"/>
      </w:pPr>
      <w:rPr>
        <w:rFonts w:hint="default"/>
        <w:lang w:val="en-US" w:eastAsia="en-US" w:bidi="ar-SA"/>
      </w:rPr>
    </w:lvl>
    <w:lvl w:ilvl="4" w:tplc="10D2AC9A">
      <w:numFmt w:val="bullet"/>
      <w:lvlText w:val="•"/>
      <w:lvlJc w:val="left"/>
      <w:pPr>
        <w:ind w:left="4161" w:hanging="368"/>
      </w:pPr>
      <w:rPr>
        <w:rFonts w:hint="default"/>
        <w:lang w:val="en-US" w:eastAsia="en-US" w:bidi="ar-SA"/>
      </w:rPr>
    </w:lvl>
    <w:lvl w:ilvl="5" w:tplc="01DCB1C2">
      <w:numFmt w:val="bullet"/>
      <w:lvlText w:val="•"/>
      <w:lvlJc w:val="left"/>
      <w:pPr>
        <w:ind w:left="5052" w:hanging="368"/>
      </w:pPr>
      <w:rPr>
        <w:rFonts w:hint="default"/>
        <w:lang w:val="en-US" w:eastAsia="en-US" w:bidi="ar-SA"/>
      </w:rPr>
    </w:lvl>
    <w:lvl w:ilvl="6" w:tplc="13E0D7AA">
      <w:numFmt w:val="bullet"/>
      <w:lvlText w:val="•"/>
      <w:lvlJc w:val="left"/>
      <w:pPr>
        <w:ind w:left="5942" w:hanging="368"/>
      </w:pPr>
      <w:rPr>
        <w:rFonts w:hint="default"/>
        <w:lang w:val="en-US" w:eastAsia="en-US" w:bidi="ar-SA"/>
      </w:rPr>
    </w:lvl>
    <w:lvl w:ilvl="7" w:tplc="244AAFE6">
      <w:numFmt w:val="bullet"/>
      <w:lvlText w:val="•"/>
      <w:lvlJc w:val="left"/>
      <w:pPr>
        <w:ind w:left="6832" w:hanging="368"/>
      </w:pPr>
      <w:rPr>
        <w:rFonts w:hint="default"/>
        <w:lang w:val="en-US" w:eastAsia="en-US" w:bidi="ar-SA"/>
      </w:rPr>
    </w:lvl>
    <w:lvl w:ilvl="8" w:tplc="A9B6520E">
      <w:numFmt w:val="bullet"/>
      <w:lvlText w:val="•"/>
      <w:lvlJc w:val="left"/>
      <w:pPr>
        <w:ind w:left="7723" w:hanging="368"/>
      </w:pPr>
      <w:rPr>
        <w:rFonts w:hint="default"/>
        <w:lang w:val="en-US" w:eastAsia="en-US" w:bidi="ar-SA"/>
      </w:rPr>
    </w:lvl>
  </w:abstractNum>
  <w:abstractNum w:abstractNumId="18" w15:restartNumberingAfterBreak="0">
    <w:nsid w:val="5E687784"/>
    <w:multiLevelType w:val="multilevel"/>
    <w:tmpl w:val="5A084B16"/>
    <w:lvl w:ilvl="0">
      <w:start w:val="5"/>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spacing w:val="-1"/>
        <w:w w:val="99"/>
        <w:sz w:val="29"/>
        <w:szCs w:val="29"/>
        <w:lang w:val="en-US" w:eastAsia="en-US" w:bidi="ar-SA"/>
      </w:rPr>
    </w:lvl>
    <w:lvl w:ilvl="2">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9" w15:restartNumberingAfterBreak="0">
    <w:nsid w:val="674C17C1"/>
    <w:multiLevelType w:val="hybridMultilevel"/>
    <w:tmpl w:val="1D28D06A"/>
    <w:lvl w:ilvl="0" w:tplc="FECC81C2">
      <w:numFmt w:val="bullet"/>
      <w:lvlText w:val="•"/>
      <w:lvlJc w:val="left"/>
      <w:pPr>
        <w:ind w:left="276" w:hanging="96"/>
      </w:pPr>
      <w:rPr>
        <w:rFonts w:ascii="Arial" w:eastAsia="Arial" w:hAnsi="Arial" w:cs="Arial" w:hint="default"/>
        <w:b w:val="0"/>
        <w:bCs w:val="0"/>
        <w:i w:val="0"/>
        <w:iCs w:val="0"/>
        <w:spacing w:val="17"/>
        <w:w w:val="101"/>
        <w:sz w:val="20"/>
        <w:szCs w:val="20"/>
        <w:lang w:val="en-US" w:eastAsia="en-US" w:bidi="ar-SA"/>
      </w:rPr>
    </w:lvl>
    <w:lvl w:ilvl="1" w:tplc="78ACECA4">
      <w:numFmt w:val="bullet"/>
      <w:lvlText w:val="•"/>
      <w:lvlJc w:val="left"/>
      <w:pPr>
        <w:ind w:left="1047" w:hanging="96"/>
      </w:pPr>
      <w:rPr>
        <w:rFonts w:hint="default"/>
        <w:lang w:val="en-US" w:eastAsia="en-US" w:bidi="ar-SA"/>
      </w:rPr>
    </w:lvl>
    <w:lvl w:ilvl="2" w:tplc="CE3C4FE6">
      <w:numFmt w:val="bullet"/>
      <w:lvlText w:val="•"/>
      <w:lvlJc w:val="left"/>
      <w:pPr>
        <w:ind w:left="1815" w:hanging="96"/>
      </w:pPr>
      <w:rPr>
        <w:rFonts w:hint="default"/>
        <w:lang w:val="en-US" w:eastAsia="en-US" w:bidi="ar-SA"/>
      </w:rPr>
    </w:lvl>
    <w:lvl w:ilvl="3" w:tplc="84B47A7A">
      <w:numFmt w:val="bullet"/>
      <w:lvlText w:val="•"/>
      <w:lvlJc w:val="left"/>
      <w:pPr>
        <w:ind w:left="2583" w:hanging="96"/>
      </w:pPr>
      <w:rPr>
        <w:rFonts w:hint="default"/>
        <w:lang w:val="en-US" w:eastAsia="en-US" w:bidi="ar-SA"/>
      </w:rPr>
    </w:lvl>
    <w:lvl w:ilvl="4" w:tplc="0CEC3E16">
      <w:numFmt w:val="bullet"/>
      <w:lvlText w:val="•"/>
      <w:lvlJc w:val="left"/>
      <w:pPr>
        <w:ind w:left="3351" w:hanging="96"/>
      </w:pPr>
      <w:rPr>
        <w:rFonts w:hint="default"/>
        <w:lang w:val="en-US" w:eastAsia="en-US" w:bidi="ar-SA"/>
      </w:rPr>
    </w:lvl>
    <w:lvl w:ilvl="5" w:tplc="2478519E">
      <w:numFmt w:val="bullet"/>
      <w:lvlText w:val="•"/>
      <w:lvlJc w:val="left"/>
      <w:pPr>
        <w:ind w:left="4118" w:hanging="96"/>
      </w:pPr>
      <w:rPr>
        <w:rFonts w:hint="default"/>
        <w:lang w:val="en-US" w:eastAsia="en-US" w:bidi="ar-SA"/>
      </w:rPr>
    </w:lvl>
    <w:lvl w:ilvl="6" w:tplc="95E6030A">
      <w:numFmt w:val="bullet"/>
      <w:lvlText w:val="•"/>
      <w:lvlJc w:val="left"/>
      <w:pPr>
        <w:ind w:left="4886" w:hanging="96"/>
      </w:pPr>
      <w:rPr>
        <w:rFonts w:hint="default"/>
        <w:lang w:val="en-US" w:eastAsia="en-US" w:bidi="ar-SA"/>
      </w:rPr>
    </w:lvl>
    <w:lvl w:ilvl="7" w:tplc="F664E6E4">
      <w:numFmt w:val="bullet"/>
      <w:lvlText w:val="•"/>
      <w:lvlJc w:val="left"/>
      <w:pPr>
        <w:ind w:left="5654" w:hanging="96"/>
      </w:pPr>
      <w:rPr>
        <w:rFonts w:hint="default"/>
        <w:lang w:val="en-US" w:eastAsia="en-US" w:bidi="ar-SA"/>
      </w:rPr>
    </w:lvl>
    <w:lvl w:ilvl="8" w:tplc="64C06FE2">
      <w:numFmt w:val="bullet"/>
      <w:lvlText w:val="•"/>
      <w:lvlJc w:val="left"/>
      <w:pPr>
        <w:ind w:left="6422" w:hanging="96"/>
      </w:pPr>
      <w:rPr>
        <w:rFonts w:hint="default"/>
        <w:lang w:val="en-US" w:eastAsia="en-US" w:bidi="ar-SA"/>
      </w:rPr>
    </w:lvl>
  </w:abstractNum>
  <w:abstractNum w:abstractNumId="20" w15:restartNumberingAfterBreak="0">
    <w:nsid w:val="69937B60"/>
    <w:multiLevelType w:val="hybridMultilevel"/>
    <w:tmpl w:val="D2A2376C"/>
    <w:lvl w:ilvl="0" w:tplc="78F24266">
      <w:numFmt w:val="bullet"/>
      <w:lvlText w:val="•"/>
      <w:lvlJc w:val="left"/>
      <w:pPr>
        <w:ind w:left="399" w:hanging="96"/>
      </w:pPr>
      <w:rPr>
        <w:rFonts w:ascii="Arial" w:eastAsia="Arial" w:hAnsi="Arial" w:cs="Arial" w:hint="default"/>
        <w:b w:val="0"/>
        <w:bCs w:val="0"/>
        <w:i w:val="0"/>
        <w:iCs w:val="0"/>
        <w:spacing w:val="17"/>
        <w:w w:val="101"/>
        <w:sz w:val="20"/>
        <w:szCs w:val="20"/>
        <w:lang w:val="en-US" w:eastAsia="en-US" w:bidi="ar-SA"/>
      </w:rPr>
    </w:lvl>
    <w:lvl w:ilvl="1" w:tplc="8D6CDD14">
      <w:numFmt w:val="bullet"/>
      <w:lvlText w:val="•"/>
      <w:lvlJc w:val="left"/>
      <w:pPr>
        <w:ind w:left="1171" w:hanging="96"/>
      </w:pPr>
      <w:rPr>
        <w:rFonts w:hint="default"/>
        <w:lang w:val="en-US" w:eastAsia="en-US" w:bidi="ar-SA"/>
      </w:rPr>
    </w:lvl>
    <w:lvl w:ilvl="2" w:tplc="E58247EA">
      <w:numFmt w:val="bullet"/>
      <w:lvlText w:val="•"/>
      <w:lvlJc w:val="left"/>
      <w:pPr>
        <w:ind w:left="1942" w:hanging="96"/>
      </w:pPr>
      <w:rPr>
        <w:rFonts w:hint="default"/>
        <w:lang w:val="en-US" w:eastAsia="en-US" w:bidi="ar-SA"/>
      </w:rPr>
    </w:lvl>
    <w:lvl w:ilvl="3" w:tplc="54500466">
      <w:numFmt w:val="bullet"/>
      <w:lvlText w:val="•"/>
      <w:lvlJc w:val="left"/>
      <w:pPr>
        <w:ind w:left="2714" w:hanging="96"/>
      </w:pPr>
      <w:rPr>
        <w:rFonts w:hint="default"/>
        <w:lang w:val="en-US" w:eastAsia="en-US" w:bidi="ar-SA"/>
      </w:rPr>
    </w:lvl>
    <w:lvl w:ilvl="4" w:tplc="097E6060">
      <w:numFmt w:val="bullet"/>
      <w:lvlText w:val="•"/>
      <w:lvlJc w:val="left"/>
      <w:pPr>
        <w:ind w:left="3485" w:hanging="96"/>
      </w:pPr>
      <w:rPr>
        <w:rFonts w:hint="default"/>
        <w:lang w:val="en-US" w:eastAsia="en-US" w:bidi="ar-SA"/>
      </w:rPr>
    </w:lvl>
    <w:lvl w:ilvl="5" w:tplc="D23A96BE">
      <w:numFmt w:val="bullet"/>
      <w:lvlText w:val="•"/>
      <w:lvlJc w:val="left"/>
      <w:pPr>
        <w:ind w:left="4256" w:hanging="96"/>
      </w:pPr>
      <w:rPr>
        <w:rFonts w:hint="default"/>
        <w:lang w:val="en-US" w:eastAsia="en-US" w:bidi="ar-SA"/>
      </w:rPr>
    </w:lvl>
    <w:lvl w:ilvl="6" w:tplc="6C44FFFC">
      <w:numFmt w:val="bullet"/>
      <w:lvlText w:val="•"/>
      <w:lvlJc w:val="left"/>
      <w:pPr>
        <w:ind w:left="5028" w:hanging="96"/>
      </w:pPr>
      <w:rPr>
        <w:rFonts w:hint="default"/>
        <w:lang w:val="en-US" w:eastAsia="en-US" w:bidi="ar-SA"/>
      </w:rPr>
    </w:lvl>
    <w:lvl w:ilvl="7" w:tplc="F4AC3526">
      <w:numFmt w:val="bullet"/>
      <w:lvlText w:val="•"/>
      <w:lvlJc w:val="left"/>
      <w:pPr>
        <w:ind w:left="5799" w:hanging="96"/>
      </w:pPr>
      <w:rPr>
        <w:rFonts w:hint="default"/>
        <w:lang w:val="en-US" w:eastAsia="en-US" w:bidi="ar-SA"/>
      </w:rPr>
    </w:lvl>
    <w:lvl w:ilvl="8" w:tplc="44443EEA">
      <w:numFmt w:val="bullet"/>
      <w:lvlText w:val="•"/>
      <w:lvlJc w:val="left"/>
      <w:pPr>
        <w:ind w:left="6570" w:hanging="96"/>
      </w:pPr>
      <w:rPr>
        <w:rFonts w:hint="default"/>
        <w:lang w:val="en-US" w:eastAsia="en-US" w:bidi="ar-SA"/>
      </w:rPr>
    </w:lvl>
  </w:abstractNum>
  <w:num w:numId="1" w16cid:durableId="1130323242">
    <w:abstractNumId w:val="12"/>
  </w:num>
  <w:num w:numId="2" w16cid:durableId="1972247860">
    <w:abstractNumId w:val="3"/>
  </w:num>
  <w:num w:numId="3" w16cid:durableId="1825853173">
    <w:abstractNumId w:val="4"/>
  </w:num>
  <w:num w:numId="4" w16cid:durableId="86119636">
    <w:abstractNumId w:val="9"/>
  </w:num>
  <w:num w:numId="5" w16cid:durableId="819805366">
    <w:abstractNumId w:val="19"/>
  </w:num>
  <w:num w:numId="6" w16cid:durableId="478495819">
    <w:abstractNumId w:val="20"/>
  </w:num>
  <w:num w:numId="7" w16cid:durableId="1496916362">
    <w:abstractNumId w:val="1"/>
  </w:num>
  <w:num w:numId="8" w16cid:durableId="309480961">
    <w:abstractNumId w:val="6"/>
  </w:num>
  <w:num w:numId="9" w16cid:durableId="395932211">
    <w:abstractNumId w:val="18"/>
  </w:num>
  <w:num w:numId="10" w16cid:durableId="869148097">
    <w:abstractNumId w:val="8"/>
  </w:num>
  <w:num w:numId="11" w16cid:durableId="681668395">
    <w:abstractNumId w:val="5"/>
  </w:num>
  <w:num w:numId="12" w16cid:durableId="638463640">
    <w:abstractNumId w:val="14"/>
  </w:num>
  <w:num w:numId="13" w16cid:durableId="134681322">
    <w:abstractNumId w:val="7"/>
  </w:num>
  <w:num w:numId="14" w16cid:durableId="1356923877">
    <w:abstractNumId w:val="15"/>
  </w:num>
  <w:num w:numId="15" w16cid:durableId="1169981178">
    <w:abstractNumId w:val="10"/>
  </w:num>
  <w:num w:numId="16" w16cid:durableId="1902666162">
    <w:abstractNumId w:val="13"/>
  </w:num>
  <w:num w:numId="17" w16cid:durableId="845948638">
    <w:abstractNumId w:val="16"/>
  </w:num>
  <w:num w:numId="18" w16cid:durableId="623803838">
    <w:abstractNumId w:val="0"/>
  </w:num>
  <w:num w:numId="19" w16cid:durableId="253783110">
    <w:abstractNumId w:val="11"/>
  </w:num>
  <w:num w:numId="20" w16cid:durableId="1709335543">
    <w:abstractNumId w:val="2"/>
  </w:num>
  <w:num w:numId="21" w16cid:durableId="717313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5F"/>
    <w:rsid w:val="0014552A"/>
    <w:rsid w:val="0051089E"/>
    <w:rsid w:val="00640BC2"/>
    <w:rsid w:val="0066597A"/>
    <w:rsid w:val="00A43CC6"/>
    <w:rsid w:val="00B00092"/>
    <w:rsid w:val="00B74682"/>
    <w:rsid w:val="00C667B7"/>
    <w:rsid w:val="00C71B56"/>
    <w:rsid w:val="00CE668A"/>
    <w:rsid w:val="00FF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89E1"/>
  <w15:docId w15:val="{F10241B6-8755-4A5E-88AD-A5454837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34"/>
      <w:ind w:left="241"/>
      <w:outlineLvl w:val="0"/>
    </w:pPr>
    <w:rPr>
      <w:b/>
      <w:bCs/>
      <w:sz w:val="29"/>
      <w:szCs w:val="29"/>
    </w:rPr>
  </w:style>
  <w:style w:type="paragraph" w:styleId="Heading2">
    <w:name w:val="heading 2"/>
    <w:basedOn w:val="Normal"/>
    <w:uiPriority w:val="1"/>
    <w:qFormat/>
    <w:pPr>
      <w:ind w:left="2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5"/>
      <w:ind w:left="241"/>
    </w:pPr>
  </w:style>
  <w:style w:type="paragraph" w:styleId="BodyText">
    <w:name w:val="Body Text"/>
    <w:basedOn w:val="Normal"/>
    <w:uiPriority w:val="1"/>
    <w:qFormat/>
  </w:style>
  <w:style w:type="paragraph" w:styleId="Title">
    <w:name w:val="Title"/>
    <w:basedOn w:val="Normal"/>
    <w:uiPriority w:val="1"/>
    <w:qFormat/>
    <w:pPr>
      <w:spacing w:before="87"/>
      <w:ind w:left="1539" w:right="1529"/>
      <w:jc w:val="center"/>
    </w:pPr>
    <w:rPr>
      <w:b/>
      <w:bCs/>
      <w:sz w:val="40"/>
      <w:szCs w:val="40"/>
    </w:rPr>
  </w:style>
  <w:style w:type="paragraph" w:styleId="ListParagraph">
    <w:name w:val="List Paragraph"/>
    <w:basedOn w:val="Normal"/>
    <w:uiPriority w:val="1"/>
    <w:qFormat/>
    <w:pPr>
      <w:ind w:left="963" w:hanging="353"/>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C71B56"/>
    <w:pPr>
      <w:tabs>
        <w:tab w:val="center" w:pos="4513"/>
        <w:tab w:val="right" w:pos="9026"/>
      </w:tabs>
    </w:pPr>
  </w:style>
  <w:style w:type="character" w:customStyle="1" w:styleId="HeaderChar">
    <w:name w:val="Header Char"/>
    <w:basedOn w:val="DefaultParagraphFont"/>
    <w:link w:val="Header"/>
    <w:uiPriority w:val="99"/>
    <w:rsid w:val="00C71B56"/>
    <w:rPr>
      <w:rFonts w:ascii="Arial" w:eastAsia="Arial" w:hAnsi="Arial" w:cs="Arial"/>
    </w:rPr>
  </w:style>
  <w:style w:type="paragraph" w:styleId="Footer">
    <w:name w:val="footer"/>
    <w:basedOn w:val="Normal"/>
    <w:link w:val="FooterChar"/>
    <w:uiPriority w:val="99"/>
    <w:unhideWhenUsed/>
    <w:rsid w:val="00C71B56"/>
    <w:pPr>
      <w:tabs>
        <w:tab w:val="center" w:pos="4513"/>
        <w:tab w:val="right" w:pos="9026"/>
      </w:tabs>
    </w:pPr>
  </w:style>
  <w:style w:type="character" w:customStyle="1" w:styleId="FooterChar">
    <w:name w:val="Footer Char"/>
    <w:basedOn w:val="DefaultParagraphFont"/>
    <w:link w:val="Footer"/>
    <w:uiPriority w:val="99"/>
    <w:rsid w:val="00C71B56"/>
    <w:rPr>
      <w:rFonts w:ascii="Arial" w:eastAsia="Arial" w:hAnsi="Arial" w:cs="Arial"/>
    </w:rPr>
  </w:style>
  <w:style w:type="paragraph" w:customStyle="1" w:styleId="Default">
    <w:name w:val="Default"/>
    <w:rsid w:val="00B74682"/>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elftintranet/misc/scripts/dl_dms.asp?id=7D849B99-8DB5-44EC-B856-6E40E00A3B89" TargetMode="External"/><Relationship Id="rId18" Type="http://schemas.openxmlformats.org/officeDocument/2006/relationships/hyperlink" Target="http://elftintranet/training_development/oracle_learning_management_olm.asp" TargetMode="External"/><Relationship Id="rId26" Type="http://schemas.openxmlformats.org/officeDocument/2006/relationships/hyperlink" Target="mailto:Rozi.Hamilton@elft.nhs.uk" TargetMode="External"/><Relationship Id="rId39" Type="http://schemas.openxmlformats.org/officeDocument/2006/relationships/footer" Target="footer2.xml"/><Relationship Id="rId21" Type="http://schemas.openxmlformats.org/officeDocument/2006/relationships/hyperlink" Target="http://elftintranet/our_organisation/appraisals_and_revalidation.asp" TargetMode="External"/><Relationship Id="rId34" Type="http://schemas.openxmlformats.org/officeDocument/2006/relationships/hyperlink" Target="mailto:Katie.Williams@elft.nhs.uk"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elftintranet/misc/scripts/dl_dms.asp?id=6C58AE42-1975-4FD8-8373-0B8ABACB2AEF" TargetMode="External"/><Relationship Id="rId20" Type="http://schemas.openxmlformats.org/officeDocument/2006/relationships/hyperlink" Target="http://elftintranet/misc/scripts/dl_dms.asp?id=370FE591-CA01-4004-8D8E-722E6F228171" TargetMode="External"/><Relationship Id="rId29" Type="http://schemas.openxmlformats.org/officeDocument/2006/relationships/hyperlink" Target="mailto:Training.Development@elft.nhs.uk"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ftintranet/misc/scripts/dl_dms.asp?id=B85E221A-5CF5-4244-BE9A-F498849D3A0A" TargetMode="External"/><Relationship Id="rId24" Type="http://schemas.openxmlformats.org/officeDocument/2006/relationships/hyperlink" Target="http://elftintranet/misc/scripts/dl_dms.asp?id=B6BF1F6C-575B-4E15-90CF-8B86BD99FD89" TargetMode="External"/><Relationship Id="rId32" Type="http://schemas.openxmlformats.org/officeDocument/2006/relationships/hyperlink" Target="mailto:Rozi.Hamilton@elft.nhs.uk" TargetMode="External"/><Relationship Id="rId37" Type="http://schemas.openxmlformats.org/officeDocument/2006/relationships/image" Target="media/image5.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lftintranet/misc/scripts/dl_dms.asp?id=8B5F993B-6ACE-4306-81F9-A57EDAD92CD0" TargetMode="External"/><Relationship Id="rId23" Type="http://schemas.openxmlformats.org/officeDocument/2006/relationships/hyperlink" Target="http://elftintranet/misc/scripts/dl_dms.asp?id=C8D3FE53-003B-4F27-87DC-C93FFC8A65A3" TargetMode="External"/><Relationship Id="rId28" Type="http://schemas.openxmlformats.org/officeDocument/2006/relationships/hyperlink" Target="mailto:Katie.Williams@elft.nhs.uk" TargetMode="External"/><Relationship Id="rId36" Type="http://schemas.openxmlformats.org/officeDocument/2006/relationships/image" Target="media/image4.png"/><Relationship Id="rId10" Type="http://schemas.openxmlformats.org/officeDocument/2006/relationships/hyperlink" Target="http://elftintranet/misc/scripts/dl_dms.asp?id=CBA42E7C-F574-4C79-B273-5EB22E13A3CF" TargetMode="External"/><Relationship Id="rId19" Type="http://schemas.openxmlformats.org/officeDocument/2006/relationships/hyperlink" Target="http://elftintranet/misc/scripts/dl_dms.asp?id=DCD8CDBA-BC08-4F7C-8CD2-91352125CA58"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lftintranet/misc/scripts/dl_dms.asp?id=21D59E8A-7FD0-4CDA-AC1F-CD92FE148417" TargetMode="External"/><Relationship Id="rId22" Type="http://schemas.openxmlformats.org/officeDocument/2006/relationships/hyperlink" Target="http://elftintranet/misc/scripts/dl_dms.asp?id=C8D3FE53-003B-4F27-87DC-C93FFC8A65A3" TargetMode="External"/><Relationship Id="rId27" Type="http://schemas.openxmlformats.org/officeDocument/2006/relationships/hyperlink" Target="mailto:Chris.Tyson@elft.nhs.uk" TargetMode="External"/><Relationship Id="rId30" Type="http://schemas.openxmlformats.org/officeDocument/2006/relationships/image" Target="media/image2.png"/><Relationship Id="rId35" Type="http://schemas.openxmlformats.org/officeDocument/2006/relationships/hyperlink" Target="mailto:Training.Development@elft.nhs.uk"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elftintranet/misc/scripts/dl_dms.asp?id=B85E221A-5CF5-4244-BE9A-F498849D3A0A" TargetMode="External"/><Relationship Id="rId17" Type="http://schemas.openxmlformats.org/officeDocument/2006/relationships/hyperlink" Target="http://elftintranet/misc/scripts/dl_dms.asp?id=B7CEA413-60FD-4E85-B0E8-5A1BA2CA597E" TargetMode="External"/><Relationship Id="rId25" Type="http://schemas.openxmlformats.org/officeDocument/2006/relationships/hyperlink" Target="http://elftintranet/misc/scripts/dl_dms.asp?id=E2F214CC-B066-4E7F-A7E5-1DD7BAC8BFE3" TargetMode="External"/><Relationship Id="rId33" Type="http://schemas.openxmlformats.org/officeDocument/2006/relationships/hyperlink" Target="mailto:Chris.Tyson@elft.nhs.uk"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15341</Words>
  <Characters>87445</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 (EAST LONDON NHS FOUNDATION TRUST)</cp:lastModifiedBy>
  <cp:revision>2</cp:revision>
  <dcterms:created xsi:type="dcterms:W3CDTF">2026-03-11T15:08:00Z</dcterms:created>
  <dcterms:modified xsi:type="dcterms:W3CDTF">2026-03-11T15:08:00Z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2010</vt:lpwstr>
  </property>
  <property fmtid="{D5CDD505-2E9C-101B-9397-08002B2CF9AE}" pid="4" name="LastSaved">
    <vt:filetime>2022-12-21T00:00:00Z</vt:filetime>
  </property>
  <property fmtid="{D5CDD505-2E9C-101B-9397-08002B2CF9AE}" pid="5" name="Producer">
    <vt:lpwstr>Microsoft® Word 2010</vt:lpwstr>
  </property>
</Properties>
</file>