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1F" w:rsidRPr="00F26DA9" w:rsidRDefault="00F26DA9" w:rsidP="00F26DA9">
      <w:pPr>
        <w:jc w:val="center"/>
        <w:rPr>
          <w:b/>
          <w:sz w:val="36"/>
          <w:szCs w:val="36"/>
        </w:rPr>
      </w:pPr>
      <w:r w:rsidRPr="00F26DA9">
        <w:rPr>
          <w:b/>
          <w:sz w:val="36"/>
          <w:szCs w:val="36"/>
        </w:rPr>
        <w:t>TMS REFERRAL FORM</w:t>
      </w:r>
    </w:p>
    <w:p w:rsidR="00F26DA9" w:rsidRDefault="00F26DA9" w:rsidP="00F26D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965"/>
        <w:gridCol w:w="2614"/>
        <w:gridCol w:w="2614"/>
      </w:tblGrid>
      <w:tr w:rsidR="00F26DA9" w:rsidTr="00A00040">
        <w:trPr>
          <w:cantSplit/>
        </w:trPr>
        <w:tc>
          <w:tcPr>
            <w:tcW w:w="2263" w:type="dxa"/>
            <w:shd w:val="clear" w:color="auto" w:fill="E7E6E6" w:themeFill="background2"/>
            <w:vAlign w:val="center"/>
          </w:tcPr>
          <w:p w:rsidR="00F26DA9" w:rsidRPr="007906EE" w:rsidRDefault="00F26DA9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Patient Surname</w:t>
            </w:r>
          </w:p>
        </w:tc>
        <w:sdt>
          <w:sdtPr>
            <w:id w:val="17518547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65" w:type="dxa"/>
                <w:vAlign w:val="center"/>
              </w:tcPr>
              <w:p w:rsidR="00F26DA9" w:rsidRDefault="002336DE" w:rsidP="002336DE">
                <w:pPr>
                  <w:keepNext/>
                </w:pPr>
                <w:r w:rsidRPr="003F21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4" w:type="dxa"/>
            <w:shd w:val="clear" w:color="auto" w:fill="E7E6E6" w:themeFill="background2"/>
            <w:vAlign w:val="center"/>
          </w:tcPr>
          <w:p w:rsidR="00F26DA9" w:rsidRDefault="00F26DA9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Care Coordinator</w:t>
            </w:r>
          </w:p>
          <w:p w:rsidR="00A00040" w:rsidRPr="00A00040" w:rsidRDefault="00A00040" w:rsidP="00A00040">
            <w:pPr>
              <w:keepNext/>
              <w:rPr>
                <w:b/>
                <w:i/>
                <w:sz w:val="16"/>
              </w:rPr>
            </w:pPr>
            <w:r w:rsidRPr="00A00040">
              <w:rPr>
                <w:b/>
                <w:i/>
                <w:sz w:val="16"/>
              </w:rPr>
              <w:t>The patient MUST be on CPA</w:t>
            </w:r>
          </w:p>
        </w:tc>
        <w:sdt>
          <w:sdtPr>
            <w:id w:val="-15968641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  <w:vAlign w:val="center"/>
              </w:tcPr>
              <w:p w:rsidR="00F26DA9" w:rsidRDefault="002336DE" w:rsidP="002336DE">
                <w:pPr>
                  <w:keepNext/>
                </w:pPr>
                <w:r w:rsidRPr="003F21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6DA9" w:rsidTr="00A00040">
        <w:trPr>
          <w:cantSplit/>
        </w:trPr>
        <w:tc>
          <w:tcPr>
            <w:tcW w:w="2263" w:type="dxa"/>
            <w:shd w:val="clear" w:color="auto" w:fill="E7E6E6" w:themeFill="background2"/>
            <w:vAlign w:val="center"/>
          </w:tcPr>
          <w:p w:rsidR="00F26DA9" w:rsidRPr="007906EE" w:rsidRDefault="00F26DA9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Patient First Name</w:t>
            </w:r>
          </w:p>
        </w:tc>
        <w:sdt>
          <w:sdtPr>
            <w:id w:val="11469292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65" w:type="dxa"/>
                <w:vAlign w:val="center"/>
              </w:tcPr>
              <w:p w:rsidR="00F26DA9" w:rsidRDefault="002336DE" w:rsidP="002336DE">
                <w:pPr>
                  <w:keepNext/>
                </w:pPr>
                <w:r w:rsidRPr="003F21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4" w:type="dxa"/>
            <w:shd w:val="clear" w:color="auto" w:fill="E7E6E6" w:themeFill="background2"/>
            <w:vAlign w:val="center"/>
          </w:tcPr>
          <w:p w:rsidR="00F26DA9" w:rsidRPr="007906EE" w:rsidRDefault="007906EE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Consultant in Charge</w:t>
            </w:r>
          </w:p>
        </w:tc>
        <w:sdt>
          <w:sdtPr>
            <w:id w:val="12536204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  <w:vAlign w:val="center"/>
              </w:tcPr>
              <w:p w:rsidR="00F26DA9" w:rsidRDefault="002336DE" w:rsidP="002336DE">
                <w:pPr>
                  <w:keepNext/>
                </w:pPr>
                <w:r w:rsidRPr="003F21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6DA9" w:rsidTr="00A00040">
        <w:trPr>
          <w:cantSplit/>
        </w:trPr>
        <w:tc>
          <w:tcPr>
            <w:tcW w:w="2263" w:type="dxa"/>
            <w:shd w:val="clear" w:color="auto" w:fill="E7E6E6" w:themeFill="background2"/>
            <w:vAlign w:val="center"/>
          </w:tcPr>
          <w:p w:rsidR="00F26DA9" w:rsidRPr="007906EE" w:rsidRDefault="00F26DA9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Patient DOB</w:t>
            </w:r>
          </w:p>
        </w:tc>
        <w:sdt>
          <w:sdtPr>
            <w:id w:val="-1907215375"/>
            <w:placeholder>
              <w:docPart w:val="DefaultPlaceholder_-1854013438"/>
            </w:placeholder>
            <w:showingPlcHdr/>
            <w:date w:fullDate="1997-09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65" w:type="dxa"/>
                <w:vAlign w:val="center"/>
              </w:tcPr>
              <w:p w:rsidR="00F26DA9" w:rsidRDefault="002336DE" w:rsidP="002336DE">
                <w:pPr>
                  <w:keepNext/>
                </w:pPr>
                <w:r w:rsidRPr="003F213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614" w:type="dxa"/>
            <w:shd w:val="clear" w:color="auto" w:fill="E7E6E6" w:themeFill="background2"/>
            <w:vAlign w:val="center"/>
          </w:tcPr>
          <w:p w:rsidR="00F26DA9" w:rsidRPr="007906EE" w:rsidRDefault="007906EE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Team Name</w:t>
            </w:r>
          </w:p>
        </w:tc>
        <w:sdt>
          <w:sdtPr>
            <w:id w:val="9732548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  <w:vAlign w:val="center"/>
              </w:tcPr>
              <w:p w:rsidR="00F26DA9" w:rsidRDefault="002336DE" w:rsidP="00607A67">
                <w:pPr>
                  <w:keepNext/>
                </w:pPr>
                <w:r w:rsidRPr="003F21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6DA9" w:rsidTr="00A00040">
        <w:trPr>
          <w:cantSplit/>
        </w:trPr>
        <w:tc>
          <w:tcPr>
            <w:tcW w:w="2263" w:type="dxa"/>
            <w:shd w:val="clear" w:color="auto" w:fill="E7E6E6" w:themeFill="background2"/>
            <w:vAlign w:val="center"/>
          </w:tcPr>
          <w:p w:rsidR="00F26DA9" w:rsidRPr="007906EE" w:rsidRDefault="00F26DA9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RiO Number</w:t>
            </w:r>
          </w:p>
        </w:tc>
        <w:sdt>
          <w:sdtPr>
            <w:id w:val="-13749181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65" w:type="dxa"/>
                <w:vAlign w:val="center"/>
              </w:tcPr>
              <w:p w:rsidR="00F26DA9" w:rsidRDefault="002336DE" w:rsidP="002336DE">
                <w:pPr>
                  <w:keepNext/>
                </w:pPr>
                <w:r w:rsidRPr="003F21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4" w:type="dxa"/>
            <w:shd w:val="clear" w:color="auto" w:fill="E7E6E6" w:themeFill="background2"/>
            <w:vAlign w:val="center"/>
          </w:tcPr>
          <w:p w:rsidR="00F26DA9" w:rsidRPr="007906EE" w:rsidRDefault="007906EE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Referrer Name</w:t>
            </w:r>
          </w:p>
        </w:tc>
        <w:sdt>
          <w:sdtPr>
            <w:id w:val="-18966517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  <w:vAlign w:val="center"/>
              </w:tcPr>
              <w:p w:rsidR="00F26DA9" w:rsidRDefault="002336DE" w:rsidP="00607A67">
                <w:pPr>
                  <w:keepNext/>
                </w:pPr>
                <w:r w:rsidRPr="003F21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6DA9" w:rsidTr="00A00040">
        <w:trPr>
          <w:cantSplit/>
        </w:trPr>
        <w:tc>
          <w:tcPr>
            <w:tcW w:w="2263" w:type="dxa"/>
            <w:shd w:val="clear" w:color="auto" w:fill="E7E6E6" w:themeFill="background2"/>
            <w:vAlign w:val="center"/>
          </w:tcPr>
          <w:p w:rsidR="00F26DA9" w:rsidRPr="007906EE" w:rsidRDefault="007906EE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Date of Referral</w:t>
            </w:r>
          </w:p>
        </w:tc>
        <w:sdt>
          <w:sdtPr>
            <w:id w:val="-1564172481"/>
            <w:placeholder>
              <w:docPart w:val="DefaultPlaceholder_-1854013438"/>
            </w:placeholder>
            <w:showingPlcHdr/>
            <w:date w:fullDate="2024-11-0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65" w:type="dxa"/>
                <w:vAlign w:val="center"/>
              </w:tcPr>
              <w:p w:rsidR="00F26DA9" w:rsidRDefault="002336DE" w:rsidP="00607A67">
                <w:pPr>
                  <w:keepNext/>
                </w:pPr>
                <w:r w:rsidRPr="003F213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614" w:type="dxa"/>
            <w:shd w:val="clear" w:color="auto" w:fill="E7E6E6" w:themeFill="background2"/>
            <w:vAlign w:val="center"/>
          </w:tcPr>
          <w:p w:rsidR="00F26DA9" w:rsidRDefault="00F26DA9" w:rsidP="00A00040">
            <w:pPr>
              <w:keepNext/>
            </w:pPr>
          </w:p>
        </w:tc>
        <w:tc>
          <w:tcPr>
            <w:tcW w:w="2614" w:type="dxa"/>
            <w:vAlign w:val="center"/>
          </w:tcPr>
          <w:p w:rsidR="00F26DA9" w:rsidRDefault="00F26DA9" w:rsidP="00A00040">
            <w:pPr>
              <w:keepNext/>
            </w:pPr>
          </w:p>
        </w:tc>
      </w:tr>
    </w:tbl>
    <w:p w:rsidR="00F26DA9" w:rsidRDefault="00F26DA9" w:rsidP="00F26D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06EE" w:rsidTr="00A00040">
        <w:trPr>
          <w:cantSplit/>
        </w:trPr>
        <w:tc>
          <w:tcPr>
            <w:tcW w:w="10456" w:type="dxa"/>
            <w:shd w:val="clear" w:color="auto" w:fill="E7E6E6" w:themeFill="background2"/>
          </w:tcPr>
          <w:p w:rsidR="007906EE" w:rsidRPr="007906EE" w:rsidRDefault="007906EE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Reason for Referral</w:t>
            </w:r>
          </w:p>
          <w:p w:rsidR="00C81E16" w:rsidRDefault="00C81E16" w:rsidP="00A00040">
            <w:pPr>
              <w:keepNext/>
              <w:rPr>
                <w:i/>
              </w:rPr>
            </w:pPr>
            <w:r>
              <w:rPr>
                <w:i/>
              </w:rPr>
              <w:t>What is the diagnosis?</w:t>
            </w:r>
          </w:p>
          <w:p w:rsidR="007906EE" w:rsidRPr="007906EE" w:rsidRDefault="007906EE" w:rsidP="00A00040">
            <w:pPr>
              <w:keepNext/>
              <w:rPr>
                <w:i/>
              </w:rPr>
            </w:pPr>
            <w:r w:rsidRPr="007906EE">
              <w:rPr>
                <w:i/>
              </w:rPr>
              <w:t>Why do you think TMS might be helpful?</w:t>
            </w:r>
          </w:p>
        </w:tc>
      </w:tr>
      <w:tr w:rsidR="007906EE" w:rsidTr="00A00040">
        <w:trPr>
          <w:cantSplit/>
        </w:trPr>
        <w:sdt>
          <w:sdtPr>
            <w:id w:val="-1559852032"/>
            <w:placeholder>
              <w:docPart w:val="DefaultPlaceholder_-1854013440"/>
            </w:placeholder>
          </w:sdtPr>
          <w:sdtEndPr/>
          <w:sdtContent>
            <w:tc>
              <w:tcPr>
                <w:tcW w:w="10456" w:type="dxa"/>
              </w:tcPr>
              <w:p w:rsidR="002336DE" w:rsidRDefault="002336DE" w:rsidP="002336DE"/>
              <w:p w:rsidR="002336DE" w:rsidRDefault="002336DE" w:rsidP="002336DE"/>
              <w:p w:rsidR="002336DE" w:rsidRDefault="002336DE" w:rsidP="002336DE"/>
              <w:p w:rsidR="007906EE" w:rsidRDefault="007906EE" w:rsidP="00607A67">
                <w:pPr>
                  <w:keepNext/>
                </w:pPr>
              </w:p>
            </w:tc>
          </w:sdtContent>
        </w:sdt>
      </w:tr>
    </w:tbl>
    <w:p w:rsidR="007906EE" w:rsidRDefault="007906EE" w:rsidP="00F26D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06EE" w:rsidTr="00A00040">
        <w:trPr>
          <w:cantSplit/>
        </w:trPr>
        <w:tc>
          <w:tcPr>
            <w:tcW w:w="10456" w:type="dxa"/>
            <w:shd w:val="clear" w:color="auto" w:fill="E7E6E6" w:themeFill="background2"/>
          </w:tcPr>
          <w:p w:rsidR="007906EE" w:rsidRPr="007906EE" w:rsidRDefault="007906EE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Risks or Safety Concerns</w:t>
            </w:r>
          </w:p>
        </w:tc>
      </w:tr>
      <w:tr w:rsidR="007906EE" w:rsidTr="00A00040">
        <w:trPr>
          <w:cantSplit/>
        </w:trPr>
        <w:sdt>
          <w:sdtPr>
            <w:id w:val="1120187293"/>
            <w:placeholder>
              <w:docPart w:val="DefaultPlaceholder_-1854013440"/>
            </w:placeholder>
          </w:sdtPr>
          <w:sdtEndPr/>
          <w:sdtContent>
            <w:tc>
              <w:tcPr>
                <w:tcW w:w="10456" w:type="dxa"/>
              </w:tcPr>
              <w:p w:rsidR="002336DE" w:rsidRDefault="002336DE" w:rsidP="002336DE">
                <w:pPr>
                  <w:keepNext/>
                </w:pPr>
              </w:p>
              <w:p w:rsidR="002336DE" w:rsidRDefault="002336DE" w:rsidP="002336DE">
                <w:pPr>
                  <w:keepNext/>
                </w:pPr>
              </w:p>
              <w:p w:rsidR="002336DE" w:rsidRDefault="002336DE" w:rsidP="002336DE">
                <w:pPr>
                  <w:keepNext/>
                </w:pPr>
              </w:p>
              <w:p w:rsidR="007906EE" w:rsidRDefault="007906EE" w:rsidP="002336DE">
                <w:pPr>
                  <w:keepNext/>
                </w:pPr>
              </w:p>
            </w:tc>
          </w:sdtContent>
        </w:sdt>
      </w:tr>
    </w:tbl>
    <w:p w:rsidR="007906EE" w:rsidRDefault="007906EE" w:rsidP="00F26D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5"/>
        <w:gridCol w:w="1389"/>
      </w:tblGrid>
      <w:tr w:rsidR="007906EE" w:rsidTr="00A00040">
        <w:trPr>
          <w:cantSplit/>
        </w:trPr>
        <w:tc>
          <w:tcPr>
            <w:tcW w:w="9067" w:type="dxa"/>
            <w:gridSpan w:val="2"/>
            <w:shd w:val="clear" w:color="auto" w:fill="E7E6E6" w:themeFill="background2"/>
            <w:vAlign w:val="center"/>
          </w:tcPr>
          <w:p w:rsidR="007906EE" w:rsidRPr="007906EE" w:rsidRDefault="007906EE" w:rsidP="00A00040">
            <w:pPr>
              <w:keepNext/>
              <w:rPr>
                <w:b/>
              </w:rPr>
            </w:pPr>
            <w:r w:rsidRPr="007906EE">
              <w:rPr>
                <w:b/>
              </w:rPr>
              <w:t>You MUST confirm…</w:t>
            </w:r>
          </w:p>
        </w:tc>
        <w:tc>
          <w:tcPr>
            <w:tcW w:w="1389" w:type="dxa"/>
            <w:shd w:val="clear" w:color="auto" w:fill="E7E6E6" w:themeFill="background2"/>
          </w:tcPr>
          <w:p w:rsidR="007906EE" w:rsidRPr="00A00040" w:rsidRDefault="007906EE" w:rsidP="00A00040">
            <w:pPr>
              <w:keepNext/>
              <w:jc w:val="center"/>
              <w:rPr>
                <w:b/>
              </w:rPr>
            </w:pPr>
            <w:r w:rsidRPr="00A00040">
              <w:rPr>
                <w:b/>
              </w:rPr>
              <w:t>Check box to confirm</w:t>
            </w:r>
          </w:p>
        </w:tc>
      </w:tr>
      <w:tr w:rsidR="007906EE" w:rsidTr="00A00040">
        <w:trPr>
          <w:cantSplit/>
        </w:trPr>
        <w:tc>
          <w:tcPr>
            <w:tcW w:w="9067" w:type="dxa"/>
            <w:gridSpan w:val="2"/>
          </w:tcPr>
          <w:p w:rsidR="007906EE" w:rsidRDefault="007906EE" w:rsidP="00A00040">
            <w:pPr>
              <w:keepNext/>
            </w:pPr>
            <w:r>
              <w:t>The patient will be able to attend our clinic at 86 Old Montague Street, Monday to Friday, for several week</w:t>
            </w:r>
            <w:r w:rsidR="00A00040">
              <w:t>s.</w:t>
            </w:r>
          </w:p>
        </w:tc>
        <w:sdt>
          <w:sdtPr>
            <w:rPr>
              <w:sz w:val="40"/>
            </w:rPr>
            <w:id w:val="-97853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:rsidR="007906EE" w:rsidRDefault="002336DE" w:rsidP="00A00040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C81E16" w:rsidTr="003A33FC">
        <w:trPr>
          <w:cantSplit/>
        </w:trPr>
        <w:tc>
          <w:tcPr>
            <w:tcW w:w="2972" w:type="dxa"/>
            <w:vMerge w:val="restart"/>
            <w:vAlign w:val="center"/>
          </w:tcPr>
          <w:p w:rsidR="00C81E16" w:rsidRDefault="00C81E16" w:rsidP="00C81E16">
            <w:pPr>
              <w:keepNext/>
              <w:jc w:val="center"/>
            </w:pPr>
            <w:r w:rsidRPr="00C81E16">
              <w:rPr>
                <w:sz w:val="36"/>
              </w:rPr>
              <w:t xml:space="preserve">The patient does </w:t>
            </w:r>
            <w:r w:rsidRPr="00C81E16">
              <w:rPr>
                <w:b/>
                <w:sz w:val="36"/>
              </w:rPr>
              <w:t>NOT</w:t>
            </w:r>
            <w:r w:rsidRPr="00C81E16">
              <w:rPr>
                <w:sz w:val="36"/>
              </w:rPr>
              <w:t xml:space="preserve"> have</w:t>
            </w:r>
          </w:p>
        </w:tc>
        <w:tc>
          <w:tcPr>
            <w:tcW w:w="6095" w:type="dxa"/>
            <w:vAlign w:val="center"/>
          </w:tcPr>
          <w:p w:rsidR="00C81E16" w:rsidRDefault="00C81E16" w:rsidP="00C81E16">
            <w:pPr>
              <w:keepNext/>
              <w:jc w:val="right"/>
            </w:pPr>
            <w:r>
              <w:t>Any magnetic metal implants in their head</w:t>
            </w:r>
          </w:p>
        </w:tc>
        <w:sdt>
          <w:sdtPr>
            <w:rPr>
              <w:sz w:val="40"/>
            </w:rPr>
            <w:id w:val="-934751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:rsidR="00C81E16" w:rsidRDefault="002336DE" w:rsidP="00A00040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C81E16" w:rsidTr="003A33FC">
        <w:trPr>
          <w:cantSplit/>
        </w:trPr>
        <w:tc>
          <w:tcPr>
            <w:tcW w:w="2972" w:type="dxa"/>
            <w:vMerge/>
          </w:tcPr>
          <w:p w:rsidR="00C81E16" w:rsidRDefault="00C81E16" w:rsidP="00C81E16">
            <w:pPr>
              <w:keepNext/>
            </w:pPr>
          </w:p>
        </w:tc>
        <w:tc>
          <w:tcPr>
            <w:tcW w:w="6095" w:type="dxa"/>
            <w:vAlign w:val="center"/>
          </w:tcPr>
          <w:p w:rsidR="00C81E16" w:rsidRDefault="00C81E16" w:rsidP="00C81E16">
            <w:pPr>
              <w:keepNext/>
              <w:jc w:val="right"/>
            </w:pPr>
            <w:r>
              <w:t>A history of epilepsy</w:t>
            </w:r>
          </w:p>
        </w:tc>
        <w:sdt>
          <w:sdtPr>
            <w:rPr>
              <w:sz w:val="40"/>
            </w:rPr>
            <w:id w:val="1642228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:rsidR="00C81E16" w:rsidRDefault="002336DE" w:rsidP="00A00040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C81E16" w:rsidTr="003A33FC">
        <w:trPr>
          <w:cantSplit/>
        </w:trPr>
        <w:tc>
          <w:tcPr>
            <w:tcW w:w="2972" w:type="dxa"/>
            <w:vMerge/>
          </w:tcPr>
          <w:p w:rsidR="00C81E16" w:rsidRDefault="00C81E16" w:rsidP="00C81E16">
            <w:pPr>
              <w:keepNext/>
            </w:pPr>
          </w:p>
        </w:tc>
        <w:tc>
          <w:tcPr>
            <w:tcW w:w="6095" w:type="dxa"/>
            <w:vAlign w:val="center"/>
          </w:tcPr>
          <w:p w:rsidR="00C81E16" w:rsidRDefault="00C81E16" w:rsidP="00C81E16">
            <w:pPr>
              <w:keepNext/>
              <w:jc w:val="right"/>
            </w:pPr>
            <w:r>
              <w:t>A cardiac pacemaker</w:t>
            </w:r>
          </w:p>
        </w:tc>
        <w:sdt>
          <w:sdtPr>
            <w:rPr>
              <w:sz w:val="40"/>
            </w:rPr>
            <w:id w:val="-64636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:rsidR="00C81E16" w:rsidRDefault="002336DE" w:rsidP="00A00040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C81E16" w:rsidTr="003A33FC">
        <w:trPr>
          <w:cantSplit/>
        </w:trPr>
        <w:tc>
          <w:tcPr>
            <w:tcW w:w="2972" w:type="dxa"/>
            <w:vMerge/>
          </w:tcPr>
          <w:p w:rsidR="00C81E16" w:rsidRDefault="00C81E16" w:rsidP="00C81E16">
            <w:pPr>
              <w:keepNext/>
            </w:pPr>
          </w:p>
        </w:tc>
        <w:tc>
          <w:tcPr>
            <w:tcW w:w="6095" w:type="dxa"/>
            <w:vAlign w:val="center"/>
          </w:tcPr>
          <w:p w:rsidR="00C81E16" w:rsidRDefault="00C81E16" w:rsidP="00C81E16">
            <w:pPr>
              <w:keepNext/>
              <w:jc w:val="right"/>
            </w:pPr>
            <w:r>
              <w:t>A cochlear implant</w:t>
            </w:r>
          </w:p>
        </w:tc>
        <w:sdt>
          <w:sdtPr>
            <w:rPr>
              <w:sz w:val="40"/>
            </w:rPr>
            <w:id w:val="873431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:rsidR="00C81E16" w:rsidRDefault="002336DE" w:rsidP="00A00040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</w:tbl>
    <w:p w:rsidR="007906EE" w:rsidRDefault="007906EE" w:rsidP="00F26D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1E16" w:rsidTr="003A33FC">
        <w:trPr>
          <w:cantSplit/>
        </w:trPr>
        <w:tc>
          <w:tcPr>
            <w:tcW w:w="10456" w:type="dxa"/>
            <w:shd w:val="clear" w:color="auto" w:fill="E7E6E6" w:themeFill="background2"/>
          </w:tcPr>
          <w:p w:rsidR="00C81E16" w:rsidRPr="00C81E16" w:rsidRDefault="00C81E16" w:rsidP="003A33FC">
            <w:pPr>
              <w:keepNext/>
              <w:rPr>
                <w:b/>
              </w:rPr>
            </w:pPr>
            <w:r w:rsidRPr="00C81E16">
              <w:rPr>
                <w:b/>
              </w:rPr>
              <w:t>PLEASE NOTE</w:t>
            </w:r>
          </w:p>
        </w:tc>
      </w:tr>
      <w:tr w:rsidR="00C81E16" w:rsidTr="003A33FC">
        <w:trPr>
          <w:cantSplit/>
        </w:trPr>
        <w:tc>
          <w:tcPr>
            <w:tcW w:w="10456" w:type="dxa"/>
          </w:tcPr>
          <w:p w:rsidR="00C81E16" w:rsidRDefault="00C81E16" w:rsidP="003A33FC">
            <w:pPr>
              <w:pStyle w:val="ListParagraph"/>
              <w:keepNext/>
              <w:numPr>
                <w:ilvl w:val="0"/>
                <w:numId w:val="2"/>
              </w:numPr>
            </w:pPr>
            <w:r>
              <w:t>We are only able to provide treatment for a period of up to 6 weeks.</w:t>
            </w:r>
          </w:p>
          <w:p w:rsidR="00C81E16" w:rsidRDefault="00C81E16" w:rsidP="003A33FC">
            <w:pPr>
              <w:pStyle w:val="ListParagraph"/>
              <w:keepNext/>
              <w:numPr>
                <w:ilvl w:val="0"/>
                <w:numId w:val="2"/>
              </w:numPr>
            </w:pPr>
            <w:r>
              <w:t>We are only able to consider patients who are actively supported by the referring team.</w:t>
            </w:r>
          </w:p>
          <w:p w:rsidR="00C81E16" w:rsidRDefault="00C81E16" w:rsidP="003A33FC">
            <w:pPr>
              <w:pStyle w:val="ListParagraph"/>
              <w:keepNext/>
              <w:numPr>
                <w:ilvl w:val="0"/>
                <w:numId w:val="2"/>
              </w:numPr>
            </w:pPr>
            <w:r>
              <w:t>We expect the referring team to manage any problems arising from mood fluctuations that might occur during treatment.</w:t>
            </w:r>
          </w:p>
          <w:p w:rsidR="00C81E16" w:rsidRDefault="00C81E16" w:rsidP="003A33FC">
            <w:pPr>
              <w:pStyle w:val="ListParagraph"/>
              <w:keepNext/>
              <w:numPr>
                <w:ilvl w:val="0"/>
                <w:numId w:val="2"/>
              </w:numPr>
            </w:pPr>
            <w:r>
              <w:t xml:space="preserve">We do NOT provide overall patient care. </w:t>
            </w:r>
          </w:p>
          <w:p w:rsidR="00C81E16" w:rsidRDefault="00C81E16" w:rsidP="003A33FC">
            <w:pPr>
              <w:pStyle w:val="ListParagraph"/>
              <w:keepNext/>
              <w:numPr>
                <w:ilvl w:val="0"/>
                <w:numId w:val="2"/>
              </w:numPr>
            </w:pPr>
            <w:r>
              <w:t xml:space="preserve">We will stop the treatment (whether acute or maintenance) if we think that the patient is not benefitting, or if the patient is discharged by your team. </w:t>
            </w:r>
          </w:p>
          <w:p w:rsidR="00C81E16" w:rsidRDefault="00C81E16" w:rsidP="003A33FC">
            <w:pPr>
              <w:keepNext/>
            </w:pPr>
          </w:p>
        </w:tc>
      </w:tr>
    </w:tbl>
    <w:p w:rsidR="00A00040" w:rsidRDefault="00A00040" w:rsidP="00F26DA9"/>
    <w:p w:rsidR="003A33FC" w:rsidRPr="003A33FC" w:rsidRDefault="003A33FC" w:rsidP="003A33FC">
      <w:pPr>
        <w:jc w:val="center"/>
        <w:rPr>
          <w:b/>
          <w:sz w:val="36"/>
        </w:rPr>
      </w:pPr>
      <w:r>
        <w:rPr>
          <w:b/>
          <w:sz w:val="36"/>
        </w:rPr>
        <w:t>Please e</w:t>
      </w:r>
      <w:r w:rsidRPr="003A33FC">
        <w:rPr>
          <w:b/>
          <w:sz w:val="36"/>
        </w:rPr>
        <w:t xml:space="preserve">mail this form to: </w:t>
      </w:r>
      <w:hyperlink r:id="rId7" w:history="1">
        <w:r w:rsidR="00A036DA" w:rsidRPr="000D0FB7">
          <w:rPr>
            <w:rStyle w:val="Hyperlink"/>
            <w:b/>
            <w:sz w:val="36"/>
          </w:rPr>
          <w:t>elft.neuromod@nhs.net</w:t>
        </w:r>
      </w:hyperlink>
      <w:r>
        <w:rPr>
          <w:b/>
          <w:sz w:val="36"/>
        </w:rPr>
        <w:t xml:space="preserve"> </w:t>
      </w:r>
    </w:p>
    <w:sectPr w:rsidR="003A33FC" w:rsidRPr="003A33FC" w:rsidSect="00F26DA9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780" w:rsidRDefault="005E3780" w:rsidP="00F26DA9">
      <w:r>
        <w:separator/>
      </w:r>
    </w:p>
  </w:endnote>
  <w:endnote w:type="continuationSeparator" w:id="0">
    <w:p w:rsidR="005E3780" w:rsidRDefault="005E3780" w:rsidP="00F2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780" w:rsidRDefault="005E3780" w:rsidP="00F26DA9">
      <w:r>
        <w:separator/>
      </w:r>
    </w:p>
  </w:footnote>
  <w:footnote w:type="continuationSeparator" w:id="0">
    <w:p w:rsidR="005E3780" w:rsidRDefault="005E3780" w:rsidP="00F26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A9" w:rsidRDefault="00F26DA9" w:rsidP="00F26DA9">
    <w:pPr>
      <w:pStyle w:val="Header"/>
      <w:rPr>
        <w:rFonts w:ascii="Stencil" w:hAnsi="Stencil"/>
        <w:sz w:val="28"/>
        <w:szCs w:val="28"/>
      </w:rPr>
    </w:pPr>
    <w:r w:rsidRPr="00A1517A">
      <w:rPr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0C406E14" wp14:editId="1ECBA632">
          <wp:simplePos x="0" y="0"/>
          <wp:positionH relativeFrom="margin">
            <wp:align>right</wp:align>
          </wp:positionH>
          <wp:positionV relativeFrom="paragraph">
            <wp:posOffset>15267</wp:posOffset>
          </wp:positionV>
          <wp:extent cx="2430780" cy="510540"/>
          <wp:effectExtent l="0" t="0" r="7620" b="3810"/>
          <wp:wrapNone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1517A">
      <w:rPr>
        <w:rFonts w:ascii="Stencil" w:hAnsi="Stencil"/>
        <w:sz w:val="28"/>
        <w:szCs w:val="28"/>
      </w:rPr>
      <w:t>EAST LONDON</w:t>
    </w:r>
    <w:r w:rsidRPr="00A1517A">
      <w:rPr>
        <w:rFonts w:ascii="Stencil" w:hAnsi="Stencil"/>
        <w:sz w:val="28"/>
        <w:szCs w:val="28"/>
      </w:rPr>
      <w:br/>
      <w:t>NEUROMODULATION</w:t>
    </w:r>
    <w:r w:rsidRPr="00A1517A">
      <w:rPr>
        <w:rFonts w:ascii="Stencil" w:hAnsi="Stencil"/>
        <w:sz w:val="28"/>
        <w:szCs w:val="28"/>
      </w:rPr>
      <w:br/>
      <w:t>SERVICE</w:t>
    </w:r>
  </w:p>
  <w:p w:rsidR="00F26DA9" w:rsidRDefault="00F26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64A89"/>
    <w:multiLevelType w:val="hybridMultilevel"/>
    <w:tmpl w:val="8264D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F0F5F"/>
    <w:multiLevelType w:val="hybridMultilevel"/>
    <w:tmpl w:val="8A5C6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5ZdkmgNx5jUCUhKEK2qivtqXy6YQ0tlJviF0UUcVV5Xv1c4c6D7RkPYCVGWBdiJatdRy2w9/TXUPtTSEXUbUA==" w:salt="CMc2m/yTXPa7bfsLdgVcI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A9"/>
    <w:rsid w:val="001642C4"/>
    <w:rsid w:val="002336DE"/>
    <w:rsid w:val="00262833"/>
    <w:rsid w:val="002B5E18"/>
    <w:rsid w:val="002C0015"/>
    <w:rsid w:val="003A33FC"/>
    <w:rsid w:val="003D54E9"/>
    <w:rsid w:val="004363ED"/>
    <w:rsid w:val="00526418"/>
    <w:rsid w:val="005C4C89"/>
    <w:rsid w:val="005E3780"/>
    <w:rsid w:val="00607A67"/>
    <w:rsid w:val="007906EE"/>
    <w:rsid w:val="00791EC8"/>
    <w:rsid w:val="008C79DC"/>
    <w:rsid w:val="009A4312"/>
    <w:rsid w:val="00A00040"/>
    <w:rsid w:val="00A036DA"/>
    <w:rsid w:val="00AB1E71"/>
    <w:rsid w:val="00AF54B3"/>
    <w:rsid w:val="00B31B1F"/>
    <w:rsid w:val="00B83A3B"/>
    <w:rsid w:val="00C81E16"/>
    <w:rsid w:val="00CA2FFD"/>
    <w:rsid w:val="00CA31EC"/>
    <w:rsid w:val="00CB434A"/>
    <w:rsid w:val="00F2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3F1E9"/>
  <w15:chartTrackingRefBased/>
  <w15:docId w15:val="{546026A1-F5E0-430D-80C0-23857044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D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DA9"/>
  </w:style>
  <w:style w:type="paragraph" w:styleId="Footer">
    <w:name w:val="footer"/>
    <w:basedOn w:val="Normal"/>
    <w:link w:val="FooterChar"/>
    <w:uiPriority w:val="99"/>
    <w:unhideWhenUsed/>
    <w:rsid w:val="00F26D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DA9"/>
  </w:style>
  <w:style w:type="table" w:styleId="TableGrid">
    <w:name w:val="Table Grid"/>
    <w:basedOn w:val="TableNormal"/>
    <w:uiPriority w:val="39"/>
    <w:rsid w:val="00F26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06E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906E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A33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ft.neuromod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2700F-B913-4D16-A799-0BEEBFDD3A64}"/>
      </w:docPartPr>
      <w:docPartBody>
        <w:p w:rsidR="00A13E78" w:rsidRDefault="00C8186F">
          <w:r w:rsidRPr="003F21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ABCD3-E648-4833-8487-8778EB03B8CE}"/>
      </w:docPartPr>
      <w:docPartBody>
        <w:p w:rsidR="00A13E78" w:rsidRDefault="00C8186F">
          <w:r w:rsidRPr="003F213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6F"/>
    <w:rsid w:val="00335058"/>
    <w:rsid w:val="005A7872"/>
    <w:rsid w:val="006000F0"/>
    <w:rsid w:val="008F0B60"/>
    <w:rsid w:val="0094365F"/>
    <w:rsid w:val="00A13E78"/>
    <w:rsid w:val="00A64698"/>
    <w:rsid w:val="00A66B81"/>
    <w:rsid w:val="00C8186F"/>
    <w:rsid w:val="00F4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8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Daniel (EAST LONDON NHS FOUNDATION TRUST)</dc:creator>
  <cp:keywords/>
  <dc:description/>
  <cp:lastModifiedBy>LAWRENCE-SMITH, Geoff (EAST LONDON NHS FOUNDATION TRUST)</cp:lastModifiedBy>
  <cp:revision>2</cp:revision>
  <dcterms:created xsi:type="dcterms:W3CDTF">2026-01-20T17:45:00Z</dcterms:created>
  <dcterms:modified xsi:type="dcterms:W3CDTF">2026-01-20T17:45:00Z</dcterms:modified>
</cp:coreProperties>
</file>