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D7C72" w14:textId="192C331C" w:rsidR="009064F6" w:rsidRDefault="009064F6" w:rsidP="004F0FE8">
      <w:r>
        <w:rPr>
          <w:b/>
          <w:bCs/>
        </w:rPr>
        <w:t xml:space="preserve">Study number: </w:t>
      </w:r>
    </w:p>
    <w:p w14:paraId="770428AB" w14:textId="22C5EF9C" w:rsidR="009064F6" w:rsidRDefault="00FC6760" w:rsidP="00FC6760">
      <w:pPr>
        <w:jc w:val="center"/>
        <w:rPr>
          <w:b/>
          <w:bCs/>
        </w:rPr>
      </w:pPr>
      <w:r>
        <w:rPr>
          <w:b/>
          <w:bCs/>
        </w:rPr>
        <w:t xml:space="preserve">Study Title:  </w:t>
      </w:r>
      <w:r w:rsidRPr="00FC6760">
        <w:rPr>
          <w:b/>
          <w:bCs/>
        </w:rPr>
        <w:t>Exploring Parent’s Experience of Autism Assessment feedback within a Child Development Service Context</w:t>
      </w:r>
    </w:p>
    <w:p w14:paraId="08444004" w14:textId="77777777" w:rsidR="00FC6760" w:rsidRPr="00FC6760" w:rsidRDefault="00FC6760" w:rsidP="00FC6760">
      <w:pPr>
        <w:jc w:val="center"/>
        <w:rPr>
          <w:b/>
          <w:bCs/>
        </w:rPr>
      </w:pPr>
    </w:p>
    <w:p w14:paraId="6A655F44" w14:textId="7DFD4999" w:rsidR="004F0FE8" w:rsidRPr="004F0FE8" w:rsidRDefault="004F0FE8" w:rsidP="009064F6">
      <w:pPr>
        <w:jc w:val="center"/>
        <w:rPr>
          <w:b/>
          <w:bCs/>
        </w:rPr>
      </w:pPr>
      <w:r w:rsidRPr="004F0FE8">
        <w:rPr>
          <w:b/>
          <w:bCs/>
        </w:rPr>
        <w:t>Safeguarding, Distress and Escalation Protocol</w:t>
      </w:r>
    </w:p>
    <w:p w14:paraId="5FD6BD94" w14:textId="77777777" w:rsidR="004F0FE8" w:rsidRDefault="004F0FE8" w:rsidP="006F7751"/>
    <w:p w14:paraId="3260AD5C" w14:textId="7DB2B936" w:rsidR="00027461" w:rsidRDefault="005457F7" w:rsidP="006F7751">
      <w:r>
        <w:t xml:space="preserve">In relation to the above project, </w:t>
      </w:r>
      <w:r w:rsidR="00211EA4">
        <w:t xml:space="preserve">to ensure the safety and wellbeing of participants as well as the researcher, this </w:t>
      </w:r>
      <w:r w:rsidR="00211EA4" w:rsidRPr="00211EA4">
        <w:t xml:space="preserve">safeguarding and escalation protocol </w:t>
      </w:r>
      <w:r>
        <w:t>considers the</w:t>
      </w:r>
      <w:r w:rsidR="00027461">
        <w:t xml:space="preserve"> following questions: </w:t>
      </w:r>
    </w:p>
    <w:p w14:paraId="17E0D90B" w14:textId="02347B09" w:rsidR="006F7751" w:rsidRDefault="006F7751" w:rsidP="007C0AAF">
      <w:pPr>
        <w:pStyle w:val="ListParagraph"/>
        <w:numPr>
          <w:ilvl w:val="0"/>
          <w:numId w:val="3"/>
        </w:numPr>
      </w:pPr>
      <w:r>
        <w:t>What happens if a participant becomes distressed during interview?</w:t>
      </w:r>
    </w:p>
    <w:p w14:paraId="27F32688" w14:textId="77777777" w:rsidR="006F7751" w:rsidRDefault="006F7751" w:rsidP="007C0AAF">
      <w:pPr>
        <w:pStyle w:val="ListParagraph"/>
        <w:numPr>
          <w:ilvl w:val="0"/>
          <w:numId w:val="3"/>
        </w:numPr>
      </w:pPr>
      <w:r>
        <w:t>What happens if a participant discloses risk of harm?</w:t>
      </w:r>
    </w:p>
    <w:p w14:paraId="3619F757" w14:textId="479AFD59" w:rsidR="006F7751" w:rsidRDefault="006F7751" w:rsidP="007C0AAF">
      <w:pPr>
        <w:pStyle w:val="ListParagraph"/>
        <w:numPr>
          <w:ilvl w:val="0"/>
          <w:numId w:val="3"/>
        </w:numPr>
      </w:pPr>
      <w:r>
        <w:t xml:space="preserve">Who </w:t>
      </w:r>
      <w:r w:rsidR="00D5277D">
        <w:t>should the researcher</w:t>
      </w:r>
      <w:r>
        <w:t xml:space="preserve"> contact?</w:t>
      </w:r>
    </w:p>
    <w:p w14:paraId="7C228315" w14:textId="1D328678" w:rsidR="00164D20" w:rsidRDefault="006F7751" w:rsidP="007C0AAF">
      <w:pPr>
        <w:pStyle w:val="ListParagraph"/>
        <w:numPr>
          <w:ilvl w:val="0"/>
          <w:numId w:val="3"/>
        </w:numPr>
      </w:pPr>
      <w:r>
        <w:t>What support information will participants receive afterwards?</w:t>
      </w:r>
    </w:p>
    <w:p w14:paraId="0E50EA05" w14:textId="0888BE84" w:rsidR="007C0AAF" w:rsidRDefault="00211EA4" w:rsidP="00211EA4">
      <w:r>
        <w:t>As a general rule in relation to safeguarding, a</w:t>
      </w:r>
      <w:r w:rsidRPr="00211EA4">
        <w:t>ny disclosures indicating risk of harm to the participant or others will be managed in accordance with Trust safeguarding procedures and discussed with a senior clinician or clinical supervisor at the earliest opportunit</w:t>
      </w:r>
      <w:r>
        <w:t>y</w:t>
      </w:r>
      <w:r w:rsidR="00D5277D">
        <w:t xml:space="preserve"> on the same day as the concerns arise.</w:t>
      </w:r>
    </w:p>
    <w:p w14:paraId="3BD52B38" w14:textId="195D8605" w:rsidR="007C0AAF" w:rsidRPr="007C0AAF" w:rsidRDefault="003B5E65" w:rsidP="003B5E65">
      <w:pPr>
        <w:pStyle w:val="ListParagraph"/>
        <w:numPr>
          <w:ilvl w:val="0"/>
          <w:numId w:val="4"/>
        </w:numPr>
        <w:jc w:val="center"/>
        <w:rPr>
          <w:b/>
          <w:bCs/>
        </w:rPr>
      </w:pPr>
      <w:r>
        <w:rPr>
          <w:b/>
          <w:bCs/>
        </w:rPr>
        <w:t>Participant d</w:t>
      </w:r>
      <w:r w:rsidR="007C0AAF" w:rsidRPr="007C0AAF">
        <w:rPr>
          <w:b/>
          <w:bCs/>
        </w:rPr>
        <w:t>istress during interview</w:t>
      </w:r>
    </w:p>
    <w:p w14:paraId="7BE7DF6D" w14:textId="77777777" w:rsidR="007C0AAF" w:rsidRPr="007C0AAF" w:rsidRDefault="007C0AAF" w:rsidP="007C0AAF">
      <w:r w:rsidRPr="007C0AAF">
        <w:t>If a participant becomes upset or distressed:</w:t>
      </w:r>
    </w:p>
    <w:p w14:paraId="097361DF" w14:textId="77777777" w:rsidR="007C0AAF" w:rsidRPr="007C0AAF" w:rsidRDefault="007C0AAF" w:rsidP="007C0AAF">
      <w:pPr>
        <w:numPr>
          <w:ilvl w:val="0"/>
          <w:numId w:val="2"/>
        </w:numPr>
      </w:pPr>
      <w:r w:rsidRPr="007C0AAF">
        <w:t>The interview will be paused.</w:t>
      </w:r>
    </w:p>
    <w:p w14:paraId="2A7E527F" w14:textId="77777777" w:rsidR="007C0AAF" w:rsidRPr="007C0AAF" w:rsidRDefault="007C0AAF" w:rsidP="007C0AAF">
      <w:pPr>
        <w:numPr>
          <w:ilvl w:val="0"/>
          <w:numId w:val="2"/>
        </w:numPr>
      </w:pPr>
      <w:r w:rsidRPr="007C0AAF">
        <w:t>The participant will be offered a break.</w:t>
      </w:r>
    </w:p>
    <w:p w14:paraId="4B2FAB9A" w14:textId="77777777" w:rsidR="007C0AAF" w:rsidRPr="007C0AAF" w:rsidRDefault="007C0AAF" w:rsidP="007C0AAF">
      <w:pPr>
        <w:numPr>
          <w:ilvl w:val="0"/>
          <w:numId w:val="2"/>
        </w:numPr>
      </w:pPr>
      <w:r w:rsidRPr="007C0AAF">
        <w:t>The researcher will check whether they wish to continue, reschedule, or withdraw.</w:t>
      </w:r>
    </w:p>
    <w:p w14:paraId="7ED70823" w14:textId="77777777" w:rsidR="007C0AAF" w:rsidRPr="007C0AAF" w:rsidRDefault="007C0AAF" w:rsidP="007C0AAF">
      <w:pPr>
        <w:numPr>
          <w:ilvl w:val="0"/>
          <w:numId w:val="2"/>
        </w:numPr>
      </w:pPr>
      <w:r w:rsidRPr="007C0AAF">
        <w:t>Participants will be reminded that they do not need to answer any questions they do not wish to discuss.</w:t>
      </w:r>
    </w:p>
    <w:p w14:paraId="1A6014B6" w14:textId="77777777" w:rsidR="007C0AAF" w:rsidRDefault="007C0AAF" w:rsidP="007C0AAF">
      <w:pPr>
        <w:numPr>
          <w:ilvl w:val="0"/>
          <w:numId w:val="2"/>
        </w:numPr>
      </w:pPr>
      <w:r w:rsidRPr="007C0AAF">
        <w:t>A debrief will be offered following the interview.</w:t>
      </w:r>
    </w:p>
    <w:p w14:paraId="0B18E16F" w14:textId="77777777" w:rsidR="000B6063" w:rsidRDefault="000B6063" w:rsidP="000B6063"/>
    <w:p w14:paraId="3E0AE04F" w14:textId="097BE0FE" w:rsidR="000B6063" w:rsidRPr="000B6063" w:rsidRDefault="000B6063" w:rsidP="003B5E65">
      <w:pPr>
        <w:pStyle w:val="ListParagraph"/>
        <w:numPr>
          <w:ilvl w:val="0"/>
          <w:numId w:val="4"/>
        </w:numPr>
        <w:jc w:val="center"/>
        <w:rPr>
          <w:b/>
          <w:bCs/>
        </w:rPr>
      </w:pPr>
      <w:r w:rsidRPr="000B6063">
        <w:rPr>
          <w:b/>
          <w:bCs/>
        </w:rPr>
        <w:t>Disclosure of risk</w:t>
      </w:r>
    </w:p>
    <w:p w14:paraId="424C1662" w14:textId="77777777" w:rsidR="000B6063" w:rsidRPr="000B6063" w:rsidRDefault="000B6063" w:rsidP="000B6063">
      <w:r w:rsidRPr="000B6063">
        <w:t>If a participant discloses information suggesting:</w:t>
      </w:r>
    </w:p>
    <w:p w14:paraId="7C0385B7" w14:textId="77777777" w:rsidR="000B6063" w:rsidRPr="000B6063" w:rsidRDefault="000B6063" w:rsidP="000B6063">
      <w:pPr>
        <w:numPr>
          <w:ilvl w:val="0"/>
          <w:numId w:val="5"/>
        </w:numPr>
      </w:pPr>
      <w:r w:rsidRPr="000B6063">
        <w:t>risk of harm to themselves</w:t>
      </w:r>
    </w:p>
    <w:p w14:paraId="2E2DAEB3" w14:textId="77777777" w:rsidR="000B6063" w:rsidRPr="000B6063" w:rsidRDefault="000B6063" w:rsidP="000B6063">
      <w:pPr>
        <w:numPr>
          <w:ilvl w:val="0"/>
          <w:numId w:val="5"/>
        </w:numPr>
      </w:pPr>
      <w:r w:rsidRPr="000B6063">
        <w:lastRenderedPageBreak/>
        <w:t>risk of harm to another person</w:t>
      </w:r>
    </w:p>
    <w:p w14:paraId="2993CE30" w14:textId="77777777" w:rsidR="000B6063" w:rsidRPr="000B6063" w:rsidRDefault="000B6063" w:rsidP="000B6063">
      <w:pPr>
        <w:numPr>
          <w:ilvl w:val="0"/>
          <w:numId w:val="5"/>
        </w:numPr>
      </w:pPr>
      <w:r w:rsidRPr="000B6063">
        <w:t>concerns regarding the safety or welfare of a child or vulnerable adult</w:t>
      </w:r>
    </w:p>
    <w:p w14:paraId="2659D404" w14:textId="1EC9DF87" w:rsidR="000B6063" w:rsidRPr="000B6063" w:rsidRDefault="000B6063" w:rsidP="000B6063">
      <w:r>
        <w:t>T</w:t>
      </w:r>
      <w:r w:rsidRPr="000B6063">
        <w:t>he researcher will explain that confidentiality may need to be breached in accordance with Trust safeguarding procedures.</w:t>
      </w:r>
    </w:p>
    <w:p w14:paraId="5F27695B" w14:textId="77777777" w:rsidR="000B6063" w:rsidRPr="000B6063" w:rsidRDefault="000B6063" w:rsidP="000B6063">
      <w:r w:rsidRPr="000B6063">
        <w:t>The researcher will:</w:t>
      </w:r>
    </w:p>
    <w:p w14:paraId="0601A1FA" w14:textId="5BAD714D" w:rsidR="000B6063" w:rsidRPr="000B6063" w:rsidRDefault="000B6063" w:rsidP="00421322">
      <w:pPr>
        <w:numPr>
          <w:ilvl w:val="0"/>
          <w:numId w:val="12"/>
        </w:numPr>
      </w:pPr>
      <w:r w:rsidRPr="000B6063">
        <w:t xml:space="preserve">Discuss concerns with their clinical supervisor or </w:t>
      </w:r>
      <w:r w:rsidR="0021016D">
        <w:t xml:space="preserve">another </w:t>
      </w:r>
      <w:r w:rsidRPr="000B6063">
        <w:t>senior clinician</w:t>
      </w:r>
      <w:r w:rsidR="0021016D">
        <w:t xml:space="preserve"> available on the day</w:t>
      </w:r>
      <w:r w:rsidRPr="000B6063">
        <w:t xml:space="preserve"> as soon as possible</w:t>
      </w:r>
      <w:r w:rsidR="006A07DB">
        <w:t>.</w:t>
      </w:r>
    </w:p>
    <w:p w14:paraId="07AFA61A" w14:textId="509F5E89" w:rsidR="000B6063" w:rsidRPr="000B6063" w:rsidRDefault="000B6063" w:rsidP="00421322">
      <w:pPr>
        <w:numPr>
          <w:ilvl w:val="0"/>
          <w:numId w:val="12"/>
        </w:numPr>
      </w:pPr>
      <w:r w:rsidRPr="000B6063">
        <w:t>Follow Trust safeguarding procedures</w:t>
      </w:r>
      <w:r w:rsidR="00F53C73">
        <w:t xml:space="preserve"> as outlined in</w:t>
      </w:r>
      <w:r>
        <w:t xml:space="preserve"> </w:t>
      </w:r>
      <w:hyperlink r:id="rId7" w:history="1">
        <w:r w:rsidR="00F53C73" w:rsidRPr="00F53C73">
          <w:rPr>
            <w:rStyle w:val="Hyperlink"/>
          </w:rPr>
          <w:t>Adult Safeguarding Policy 9.0.pdf</w:t>
        </w:r>
      </w:hyperlink>
    </w:p>
    <w:p w14:paraId="137ED143" w14:textId="3DB4C1A5" w:rsidR="00421322" w:rsidRPr="00421322" w:rsidRDefault="000B6063" w:rsidP="0020058C">
      <w:pPr>
        <w:numPr>
          <w:ilvl w:val="0"/>
          <w:numId w:val="12"/>
        </w:numPr>
      </w:pPr>
      <w:r w:rsidRPr="000B6063">
        <w:t>Record actions taken</w:t>
      </w:r>
      <w:r w:rsidR="007E1CE9">
        <w:t xml:space="preserve"> on Rio</w:t>
      </w:r>
      <w:r w:rsidR="005A70C7">
        <w:t xml:space="preserve"> and email to senior clinician or other relevant </w:t>
      </w:r>
      <w:r w:rsidR="00585999">
        <w:t>clinicians from the s</w:t>
      </w:r>
      <w:r w:rsidR="0052279F">
        <w:t xml:space="preserve">afeguarding </w:t>
      </w:r>
      <w:r w:rsidR="00585999">
        <w:t>team</w:t>
      </w:r>
      <w:r w:rsidR="00CE7D41">
        <w:t>.</w:t>
      </w:r>
    </w:p>
    <w:p w14:paraId="2F3C688A" w14:textId="77777777" w:rsidR="00421322" w:rsidRDefault="00421322" w:rsidP="00421322">
      <w:pPr>
        <w:rPr>
          <w:b/>
          <w:bCs/>
        </w:rPr>
      </w:pPr>
    </w:p>
    <w:p w14:paraId="22222733" w14:textId="75DDEF27" w:rsidR="0020058C" w:rsidRPr="00421322" w:rsidRDefault="0020058C" w:rsidP="003B5E65">
      <w:pPr>
        <w:pStyle w:val="ListParagraph"/>
        <w:numPr>
          <w:ilvl w:val="0"/>
          <w:numId w:val="4"/>
        </w:numPr>
        <w:jc w:val="center"/>
        <w:rPr>
          <w:b/>
          <w:bCs/>
        </w:rPr>
      </w:pPr>
      <w:r w:rsidRPr="00421322">
        <w:rPr>
          <w:b/>
          <w:bCs/>
        </w:rPr>
        <w:t>Researcher support</w:t>
      </w:r>
      <w:r w:rsidR="00CE7D41">
        <w:rPr>
          <w:b/>
          <w:bCs/>
        </w:rPr>
        <w:t xml:space="preserve"> and named contacts</w:t>
      </w:r>
    </w:p>
    <w:p w14:paraId="134694C4" w14:textId="6ABACCF2" w:rsidR="0020058C" w:rsidRDefault="0020058C" w:rsidP="0020058C">
      <w:r w:rsidRPr="0020058C">
        <w:t>Given the emotionally sensitive nature of discussions regarding autism diagnosis, clinical supervision will be available to support the researcher in relation to safeguarding concerns and emotional impact arising from interviews.</w:t>
      </w:r>
      <w:r w:rsidR="00D5277D">
        <w:t xml:space="preserve"> </w:t>
      </w:r>
    </w:p>
    <w:p w14:paraId="1285F1DB" w14:textId="5805D2C7" w:rsidR="00CE7D41" w:rsidRDefault="00421322" w:rsidP="0020058C">
      <w:r>
        <w:t>Who to contact</w:t>
      </w:r>
      <w:r w:rsidR="00D5277D">
        <w:t xml:space="preserve"> for risk and saferguarding</w:t>
      </w:r>
      <w:r w:rsidR="00CE7D41">
        <w:t xml:space="preserve">: </w:t>
      </w:r>
    </w:p>
    <w:p w14:paraId="46F06F7E" w14:textId="5D1AC806" w:rsidR="00FA2263" w:rsidRPr="00731130" w:rsidRDefault="00731130" w:rsidP="0020058C">
      <w:pPr>
        <w:pStyle w:val="ListParagraph"/>
        <w:numPr>
          <w:ilvl w:val="0"/>
          <w:numId w:val="13"/>
        </w:numPr>
      </w:pPr>
      <w:r>
        <w:rPr>
          <w:b/>
          <w:bCs/>
        </w:rPr>
        <w:t>Name (Role)</w:t>
      </w:r>
    </w:p>
    <w:p w14:paraId="1288CA7D" w14:textId="02DC509B" w:rsidR="00731130" w:rsidRDefault="00731130" w:rsidP="0020058C">
      <w:pPr>
        <w:pStyle w:val="ListParagraph"/>
        <w:numPr>
          <w:ilvl w:val="0"/>
          <w:numId w:val="13"/>
        </w:numPr>
      </w:pPr>
      <w:r>
        <w:rPr>
          <w:b/>
          <w:bCs/>
        </w:rPr>
        <w:t>Name (Role)</w:t>
      </w:r>
    </w:p>
    <w:p w14:paraId="00F5680F" w14:textId="77777777" w:rsidR="003B5E65" w:rsidRDefault="003B5E65" w:rsidP="003B5E65">
      <w:pPr>
        <w:pStyle w:val="ListParagraph"/>
      </w:pPr>
    </w:p>
    <w:p w14:paraId="26C906B4" w14:textId="5294030D" w:rsidR="00FA2263" w:rsidRPr="00CE7D41" w:rsidRDefault="00FA2263" w:rsidP="003B5E65">
      <w:pPr>
        <w:pStyle w:val="ListParagraph"/>
        <w:numPr>
          <w:ilvl w:val="0"/>
          <w:numId w:val="4"/>
        </w:numPr>
        <w:jc w:val="center"/>
        <w:rPr>
          <w:b/>
          <w:bCs/>
        </w:rPr>
      </w:pPr>
      <w:r w:rsidRPr="00CE7D41">
        <w:rPr>
          <w:b/>
          <w:bCs/>
        </w:rPr>
        <w:t xml:space="preserve">Signposting </w:t>
      </w:r>
      <w:r w:rsidR="00D5277D">
        <w:rPr>
          <w:b/>
          <w:bCs/>
        </w:rPr>
        <w:t xml:space="preserve">Reference </w:t>
      </w:r>
      <w:r w:rsidRPr="00CE7D41">
        <w:rPr>
          <w:b/>
          <w:bCs/>
        </w:rPr>
        <w:t>Sheet</w:t>
      </w:r>
      <w:r w:rsidR="00D5277D">
        <w:rPr>
          <w:b/>
          <w:bCs/>
        </w:rPr>
        <w:t xml:space="preserve"> for Participant Support</w:t>
      </w:r>
    </w:p>
    <w:p w14:paraId="2720EED9" w14:textId="77777777" w:rsidR="00FA2263" w:rsidRPr="00FA2263" w:rsidRDefault="00FA2263" w:rsidP="00FA2263">
      <w:pPr>
        <w:rPr>
          <w:b/>
          <w:bCs/>
        </w:rPr>
      </w:pPr>
      <w:r w:rsidRPr="00FA2263">
        <w:rPr>
          <w:b/>
          <w:bCs/>
        </w:rPr>
        <w:t>Autism support</w:t>
      </w:r>
    </w:p>
    <w:p w14:paraId="2FC2B59D" w14:textId="2535D6FB" w:rsidR="003B5E65" w:rsidRPr="00F455DA" w:rsidRDefault="00CE7D41" w:rsidP="003B5E65">
      <w:pPr>
        <w:numPr>
          <w:ilvl w:val="0"/>
          <w:numId w:val="8"/>
        </w:numPr>
        <w:spacing w:after="0"/>
      </w:pPr>
      <w:r w:rsidRPr="00FA2263">
        <w:rPr>
          <w:b/>
          <w:bCs/>
        </w:rPr>
        <w:t>Mencap</w:t>
      </w:r>
      <w:r w:rsidR="003B5E65" w:rsidRPr="00F455DA">
        <w:rPr>
          <w:b/>
          <w:bCs/>
        </w:rPr>
        <w:t>:</w:t>
      </w:r>
      <w:r w:rsidR="003B5E65" w:rsidRPr="00F455DA">
        <w:t xml:space="preserve"> </w:t>
      </w:r>
      <w:r w:rsidR="003B5E65" w:rsidRPr="00F455DA">
        <w:rPr>
          <w:rFonts w:cs="Segoe UI"/>
        </w:rPr>
        <w:t>Support for parents and carers of children with additional needs, including peer support groups, Family Connectors, support around diagnosis, and advice regarding benefits and local services.</w:t>
      </w:r>
      <w:r w:rsidR="003B5E65" w:rsidRPr="00F455DA">
        <w:rPr>
          <w:rStyle w:val="xxxjie0"/>
          <w:rFonts w:eastAsiaTheme="majorEastAsia" w:cs="Segoe UI"/>
        </w:rPr>
        <w:t xml:space="preserve"> </w:t>
      </w:r>
    </w:p>
    <w:p w14:paraId="5BBE0E17" w14:textId="77777777" w:rsidR="003B5E65" w:rsidRPr="00F455DA" w:rsidRDefault="003B5E65" w:rsidP="003B5E65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cs="Segoe UI"/>
        </w:rPr>
      </w:pPr>
      <w:r w:rsidRPr="00F455DA">
        <w:rPr>
          <w:rFonts w:cs="Segoe UI"/>
        </w:rPr>
        <w:t>Email: newhamfs@mencap.org.uk</w:t>
      </w:r>
    </w:p>
    <w:p w14:paraId="252F8231" w14:textId="77777777" w:rsidR="003B5E65" w:rsidRPr="00F455DA" w:rsidRDefault="003B5E65" w:rsidP="003B5E65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cs="Segoe UI"/>
        </w:rPr>
      </w:pPr>
      <w:r w:rsidRPr="00F455DA">
        <w:rPr>
          <w:rFonts w:cs="Segoe UI"/>
        </w:rPr>
        <w:t>Family Connector: 07929 666 071</w:t>
      </w:r>
    </w:p>
    <w:p w14:paraId="2AA2529E" w14:textId="77777777" w:rsidR="003B5E65" w:rsidRPr="00F455DA" w:rsidRDefault="003B5E65" w:rsidP="003B5E65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cs="Segoe UI"/>
        </w:rPr>
      </w:pPr>
      <w:r w:rsidRPr="00F455DA">
        <w:rPr>
          <w:rFonts w:cs="Segoe UI"/>
        </w:rPr>
        <w:t>Family Connector: 07814 078 247</w:t>
      </w:r>
    </w:p>
    <w:p w14:paraId="6F9D99A9" w14:textId="66E23875" w:rsidR="003B5E65" w:rsidRPr="00F455DA" w:rsidRDefault="003B5E65" w:rsidP="003B5E65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cs="Segoe UI"/>
        </w:rPr>
      </w:pPr>
      <w:r w:rsidRPr="00F455DA">
        <w:rPr>
          <w:rFonts w:cs="Segoe UI"/>
        </w:rPr>
        <w:t xml:space="preserve">Website: </w:t>
      </w:r>
      <w:hyperlink r:id="rId8" w:history="1">
        <w:r w:rsidRPr="00F455DA">
          <w:rPr>
            <w:rStyle w:val="Hyperlink"/>
            <w:rFonts w:cs="Segoe UI"/>
          </w:rPr>
          <w:t>https://www.mencap.org.uk</w:t>
        </w:r>
      </w:hyperlink>
    </w:p>
    <w:p w14:paraId="549D6CF1" w14:textId="3C52538E" w:rsidR="003B5E65" w:rsidRDefault="003B5E65" w:rsidP="003B5E65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cs="Segoe UI"/>
        </w:rPr>
      </w:pPr>
      <w:r w:rsidRPr="00F455DA">
        <w:rPr>
          <w:rFonts w:cs="Segoe UI"/>
        </w:rPr>
        <w:t xml:space="preserve">Local Parent information: </w:t>
      </w:r>
      <w:hyperlink r:id="rId9" w:history="1">
        <w:r w:rsidRPr="00F455DA">
          <w:rPr>
            <w:rStyle w:val="Hyperlink"/>
            <w:rFonts w:cs="Segoe UI"/>
          </w:rPr>
          <w:t>https://families.newham.gov.uk</w:t>
        </w:r>
      </w:hyperlink>
    </w:p>
    <w:p w14:paraId="1BF4732B" w14:textId="77777777" w:rsidR="00F455DA" w:rsidRPr="00FA2263" w:rsidRDefault="00F455DA" w:rsidP="00F455DA">
      <w:pPr>
        <w:spacing w:before="100" w:beforeAutospacing="1" w:after="100" w:afterAutospacing="1" w:line="300" w:lineRule="atLeast"/>
        <w:ind w:left="1440"/>
        <w:rPr>
          <w:rFonts w:cs="Segoe UI"/>
        </w:rPr>
      </w:pPr>
    </w:p>
    <w:p w14:paraId="6D841AF4" w14:textId="06EEFA40" w:rsidR="003E61CD" w:rsidRDefault="00FA2263" w:rsidP="003E61CD">
      <w:pPr>
        <w:numPr>
          <w:ilvl w:val="0"/>
          <w:numId w:val="8"/>
        </w:numPr>
        <w:spacing w:after="0"/>
      </w:pPr>
      <w:r w:rsidRPr="00FA2263">
        <w:rPr>
          <w:b/>
          <w:bCs/>
        </w:rPr>
        <w:lastRenderedPageBreak/>
        <w:t>National Autistic Society</w:t>
      </w:r>
      <w:r w:rsidR="003E61CD" w:rsidRPr="003E61CD">
        <w:rPr>
          <w:b/>
          <w:bCs/>
        </w:rPr>
        <w:t>:</w:t>
      </w:r>
      <w:r w:rsidR="003E61CD">
        <w:t xml:space="preserve"> </w:t>
      </w:r>
      <w:r w:rsidR="003E61CD" w:rsidRPr="003E61CD">
        <w:t>Information, advice, guidance and support for autistic people and their families.</w:t>
      </w:r>
    </w:p>
    <w:p w14:paraId="29AA496D" w14:textId="266E38C1" w:rsidR="003E61CD" w:rsidRPr="003E61CD" w:rsidRDefault="003E61CD" w:rsidP="003E61CD">
      <w:pPr>
        <w:numPr>
          <w:ilvl w:val="1"/>
          <w:numId w:val="8"/>
        </w:numPr>
        <w:spacing w:after="0"/>
      </w:pPr>
      <w:r w:rsidRPr="003E61CD">
        <w:t>Autism Helpline: 0808 800 4104</w:t>
      </w:r>
    </w:p>
    <w:p w14:paraId="3577C623" w14:textId="33C1F18F" w:rsidR="00FA2263" w:rsidRDefault="003E61CD" w:rsidP="003E61CD">
      <w:pPr>
        <w:numPr>
          <w:ilvl w:val="1"/>
          <w:numId w:val="8"/>
        </w:numPr>
        <w:spacing w:after="0"/>
      </w:pPr>
      <w:r w:rsidRPr="003E61CD">
        <w:t xml:space="preserve">Website: </w:t>
      </w:r>
      <w:hyperlink r:id="rId10" w:history="1">
        <w:r w:rsidR="00CB4DAD" w:rsidRPr="003E61CD">
          <w:rPr>
            <w:rStyle w:val="Hyperlink"/>
          </w:rPr>
          <w:t>https://www.autism.org.uk</w:t>
        </w:r>
      </w:hyperlink>
    </w:p>
    <w:p w14:paraId="20FF2619" w14:textId="77777777" w:rsidR="00CB4DAD" w:rsidRPr="00FA2263" w:rsidRDefault="00CB4DAD" w:rsidP="00CB4DAD">
      <w:pPr>
        <w:spacing w:after="0"/>
        <w:ind w:left="1440"/>
      </w:pPr>
    </w:p>
    <w:p w14:paraId="4EF8F53F" w14:textId="2A694480" w:rsidR="00FA2263" w:rsidRPr="00FA2263" w:rsidRDefault="00FA2263" w:rsidP="005E67EF">
      <w:pPr>
        <w:numPr>
          <w:ilvl w:val="0"/>
          <w:numId w:val="8"/>
        </w:numPr>
      </w:pPr>
      <w:r w:rsidRPr="00FA2263">
        <w:rPr>
          <w:b/>
          <w:bCs/>
        </w:rPr>
        <w:t>Autism Central</w:t>
      </w:r>
      <w:r w:rsidR="005E67EF" w:rsidRPr="00F455DA">
        <w:rPr>
          <w:b/>
          <w:bCs/>
        </w:rPr>
        <w:t>:</w:t>
      </w:r>
      <w:r w:rsidR="005E67EF">
        <w:t xml:space="preserve"> </w:t>
      </w:r>
      <w:r w:rsidR="005E67EF" w:rsidRPr="005E67EF">
        <w:t>Offers free autism-focused support and information for parents, carers and family members</w:t>
      </w:r>
      <w:r w:rsidR="005E67EF">
        <w:t xml:space="preserve"> - </w:t>
      </w:r>
      <w:hyperlink r:id="rId11" w:history="1">
        <w:r w:rsidR="005E67EF" w:rsidRPr="005E67EF">
          <w:rPr>
            <w:rStyle w:val="Hyperlink"/>
          </w:rPr>
          <w:t>https://www.autismcentral.org.uk</w:t>
        </w:r>
      </w:hyperlink>
    </w:p>
    <w:p w14:paraId="794B32D3" w14:textId="77777777" w:rsidR="00F455DA" w:rsidRDefault="00FA2263" w:rsidP="00F455DA">
      <w:pPr>
        <w:numPr>
          <w:ilvl w:val="0"/>
          <w:numId w:val="8"/>
        </w:numPr>
        <w:spacing w:after="0"/>
      </w:pPr>
      <w:r w:rsidRPr="00FA2263">
        <w:rPr>
          <w:b/>
          <w:bCs/>
        </w:rPr>
        <w:t>Contact</w:t>
      </w:r>
      <w:r w:rsidR="005E67EF">
        <w:t xml:space="preserve">: </w:t>
      </w:r>
      <w:r w:rsidR="005E67EF" w:rsidRPr="005E67EF">
        <w:t>National charity supporting families with disabled children</w:t>
      </w:r>
    </w:p>
    <w:p w14:paraId="6F9EDCFE" w14:textId="502367A0" w:rsidR="005E67EF" w:rsidRPr="005E67EF" w:rsidRDefault="005E67EF" w:rsidP="00F455DA">
      <w:pPr>
        <w:numPr>
          <w:ilvl w:val="1"/>
          <w:numId w:val="8"/>
        </w:numPr>
        <w:spacing w:after="0"/>
      </w:pPr>
      <w:r w:rsidRPr="005E67EF">
        <w:t>Helpline: 0808 808 3555</w:t>
      </w:r>
    </w:p>
    <w:p w14:paraId="5999FB9F" w14:textId="6723BD1C" w:rsidR="00FA2263" w:rsidRDefault="005E67EF" w:rsidP="00F455DA">
      <w:pPr>
        <w:numPr>
          <w:ilvl w:val="1"/>
          <w:numId w:val="8"/>
        </w:numPr>
        <w:spacing w:after="0"/>
      </w:pPr>
      <w:r w:rsidRPr="005E67EF">
        <w:t xml:space="preserve">Website: </w:t>
      </w:r>
      <w:hyperlink r:id="rId12" w:history="1">
        <w:r w:rsidR="00F455DA" w:rsidRPr="005E67EF">
          <w:rPr>
            <w:rStyle w:val="Hyperlink"/>
          </w:rPr>
          <w:t>https://contact.org.uk</w:t>
        </w:r>
      </w:hyperlink>
    </w:p>
    <w:p w14:paraId="2E052FB9" w14:textId="77777777" w:rsidR="00F455DA" w:rsidRPr="00FA2263" w:rsidRDefault="00F455DA" w:rsidP="00F455DA">
      <w:pPr>
        <w:spacing w:after="0"/>
        <w:ind w:left="1440"/>
      </w:pPr>
    </w:p>
    <w:p w14:paraId="0356ED8A" w14:textId="77777777" w:rsidR="00FA2263" w:rsidRPr="00FA2263" w:rsidRDefault="00FA2263" w:rsidP="00FA2263">
      <w:pPr>
        <w:rPr>
          <w:b/>
          <w:bCs/>
        </w:rPr>
      </w:pPr>
      <w:r w:rsidRPr="00FA2263">
        <w:rPr>
          <w:b/>
          <w:bCs/>
        </w:rPr>
        <w:t>Parent wellbeing</w:t>
      </w:r>
    </w:p>
    <w:p w14:paraId="31D2C82E" w14:textId="58D3067E" w:rsidR="00E221E5" w:rsidRDefault="00FA2263" w:rsidP="00905EF9">
      <w:pPr>
        <w:numPr>
          <w:ilvl w:val="0"/>
          <w:numId w:val="9"/>
        </w:numPr>
        <w:spacing w:after="0"/>
      </w:pPr>
      <w:r w:rsidRPr="00FA2263">
        <w:rPr>
          <w:b/>
          <w:bCs/>
        </w:rPr>
        <w:t>Samaritans</w:t>
      </w:r>
      <w:r w:rsidRPr="00FA2263">
        <w:t xml:space="preserve"> (</w:t>
      </w:r>
      <w:r w:rsidR="00E221E5" w:rsidRPr="00E221E5">
        <w:t>If</w:t>
      </w:r>
      <w:r w:rsidR="00E221E5">
        <w:t xml:space="preserve"> a parent reports</w:t>
      </w:r>
      <w:r w:rsidR="00E221E5" w:rsidRPr="00E221E5">
        <w:t xml:space="preserve"> feeling distressed, overwhelmed, or need someone to talk to</w:t>
      </w:r>
      <w:r w:rsidR="00E221E5">
        <w:t>).</w:t>
      </w:r>
    </w:p>
    <w:p w14:paraId="401AD3B4" w14:textId="5F5743D9" w:rsidR="00E221E5" w:rsidRPr="00E221E5" w:rsidRDefault="00E221E5" w:rsidP="00905EF9">
      <w:pPr>
        <w:numPr>
          <w:ilvl w:val="1"/>
          <w:numId w:val="9"/>
        </w:numPr>
        <w:spacing w:after="0"/>
      </w:pPr>
      <w:r w:rsidRPr="00E221E5">
        <w:t xml:space="preserve">Freephone: 116 123 (24 hours a day) </w:t>
      </w:r>
    </w:p>
    <w:p w14:paraId="38E37464" w14:textId="1BB567C7" w:rsidR="00FA2263" w:rsidRDefault="00E221E5" w:rsidP="00905EF9">
      <w:pPr>
        <w:numPr>
          <w:ilvl w:val="1"/>
          <w:numId w:val="9"/>
        </w:numPr>
        <w:spacing w:after="0"/>
      </w:pPr>
      <w:r w:rsidRPr="00E221E5">
        <w:t xml:space="preserve">Website: </w:t>
      </w:r>
      <w:hyperlink r:id="rId13" w:history="1">
        <w:r w:rsidR="00905EF9" w:rsidRPr="00E221E5">
          <w:rPr>
            <w:rStyle w:val="Hyperlink"/>
          </w:rPr>
          <w:t>https://www.samaritans.org</w:t>
        </w:r>
      </w:hyperlink>
    </w:p>
    <w:p w14:paraId="141E42D0" w14:textId="77777777" w:rsidR="00905EF9" w:rsidRPr="00FA2263" w:rsidRDefault="00905EF9" w:rsidP="00905EF9">
      <w:pPr>
        <w:spacing w:after="0"/>
        <w:ind w:left="1440"/>
      </w:pPr>
    </w:p>
    <w:p w14:paraId="5804B4C0" w14:textId="6E012C8E" w:rsidR="00FA2263" w:rsidRDefault="00FA2263" w:rsidP="00905EF9">
      <w:pPr>
        <w:numPr>
          <w:ilvl w:val="0"/>
          <w:numId w:val="9"/>
        </w:numPr>
        <w:spacing w:after="0"/>
      </w:pPr>
      <w:r w:rsidRPr="00FA2263">
        <w:rPr>
          <w:b/>
          <w:bCs/>
        </w:rPr>
        <w:t>NHS Talking Therapies</w:t>
      </w:r>
      <w:r w:rsidR="007C298A" w:rsidRPr="007C298A">
        <w:rPr>
          <w:b/>
          <w:bCs/>
        </w:rPr>
        <w:t>, Newham</w:t>
      </w:r>
      <w:r w:rsidRPr="00FA2263">
        <w:t xml:space="preserve"> (via GP/self-referral where applicable)</w:t>
      </w:r>
      <w:r w:rsidR="007C29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: </w:t>
      </w:r>
      <w:r w:rsidR="007C298A" w:rsidRPr="007C298A">
        <w:t>Free NHS support for anxiety, stress, depression and emotional wellbeing. Self-referral available for Newham residents. Interpreter support can be provided where required.</w:t>
      </w:r>
    </w:p>
    <w:p w14:paraId="714CE3E5" w14:textId="1D84E5B1" w:rsidR="008B68CE" w:rsidRPr="007C298A" w:rsidRDefault="008B68CE" w:rsidP="00905EF9">
      <w:pPr>
        <w:pStyle w:val="ListParagraph"/>
        <w:numPr>
          <w:ilvl w:val="1"/>
          <w:numId w:val="9"/>
        </w:numPr>
        <w:spacing w:after="0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7C298A">
        <w:rPr>
          <w:rFonts w:eastAsia="Times New Roman" w:cs="Segoe UI"/>
          <w:kern w:val="0"/>
          <w:lang w:eastAsia="en-GB"/>
          <w14:ligatures w14:val="none"/>
        </w:rPr>
        <w:t xml:space="preserve">Telephone: 020 8175 1770 </w:t>
      </w:r>
    </w:p>
    <w:p w14:paraId="2DCFC15A" w14:textId="4C6D6C4A" w:rsidR="008B68CE" w:rsidRPr="007C298A" w:rsidRDefault="008B68CE" w:rsidP="00905EF9">
      <w:pPr>
        <w:pStyle w:val="ListParagraph"/>
        <w:numPr>
          <w:ilvl w:val="1"/>
          <w:numId w:val="9"/>
        </w:numPr>
        <w:spacing w:after="0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7C298A">
        <w:rPr>
          <w:rFonts w:eastAsia="Times New Roman" w:cs="Segoe UI"/>
          <w:kern w:val="0"/>
          <w:lang w:eastAsia="en-GB"/>
          <w14:ligatures w14:val="none"/>
        </w:rPr>
        <w:t xml:space="preserve">Website: https://www.elft.nhs.uk/newham-talking-therapies </w:t>
      </w:r>
    </w:p>
    <w:p w14:paraId="406A8809" w14:textId="06EA96E6" w:rsidR="008B68CE" w:rsidRDefault="008B68CE" w:rsidP="00905EF9">
      <w:pPr>
        <w:pStyle w:val="ListParagraph"/>
        <w:numPr>
          <w:ilvl w:val="1"/>
          <w:numId w:val="9"/>
        </w:numPr>
        <w:spacing w:after="0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7C298A">
        <w:rPr>
          <w:rFonts w:eastAsia="Times New Roman" w:cs="Segoe UI"/>
          <w:kern w:val="0"/>
          <w:lang w:eastAsia="en-GB"/>
          <w14:ligatures w14:val="none"/>
        </w:rPr>
        <w:t>Self-referral available online</w:t>
      </w:r>
    </w:p>
    <w:p w14:paraId="029D7F4F" w14:textId="77777777" w:rsidR="007C298A" w:rsidRPr="007C298A" w:rsidRDefault="007C298A" w:rsidP="00905EF9">
      <w:pPr>
        <w:pStyle w:val="ListParagraph"/>
        <w:spacing w:after="0" w:line="300" w:lineRule="atLeast"/>
        <w:ind w:left="1440"/>
        <w:rPr>
          <w:rFonts w:eastAsia="Times New Roman" w:cs="Segoe UI"/>
          <w:kern w:val="0"/>
          <w:lang w:eastAsia="en-GB"/>
          <w14:ligatures w14:val="none"/>
        </w:rPr>
      </w:pPr>
    </w:p>
    <w:p w14:paraId="1DA6FF0E" w14:textId="5E03E360" w:rsidR="00931DFF" w:rsidRPr="00931DFF" w:rsidRDefault="00FA2263" w:rsidP="00931DFF">
      <w:pPr>
        <w:numPr>
          <w:ilvl w:val="0"/>
          <w:numId w:val="9"/>
        </w:numPr>
        <w:spacing w:after="0"/>
      </w:pPr>
      <w:r w:rsidRPr="00FA2263">
        <w:rPr>
          <w:b/>
          <w:bCs/>
        </w:rPr>
        <w:t>Local carers services</w:t>
      </w:r>
      <w:r w:rsidR="00931DFF">
        <w:t xml:space="preserve">: </w:t>
      </w:r>
      <w:r w:rsidR="00931DFF" w:rsidRPr="00931DFF">
        <w:t xml:space="preserve">Free information, advice and support for unpaid carers living in or caring for someone in Newham. </w:t>
      </w:r>
    </w:p>
    <w:p w14:paraId="770043E7" w14:textId="77777777" w:rsidR="00931DFF" w:rsidRPr="00931DFF" w:rsidRDefault="00931DFF" w:rsidP="00931DFF">
      <w:pPr>
        <w:numPr>
          <w:ilvl w:val="0"/>
          <w:numId w:val="20"/>
        </w:numPr>
        <w:spacing w:after="0"/>
      </w:pPr>
      <w:r w:rsidRPr="00931DFF">
        <w:t>Telephone: 020 3954 3143</w:t>
      </w:r>
    </w:p>
    <w:p w14:paraId="6039E11D" w14:textId="77777777" w:rsidR="00931DFF" w:rsidRPr="00931DFF" w:rsidRDefault="00931DFF" w:rsidP="00931DFF">
      <w:pPr>
        <w:numPr>
          <w:ilvl w:val="0"/>
          <w:numId w:val="20"/>
        </w:numPr>
        <w:spacing w:after="0"/>
      </w:pPr>
      <w:r w:rsidRPr="00931DFF">
        <w:t>Email: info@newhamcarerscommunity.org.uk</w:t>
      </w:r>
    </w:p>
    <w:p w14:paraId="277DFA77" w14:textId="32A0CDCC" w:rsidR="00931DFF" w:rsidRPr="00931DFF" w:rsidRDefault="00931DFF" w:rsidP="00931DFF">
      <w:pPr>
        <w:numPr>
          <w:ilvl w:val="0"/>
          <w:numId w:val="20"/>
        </w:numPr>
        <w:spacing w:after="0"/>
      </w:pPr>
      <w:r w:rsidRPr="00931DFF">
        <w:t xml:space="preserve">Website: https://www.newhamcarerscommunity.org.uk </w:t>
      </w:r>
    </w:p>
    <w:p w14:paraId="5066D75E" w14:textId="77777777" w:rsidR="00931DFF" w:rsidRPr="00FA2263" w:rsidRDefault="00931DFF" w:rsidP="00931DFF">
      <w:pPr>
        <w:spacing w:after="0"/>
        <w:ind w:left="720"/>
      </w:pPr>
    </w:p>
    <w:p w14:paraId="773E7FD0" w14:textId="77777777" w:rsidR="00FA2263" w:rsidRPr="00FA2263" w:rsidRDefault="00FA2263" w:rsidP="00905EF9">
      <w:pPr>
        <w:spacing w:after="0"/>
        <w:rPr>
          <w:b/>
          <w:bCs/>
        </w:rPr>
      </w:pPr>
      <w:r w:rsidRPr="00FA2263">
        <w:rPr>
          <w:b/>
          <w:bCs/>
        </w:rPr>
        <w:t>Crisis support</w:t>
      </w:r>
    </w:p>
    <w:p w14:paraId="333716C5" w14:textId="77777777" w:rsidR="00736416" w:rsidRDefault="00FA2263" w:rsidP="00905EF9">
      <w:pPr>
        <w:numPr>
          <w:ilvl w:val="0"/>
          <w:numId w:val="10"/>
        </w:numPr>
        <w:spacing w:after="0"/>
      </w:pPr>
      <w:r w:rsidRPr="00FA2263">
        <w:t>NHS 111</w:t>
      </w:r>
    </w:p>
    <w:p w14:paraId="0EDF5632" w14:textId="3CC45286" w:rsidR="00FA2263" w:rsidRPr="00FA2263" w:rsidRDefault="00736416" w:rsidP="00931DFF">
      <w:pPr>
        <w:numPr>
          <w:ilvl w:val="0"/>
          <w:numId w:val="10"/>
        </w:numPr>
        <w:spacing w:after="0"/>
      </w:pPr>
      <w:r>
        <w:t>Call 111 or visit the w</w:t>
      </w:r>
      <w:r w:rsidRPr="00736416">
        <w:t>ebsite: https://111.nhs.uk</w:t>
      </w:r>
    </w:p>
    <w:p w14:paraId="0175ABF8" w14:textId="59E9E203" w:rsidR="007C0AAF" w:rsidRDefault="00FA2263" w:rsidP="001334EC">
      <w:pPr>
        <w:numPr>
          <w:ilvl w:val="0"/>
          <w:numId w:val="10"/>
        </w:numPr>
        <w:spacing w:after="0"/>
      </w:pPr>
      <w:r w:rsidRPr="00FA2263">
        <w:t>Mental Health Crisis Line (local Trust number)</w:t>
      </w:r>
      <w:r w:rsidR="00931DFF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: </w:t>
      </w:r>
      <w:r w:rsidR="00905EF9" w:rsidRPr="00905EF9">
        <w:t xml:space="preserve">Available 24 hours a day for adults, children and young people experiencing a mental health crisis. </w:t>
      </w:r>
      <w:r w:rsidR="00931DFF">
        <w:br/>
        <w:t>C</w:t>
      </w:r>
      <w:r w:rsidR="00905EF9" w:rsidRPr="00905EF9">
        <w:t xml:space="preserve">all NHS 111 and select </w:t>
      </w:r>
      <w:r w:rsidR="00905EF9" w:rsidRPr="00905EF9">
        <w:rPr>
          <w:b/>
          <w:bCs/>
        </w:rPr>
        <w:t>Option 2</w:t>
      </w:r>
      <w:r w:rsidR="00905EF9" w:rsidRPr="00905EF9">
        <w:t xml:space="preserve"> to speak directly to a mental health professional. </w:t>
      </w:r>
      <w:r w:rsidR="00931DFF" w:rsidRPr="00905EF9">
        <w:t xml:space="preserve">Text service: </w:t>
      </w:r>
      <w:r w:rsidR="001334EC" w:rsidRPr="001334EC">
        <w:t>07860 009642</w:t>
      </w:r>
    </w:p>
    <w:sectPr w:rsidR="007C0AAF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990F4" w14:textId="77777777" w:rsidR="00DA2B33" w:rsidRDefault="00DA2B33" w:rsidP="00185452">
      <w:pPr>
        <w:spacing w:after="0" w:line="240" w:lineRule="auto"/>
      </w:pPr>
      <w:r>
        <w:separator/>
      </w:r>
    </w:p>
  </w:endnote>
  <w:endnote w:type="continuationSeparator" w:id="0">
    <w:p w14:paraId="4ED35F75" w14:textId="77777777" w:rsidR="00DA2B33" w:rsidRDefault="00DA2B33" w:rsidP="0018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D996E" w14:textId="77777777" w:rsidR="00DA2B33" w:rsidRDefault="00DA2B33" w:rsidP="00185452">
      <w:pPr>
        <w:spacing w:after="0" w:line="240" w:lineRule="auto"/>
      </w:pPr>
      <w:bookmarkStart w:id="0" w:name="_Hlk240973375"/>
      <w:bookmarkEnd w:id="0"/>
      <w:r>
        <w:separator/>
      </w:r>
    </w:p>
  </w:footnote>
  <w:footnote w:type="continuationSeparator" w:id="0">
    <w:p w14:paraId="5D653918" w14:textId="77777777" w:rsidR="00DA2B33" w:rsidRDefault="00DA2B33" w:rsidP="00185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069D5" w14:textId="5CEB5232" w:rsidR="00185452" w:rsidRDefault="00723246" w:rsidP="0018545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31673F" wp14:editId="12103720">
          <wp:simplePos x="0" y="0"/>
          <wp:positionH relativeFrom="column">
            <wp:posOffset>4673600</wp:posOffset>
          </wp:positionH>
          <wp:positionV relativeFrom="paragraph">
            <wp:posOffset>-43180</wp:posOffset>
          </wp:positionV>
          <wp:extent cx="1346200" cy="793750"/>
          <wp:effectExtent l="0" t="0" r="6350" b="6350"/>
          <wp:wrapTight wrapText="bothSides">
            <wp:wrapPolygon edited="0">
              <wp:start x="0" y="0"/>
              <wp:lineTo x="0" y="21254"/>
              <wp:lineTo x="21396" y="21254"/>
              <wp:lineTo x="21396" y="0"/>
              <wp:lineTo x="0" y="0"/>
            </wp:wrapPolygon>
          </wp:wrapTight>
          <wp:docPr id="692298926" name="Picture 1" descr="A colorful logo with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298926" name="Picture 1" descr="A colorful logo with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38" t="22885" r="5878" b="25745"/>
                  <a:stretch>
                    <a:fillRect/>
                  </a:stretch>
                </pic:blipFill>
                <pic:spPr bwMode="auto">
                  <a:xfrm>
                    <a:off x="0" y="0"/>
                    <a:ext cx="134620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85452">
      <w:rPr>
        <w:noProof/>
      </w:rPr>
      <w:drawing>
        <wp:inline distT="0" distB="0" distL="0" distR="0" wp14:anchorId="7560E5B4" wp14:editId="4087FEE9">
          <wp:extent cx="1352550" cy="666750"/>
          <wp:effectExtent l="0" t="0" r="0" b="0"/>
          <wp:docPr id="393016959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3016959" name="Picture 2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5452">
      <w:t xml:space="preserve">                                                         </w:t>
    </w:r>
    <w:r>
      <w:t xml:space="preserve">       </w:t>
    </w:r>
    <w:r w:rsidR="00185452">
      <w:t xml:space="preserve">                                                      </w:t>
    </w:r>
  </w:p>
  <w:p w14:paraId="47EBE935" w14:textId="77777777" w:rsidR="00185452" w:rsidRDefault="001854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AFF"/>
    <w:multiLevelType w:val="hybridMultilevel"/>
    <w:tmpl w:val="18D63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860A5"/>
    <w:multiLevelType w:val="multilevel"/>
    <w:tmpl w:val="ACE41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806F7"/>
    <w:multiLevelType w:val="multilevel"/>
    <w:tmpl w:val="B58A17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36A75"/>
    <w:multiLevelType w:val="hybridMultilevel"/>
    <w:tmpl w:val="F45615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D5942"/>
    <w:multiLevelType w:val="multilevel"/>
    <w:tmpl w:val="E430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827C6B"/>
    <w:multiLevelType w:val="multilevel"/>
    <w:tmpl w:val="47DADFC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D901D3"/>
    <w:multiLevelType w:val="multilevel"/>
    <w:tmpl w:val="350E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C6B0A"/>
    <w:multiLevelType w:val="multilevel"/>
    <w:tmpl w:val="4A72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116458"/>
    <w:multiLevelType w:val="multilevel"/>
    <w:tmpl w:val="B7FCC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B5A92"/>
    <w:multiLevelType w:val="multilevel"/>
    <w:tmpl w:val="9602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156622"/>
    <w:multiLevelType w:val="multilevel"/>
    <w:tmpl w:val="FEE4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525FE5"/>
    <w:multiLevelType w:val="multilevel"/>
    <w:tmpl w:val="37204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540C52"/>
    <w:multiLevelType w:val="multilevel"/>
    <w:tmpl w:val="B9C8C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392714"/>
    <w:multiLevelType w:val="multilevel"/>
    <w:tmpl w:val="D164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90195B"/>
    <w:multiLevelType w:val="multilevel"/>
    <w:tmpl w:val="2118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866507"/>
    <w:multiLevelType w:val="multilevel"/>
    <w:tmpl w:val="2118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833000"/>
    <w:multiLevelType w:val="multilevel"/>
    <w:tmpl w:val="7F86A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74163B"/>
    <w:multiLevelType w:val="multilevel"/>
    <w:tmpl w:val="28D843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9950CF"/>
    <w:multiLevelType w:val="multilevel"/>
    <w:tmpl w:val="BDE8F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7E33D3"/>
    <w:multiLevelType w:val="hybridMultilevel"/>
    <w:tmpl w:val="0FFA26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226744">
    <w:abstractNumId w:val="0"/>
  </w:num>
  <w:num w:numId="2" w16cid:durableId="1475872223">
    <w:abstractNumId w:val="10"/>
  </w:num>
  <w:num w:numId="3" w16cid:durableId="1457261778">
    <w:abstractNumId w:val="3"/>
  </w:num>
  <w:num w:numId="4" w16cid:durableId="1238591494">
    <w:abstractNumId w:val="19"/>
  </w:num>
  <w:num w:numId="5" w16cid:durableId="905652108">
    <w:abstractNumId w:val="13"/>
  </w:num>
  <w:num w:numId="6" w16cid:durableId="1351030981">
    <w:abstractNumId w:val="18"/>
  </w:num>
  <w:num w:numId="7" w16cid:durableId="663365209">
    <w:abstractNumId w:val="7"/>
  </w:num>
  <w:num w:numId="8" w16cid:durableId="1595672451">
    <w:abstractNumId w:val="11"/>
  </w:num>
  <w:num w:numId="9" w16cid:durableId="1721400015">
    <w:abstractNumId w:val="12"/>
  </w:num>
  <w:num w:numId="10" w16cid:durableId="498693530">
    <w:abstractNumId w:val="4"/>
  </w:num>
  <w:num w:numId="11" w16cid:durableId="357396861">
    <w:abstractNumId w:val="17"/>
  </w:num>
  <w:num w:numId="12" w16cid:durableId="4793679">
    <w:abstractNumId w:val="14"/>
  </w:num>
  <w:num w:numId="13" w16cid:durableId="184681613">
    <w:abstractNumId w:val="15"/>
  </w:num>
  <w:num w:numId="14" w16cid:durableId="843714829">
    <w:abstractNumId w:val="8"/>
  </w:num>
  <w:num w:numId="15" w16cid:durableId="1638340232">
    <w:abstractNumId w:val="9"/>
  </w:num>
  <w:num w:numId="16" w16cid:durableId="73675291">
    <w:abstractNumId w:val="16"/>
  </w:num>
  <w:num w:numId="17" w16cid:durableId="2006005538">
    <w:abstractNumId w:val="6"/>
  </w:num>
  <w:num w:numId="18" w16cid:durableId="992484299">
    <w:abstractNumId w:val="1"/>
  </w:num>
  <w:num w:numId="19" w16cid:durableId="1380280516">
    <w:abstractNumId w:val="2"/>
  </w:num>
  <w:num w:numId="20" w16cid:durableId="20586246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97"/>
    <w:rsid w:val="00027461"/>
    <w:rsid w:val="0008160A"/>
    <w:rsid w:val="000B0497"/>
    <w:rsid w:val="000B6063"/>
    <w:rsid w:val="001334EC"/>
    <w:rsid w:val="00164D20"/>
    <w:rsid w:val="00185452"/>
    <w:rsid w:val="0020058C"/>
    <w:rsid w:val="0021016D"/>
    <w:rsid w:val="00211EA4"/>
    <w:rsid w:val="003B5E65"/>
    <w:rsid w:val="003E61CD"/>
    <w:rsid w:val="00421322"/>
    <w:rsid w:val="004F0FE8"/>
    <w:rsid w:val="0050405C"/>
    <w:rsid w:val="0052279F"/>
    <w:rsid w:val="005457F7"/>
    <w:rsid w:val="00585999"/>
    <w:rsid w:val="005A70C7"/>
    <w:rsid w:val="005A7534"/>
    <w:rsid w:val="005E67EF"/>
    <w:rsid w:val="00666B1B"/>
    <w:rsid w:val="006A07DB"/>
    <w:rsid w:val="006F7751"/>
    <w:rsid w:val="00723246"/>
    <w:rsid w:val="00731130"/>
    <w:rsid w:val="00736416"/>
    <w:rsid w:val="007C0AAF"/>
    <w:rsid w:val="007C298A"/>
    <w:rsid w:val="007E1CE9"/>
    <w:rsid w:val="00894A77"/>
    <w:rsid w:val="008B68CE"/>
    <w:rsid w:val="00905EF9"/>
    <w:rsid w:val="009064F6"/>
    <w:rsid w:val="00931DFF"/>
    <w:rsid w:val="00BB0290"/>
    <w:rsid w:val="00C34323"/>
    <w:rsid w:val="00CB4DAD"/>
    <w:rsid w:val="00CE7D41"/>
    <w:rsid w:val="00D5277D"/>
    <w:rsid w:val="00DA2B33"/>
    <w:rsid w:val="00E044D5"/>
    <w:rsid w:val="00E221E5"/>
    <w:rsid w:val="00F455DA"/>
    <w:rsid w:val="00F53C73"/>
    <w:rsid w:val="00FA2263"/>
    <w:rsid w:val="00FC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1FDEA"/>
  <w15:chartTrackingRefBased/>
  <w15:docId w15:val="{9F09BC8E-B066-41E0-8413-AE7CB84F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4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4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4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4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4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4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4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4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4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4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4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4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4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4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4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49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5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452"/>
  </w:style>
  <w:style w:type="paragraph" w:styleId="Footer">
    <w:name w:val="footer"/>
    <w:basedOn w:val="Normal"/>
    <w:link w:val="FooterChar"/>
    <w:uiPriority w:val="99"/>
    <w:unhideWhenUsed/>
    <w:rsid w:val="00185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452"/>
  </w:style>
  <w:style w:type="character" w:styleId="Hyperlink">
    <w:name w:val="Hyperlink"/>
    <w:basedOn w:val="DefaultParagraphFont"/>
    <w:uiPriority w:val="99"/>
    <w:unhideWhenUsed/>
    <w:rsid w:val="00F53C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C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B5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xxxjie0">
    <w:name w:val="___xxxjie0"/>
    <w:basedOn w:val="DefaultParagraphFont"/>
    <w:rsid w:val="003B5E65"/>
  </w:style>
  <w:style w:type="character" w:styleId="Strong">
    <w:name w:val="Strong"/>
    <w:basedOn w:val="DefaultParagraphFont"/>
    <w:uiPriority w:val="22"/>
    <w:qFormat/>
    <w:rsid w:val="003B5E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4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3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2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2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0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5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5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ncap.org.uk" TargetMode="External"/><Relationship Id="rId13" Type="http://schemas.openxmlformats.org/officeDocument/2006/relationships/hyperlink" Target="https://www.samaritan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ft.nhs.uk/sites/default/files/2023-07/Adult%20Safeguarding%20Policy%209.0.pdf" TargetMode="External"/><Relationship Id="rId12" Type="http://schemas.openxmlformats.org/officeDocument/2006/relationships/hyperlink" Target="https://contact.org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utismcentral.org.u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autism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amilies.newham.gov.u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697</Words>
  <Characters>3977</Characters>
  <Application>Microsoft Office Word</Application>
  <DocSecurity>0</DocSecurity>
  <Lines>33</Lines>
  <Paragraphs>9</Paragraphs>
  <ScaleCrop>false</ScaleCrop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MOHAN, Swastika (EAST LONDON NHS FOUNDATION TRUST)</dc:creator>
  <cp:keywords/>
  <dc:description/>
  <cp:lastModifiedBy>REID, Sandra (EAST LONDON NHS FOUNDATION TRUST)</cp:lastModifiedBy>
  <cp:revision>40</cp:revision>
  <dcterms:created xsi:type="dcterms:W3CDTF">2026-09-22T11:38:00Z</dcterms:created>
  <dcterms:modified xsi:type="dcterms:W3CDTF">2026-10-20T10:28:00Z</dcterms:modified>
</cp:coreProperties>
</file>