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47" w:rsidRPr="008B52C0" w:rsidRDefault="008C0B47" w:rsidP="005D011D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789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544"/>
        <w:gridCol w:w="1984"/>
        <w:gridCol w:w="3119"/>
      </w:tblGrid>
      <w:tr w:rsidR="0060107B" w:rsidRPr="00B95B6A" w:rsidTr="0060107B">
        <w:trPr>
          <w:trHeight w:val="331"/>
        </w:trPr>
        <w:tc>
          <w:tcPr>
            <w:tcW w:w="10789" w:type="dxa"/>
            <w:gridSpan w:val="4"/>
            <w:shd w:val="clear" w:color="auto" w:fill="BFBFBF"/>
            <w:vAlign w:val="center"/>
          </w:tcPr>
          <w:p w:rsidR="0060107B" w:rsidRPr="00B95B6A" w:rsidRDefault="002E320C" w:rsidP="006228BA">
            <w:pPr>
              <w:pStyle w:val="Heading2"/>
              <w:spacing w:before="20" w:after="20"/>
              <w:rPr>
                <w:sz w:val="28"/>
                <w:szCs w:val="22"/>
              </w:rPr>
            </w:pPr>
            <w:r>
              <w:object w:dxaOrig="54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24.45pt" o:ole="">
                  <v:imagedata r:id="rId9" o:title=""/>
                </v:shape>
                <o:OLEObject Type="Embed" ProgID="PBrush" ShapeID="_x0000_i1025" DrawAspect="Content" ObjectID="_1514274194" r:id="rId10"/>
              </w:object>
            </w:r>
            <w:r w:rsidR="00125867">
              <w:t xml:space="preserve"> </w:t>
            </w:r>
            <w:r w:rsidR="006228BA">
              <w:t xml:space="preserve"> </w:t>
            </w:r>
            <w:r w:rsidR="00125867">
              <w:t xml:space="preserve"> </w:t>
            </w:r>
            <w:r w:rsidR="00125867">
              <w:rPr>
                <w:sz w:val="22"/>
              </w:rPr>
              <w:t xml:space="preserve">1. </w:t>
            </w:r>
            <w:r w:rsidR="006228BA">
              <w:rPr>
                <w:sz w:val="22"/>
              </w:rPr>
              <w:t xml:space="preserve"> </w:t>
            </w:r>
            <w:r w:rsidR="00125867">
              <w:rPr>
                <w:sz w:val="22"/>
              </w:rPr>
              <w:t>C</w:t>
            </w:r>
            <w:r w:rsidR="0060107B" w:rsidRPr="00B95B6A">
              <w:rPr>
                <w:sz w:val="22"/>
              </w:rPr>
              <w:t xml:space="preserve">lient </w:t>
            </w:r>
            <w:r w:rsidR="006228BA">
              <w:rPr>
                <w:sz w:val="22"/>
              </w:rPr>
              <w:t>and Referrer d</w:t>
            </w:r>
            <w:r w:rsidR="0060107B" w:rsidRPr="00B95B6A">
              <w:rPr>
                <w:sz w:val="22"/>
              </w:rPr>
              <w:t>etails:</w:t>
            </w:r>
            <w:r w:rsidR="0060107B" w:rsidRPr="00B95B6A">
              <w:rPr>
                <w:sz w:val="28"/>
                <w:szCs w:val="22"/>
              </w:rPr>
              <w:t xml:space="preserve"> </w:t>
            </w:r>
          </w:p>
        </w:tc>
      </w:tr>
      <w:tr w:rsidR="008B52C0" w:rsidRPr="00B95B6A" w:rsidTr="00B7575B">
        <w:trPr>
          <w:trHeight w:val="332"/>
        </w:trPr>
        <w:tc>
          <w:tcPr>
            <w:tcW w:w="2142" w:type="dxa"/>
          </w:tcPr>
          <w:p w:rsidR="008B52C0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Title:</w:t>
            </w:r>
          </w:p>
          <w:p w:rsidR="00EA67C0" w:rsidRPr="002E320C" w:rsidRDefault="00EA67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4" w:type="dxa"/>
          </w:tcPr>
          <w:p w:rsidR="002E320C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sz w:val="20"/>
              </w:rPr>
              <w:t>Ethnicity:</w:t>
            </w:r>
          </w:p>
        </w:tc>
        <w:tc>
          <w:tcPr>
            <w:tcW w:w="3119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8B52C0" w:rsidRPr="00B95B6A" w:rsidTr="00B7575B">
        <w:trPr>
          <w:trHeight w:val="161"/>
        </w:trPr>
        <w:tc>
          <w:tcPr>
            <w:tcW w:w="2142" w:type="dxa"/>
            <w:shd w:val="clear" w:color="auto" w:fill="FFFFFF"/>
          </w:tcPr>
          <w:p w:rsidR="008B52C0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  <w:r w:rsidRPr="002E320C">
              <w:rPr>
                <w:rFonts w:ascii="Arial" w:hAnsi="Arial" w:cs="Arial"/>
                <w:sz w:val="20"/>
              </w:rPr>
              <w:t>First Name:</w:t>
            </w:r>
          </w:p>
          <w:p w:rsidR="00EA67C0" w:rsidRPr="002E320C" w:rsidRDefault="00EA67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2E320C" w:rsidRPr="002E320C" w:rsidRDefault="002E320C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Language spoken:</w:t>
            </w:r>
          </w:p>
        </w:tc>
        <w:tc>
          <w:tcPr>
            <w:tcW w:w="3119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B52C0" w:rsidRPr="00B95B6A" w:rsidTr="00B7575B">
        <w:trPr>
          <w:trHeight w:val="298"/>
        </w:trPr>
        <w:tc>
          <w:tcPr>
            <w:tcW w:w="2142" w:type="dxa"/>
          </w:tcPr>
          <w:p w:rsidR="008B52C0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  <w:r w:rsidRPr="002E320C">
              <w:rPr>
                <w:rFonts w:ascii="Arial" w:hAnsi="Arial" w:cs="Arial"/>
                <w:sz w:val="20"/>
              </w:rPr>
              <w:t>Surname:</w:t>
            </w:r>
          </w:p>
          <w:p w:rsidR="002E320C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Interpreter required:</w:t>
            </w:r>
          </w:p>
        </w:tc>
        <w:tc>
          <w:tcPr>
            <w:tcW w:w="3119" w:type="dxa"/>
          </w:tcPr>
          <w:p w:rsidR="008B52C0" w:rsidRPr="00B95B6A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B52C0" w:rsidRPr="00B95B6A" w:rsidTr="00B7575B">
        <w:trPr>
          <w:trHeight w:val="298"/>
        </w:trPr>
        <w:tc>
          <w:tcPr>
            <w:tcW w:w="2142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354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Carer name:</w:t>
            </w:r>
          </w:p>
          <w:p w:rsidR="002E320C" w:rsidRPr="002E320C" w:rsidRDefault="002E320C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9" w:type="dxa"/>
          </w:tcPr>
          <w:p w:rsidR="008B52C0" w:rsidRPr="00B95B6A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B52C0" w:rsidRPr="00B95B6A" w:rsidTr="00B7575B">
        <w:trPr>
          <w:trHeight w:val="359"/>
        </w:trPr>
        <w:tc>
          <w:tcPr>
            <w:tcW w:w="2142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Telephone Number:</w:t>
            </w:r>
          </w:p>
        </w:tc>
        <w:tc>
          <w:tcPr>
            <w:tcW w:w="354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2"/>
                <w:szCs w:val="18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GP Name (referrer):</w:t>
            </w:r>
          </w:p>
        </w:tc>
        <w:tc>
          <w:tcPr>
            <w:tcW w:w="3119" w:type="dxa"/>
          </w:tcPr>
          <w:p w:rsidR="008B52C0" w:rsidRPr="00B95B6A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B52C0" w:rsidRPr="00B95B6A" w:rsidTr="00B7575B">
        <w:trPr>
          <w:trHeight w:val="348"/>
        </w:trPr>
        <w:tc>
          <w:tcPr>
            <w:tcW w:w="2142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Date of Birth:</w:t>
            </w:r>
          </w:p>
        </w:tc>
        <w:tc>
          <w:tcPr>
            <w:tcW w:w="354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  <w:r w:rsidRPr="002E320C">
              <w:rPr>
                <w:rFonts w:ascii="Arial" w:hAnsi="Arial" w:cs="Arial"/>
                <w:sz w:val="20"/>
              </w:rPr>
              <w:t>GP Practice:</w:t>
            </w:r>
          </w:p>
          <w:p w:rsidR="008B52C0" w:rsidRPr="002E320C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:rsidR="008B52C0" w:rsidRPr="00B95B6A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B52C0" w:rsidRPr="00B95B6A" w:rsidTr="00B7575B">
        <w:trPr>
          <w:trHeight w:val="280"/>
        </w:trPr>
        <w:tc>
          <w:tcPr>
            <w:tcW w:w="2142" w:type="dxa"/>
          </w:tcPr>
          <w:p w:rsidR="008B52C0" w:rsidRDefault="008B52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NHS Number:</w:t>
            </w:r>
          </w:p>
          <w:p w:rsidR="00EA67C0" w:rsidRPr="002E320C" w:rsidRDefault="00EA67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4" w:type="dxa"/>
          </w:tcPr>
          <w:p w:rsidR="002E320C" w:rsidRPr="002E320C" w:rsidRDefault="002E320C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8B52C0" w:rsidRPr="002E320C" w:rsidRDefault="008B52C0" w:rsidP="00B7575B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GP Telephone No:</w:t>
            </w:r>
          </w:p>
        </w:tc>
        <w:tc>
          <w:tcPr>
            <w:tcW w:w="3119" w:type="dxa"/>
          </w:tcPr>
          <w:p w:rsidR="008B52C0" w:rsidRPr="00B95B6A" w:rsidRDefault="008B52C0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7575B" w:rsidRPr="00B95B6A" w:rsidTr="00B7575B">
        <w:trPr>
          <w:trHeight w:val="280"/>
        </w:trPr>
        <w:tc>
          <w:tcPr>
            <w:tcW w:w="2142" w:type="dxa"/>
          </w:tcPr>
          <w:p w:rsidR="00B7575B" w:rsidRDefault="00B7575B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2E320C">
              <w:rPr>
                <w:rFonts w:ascii="Arial" w:hAnsi="Arial" w:cs="Arial"/>
                <w:bCs/>
                <w:sz w:val="20"/>
              </w:rPr>
              <w:t>Religion:</w:t>
            </w:r>
          </w:p>
          <w:p w:rsidR="00EA67C0" w:rsidRPr="002E320C" w:rsidRDefault="00EA67C0" w:rsidP="00B7575B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4" w:type="dxa"/>
          </w:tcPr>
          <w:p w:rsidR="00B7575B" w:rsidRPr="002E320C" w:rsidRDefault="00B7575B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B7575B" w:rsidRPr="00B95B6A" w:rsidRDefault="00B7575B" w:rsidP="00B7575B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referral:</w:t>
            </w:r>
          </w:p>
        </w:tc>
        <w:tc>
          <w:tcPr>
            <w:tcW w:w="3119" w:type="dxa"/>
          </w:tcPr>
          <w:p w:rsidR="00B7575B" w:rsidRPr="00B95B6A" w:rsidRDefault="00B7575B" w:rsidP="00B7575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E320C" w:rsidRDefault="008B52C0" w:rsidP="005D011D">
      <w:pPr>
        <w:rPr>
          <w:rFonts w:ascii="Arial" w:hAnsi="Arial" w:cs="Arial"/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627F5" wp14:editId="0237A299">
                <wp:simplePos x="0" y="0"/>
                <wp:positionH relativeFrom="column">
                  <wp:posOffset>-431165</wp:posOffset>
                </wp:positionH>
                <wp:positionV relativeFrom="paragraph">
                  <wp:posOffset>182473</wp:posOffset>
                </wp:positionV>
                <wp:extent cx="6799580" cy="1414732"/>
                <wp:effectExtent l="0" t="0" r="2032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14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823" w:rsidRPr="00432BA9" w:rsidRDefault="00E72823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B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are a team composed of health professionals who work with adults with learning disabilities and complex health needs, who are unable to access mainstream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health </w:t>
                            </w:r>
                            <w:r w:rsidRPr="00432B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services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such as Extended 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rimary 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Care P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hysio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therapy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O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ccupational 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herapy</w:t>
                            </w:r>
                            <w:r w:rsidR="008B52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CMHTs</w:t>
                            </w:r>
                            <w:r w:rsidR="006228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432B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E72823" w:rsidRPr="003150E7" w:rsidRDefault="00E72823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Please note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3150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he following individuals </w:t>
                            </w:r>
                            <w:r w:rsidRPr="00432B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would not be eligible</w:t>
                            </w:r>
                            <w:r w:rsidRPr="003150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for our service:</w:t>
                            </w:r>
                          </w:p>
                          <w:p w:rsidR="00E72823" w:rsidRDefault="00E72823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has a learning difficulty e.g. dyslexia, dyspraxia</w:t>
                            </w:r>
                          </w:p>
                          <w:p w:rsidR="008B52C0" w:rsidRPr="003150E7" w:rsidRDefault="008B52C0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Clients </w:t>
                            </w:r>
                            <w:r w:rsidR="002E32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seeking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IQ assessment </w:t>
                            </w:r>
                            <w:r w:rsidRPr="002011D9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without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identified</w:t>
                            </w:r>
                            <w:r w:rsidR="006228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unmet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health need</w:t>
                            </w:r>
                          </w:p>
                          <w:p w:rsidR="00E72823" w:rsidRPr="003150E7" w:rsidRDefault="00E72823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Client has an acquired brain damage</w:t>
                            </w:r>
                            <w:r w:rsidR="00EA67C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/ injury in adulthood (i.e. an injury NOT acquired before the age of 18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</w:p>
                          <w:p w:rsidR="00E72823" w:rsidRPr="003150E7" w:rsidRDefault="00E72823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who has a physical disability but not a learning disability</w:t>
                            </w:r>
                          </w:p>
                          <w:p w:rsidR="00E72823" w:rsidRPr="003150E7" w:rsidRDefault="00E72823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who has sensory impairment (visual or hearing) only</w:t>
                            </w:r>
                          </w:p>
                          <w:p w:rsidR="00E72823" w:rsidRPr="00F23DD5" w:rsidRDefault="00E72823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95pt;margin-top:14.35pt;width:535.4pt;height:1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" strokeweight="1.5pt">
                <v:textbox>
                  <w:txbxContent>
                    <w:p w:rsidR="00E72823" w:rsidRPr="00432BA9" w:rsidRDefault="00E72823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We are a team composed of health professionals who work with adults with learning disabilities and complex health needs, who are unable to access mainstream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health </w:t>
                      </w:r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services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such as Extended 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rimary 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Care P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hysio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therapy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or O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ccupational 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herapy</w:t>
                      </w:r>
                      <w:r w:rsidR="008B52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CMHTs</w:t>
                      </w:r>
                      <w:r w:rsidR="006228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:rsidR="00E72823" w:rsidRPr="003150E7" w:rsidRDefault="00E72823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Please note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</w:t>
                      </w:r>
                      <w:r w:rsidRPr="003150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he following individuals </w:t>
                      </w:r>
                      <w:r w:rsidRPr="00432BA9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would not be eligible</w:t>
                      </w:r>
                      <w:r w:rsidRPr="003150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for our service:</w:t>
                      </w:r>
                    </w:p>
                    <w:p w:rsidR="00E72823" w:rsidRDefault="00E72823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has a learning difficulty e.g. dyslexia, dyspraxia</w:t>
                      </w:r>
                    </w:p>
                    <w:p w:rsidR="008B52C0" w:rsidRPr="003150E7" w:rsidRDefault="008B52C0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Clients </w:t>
                      </w:r>
                      <w:r w:rsidR="002E320C">
                        <w:rPr>
                          <w:rFonts w:ascii="Arial" w:hAnsi="Arial" w:cs="Arial"/>
                          <w:sz w:val="20"/>
                          <w:szCs w:val="20"/>
                        </w:rPr>
                        <w:t>seeking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IQ assessment </w:t>
                      </w:r>
                      <w:r w:rsidRPr="002011D9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without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identified</w:t>
                      </w:r>
                      <w:r w:rsidR="006228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unmet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health need</w:t>
                      </w:r>
                    </w:p>
                    <w:p w:rsidR="00E72823" w:rsidRPr="003150E7" w:rsidRDefault="00E72823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Client has an acquired brain damage</w:t>
                      </w:r>
                      <w:r w:rsidR="00EA67C0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/ injury in adulthood (i.e. an injury NOT acquired before the age of 18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)</w:t>
                      </w:r>
                    </w:p>
                    <w:p w:rsidR="00E72823" w:rsidRPr="003150E7" w:rsidRDefault="00E72823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who has a physical disability but not a learning disability</w:t>
                      </w:r>
                    </w:p>
                    <w:p w:rsidR="00E72823" w:rsidRPr="003150E7" w:rsidRDefault="00E72823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who has sensory impairment (visual or hearing) only</w:t>
                      </w:r>
                    </w:p>
                    <w:p w:rsidR="00E72823" w:rsidRPr="00F23DD5" w:rsidRDefault="00E72823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11D" w:rsidRPr="00B95B6A">
        <w:rPr>
          <w:rFonts w:ascii="Arial" w:hAnsi="Arial" w:cs="Arial"/>
          <w:b/>
          <w:bCs/>
          <w:sz w:val="20"/>
        </w:rPr>
        <w:t xml:space="preserve">      </w:t>
      </w:r>
    </w:p>
    <w:p w:rsidR="005F2D58" w:rsidRPr="00B95B6A" w:rsidRDefault="005D011D" w:rsidP="005D011D">
      <w:pPr>
        <w:rPr>
          <w:rFonts w:ascii="Arial" w:hAnsi="Arial" w:cs="Arial"/>
          <w:b/>
          <w:bCs/>
          <w:sz w:val="20"/>
        </w:rPr>
      </w:pPr>
      <w:r w:rsidRPr="00B95B6A">
        <w:rPr>
          <w:rFonts w:ascii="Arial" w:hAnsi="Arial" w:cs="Arial"/>
          <w:b/>
          <w:bCs/>
          <w:sz w:val="20"/>
        </w:rPr>
        <w:t xml:space="preserve">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567"/>
        <w:gridCol w:w="142"/>
        <w:gridCol w:w="425"/>
        <w:gridCol w:w="426"/>
        <w:gridCol w:w="992"/>
        <w:gridCol w:w="567"/>
        <w:gridCol w:w="992"/>
        <w:gridCol w:w="425"/>
        <w:gridCol w:w="426"/>
        <w:gridCol w:w="567"/>
        <w:gridCol w:w="567"/>
        <w:gridCol w:w="1984"/>
        <w:gridCol w:w="142"/>
        <w:gridCol w:w="283"/>
        <w:gridCol w:w="426"/>
      </w:tblGrid>
      <w:tr w:rsidR="002549E5" w:rsidRPr="00B95B6A" w:rsidTr="002549E5">
        <w:trPr>
          <w:trHeight w:val="255"/>
        </w:trPr>
        <w:tc>
          <w:tcPr>
            <w:tcW w:w="10774" w:type="dxa"/>
            <w:gridSpan w:val="16"/>
            <w:tcBorders>
              <w:top w:val="nil"/>
              <w:left w:val="nil"/>
              <w:right w:val="nil"/>
            </w:tcBorders>
          </w:tcPr>
          <w:p w:rsidR="00CF0AA3" w:rsidRDefault="00CF0AA3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Default="008B52C0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B52C0" w:rsidRPr="008B52C0" w:rsidRDefault="008B52C0" w:rsidP="00CE4A1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708C7" w:rsidRPr="00B95B6A" w:rsidTr="00B64ED1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16"/>
            <w:shd w:val="clear" w:color="auto" w:fill="A6A6A6"/>
          </w:tcPr>
          <w:p w:rsidR="00D708C7" w:rsidRPr="00B95B6A" w:rsidRDefault="004F497A" w:rsidP="006228BA">
            <w:pPr>
              <w:spacing w:after="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4C3B6F3" wp14:editId="734E5E11">
                  <wp:extent cx="336430" cy="336430"/>
                  <wp:effectExtent l="0" t="0" r="6985" b="6985"/>
                  <wp:docPr id="2" name="Picture 2" descr="ANd9GcTwAompizLs5OPTDBbqRkOExD2LSpXnQkfcw7xkh1JHFI_pSGrUEw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d9GcTwAompizLs5OPTDBbqRkOExD2LSpXnQkfcw7xkh1JHFI_pSGrUEw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83" cy="33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5867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6228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125867">
              <w:rPr>
                <w:rFonts w:ascii="Arial" w:hAnsi="Arial" w:cs="Arial"/>
                <w:b/>
                <w:bCs/>
                <w:sz w:val="22"/>
              </w:rPr>
              <w:t xml:space="preserve">2. </w:t>
            </w:r>
            <w:r w:rsidR="006228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125867">
              <w:rPr>
                <w:rFonts w:ascii="Arial" w:hAnsi="Arial" w:cs="Arial"/>
                <w:b/>
                <w:bCs/>
                <w:sz w:val="22"/>
              </w:rPr>
              <w:t>R</w:t>
            </w:r>
            <w:r w:rsidR="006228BA">
              <w:rPr>
                <w:rFonts w:ascii="Arial" w:hAnsi="Arial" w:cs="Arial"/>
                <w:b/>
                <w:bCs/>
                <w:sz w:val="22"/>
              </w:rPr>
              <w:t>eferral</w:t>
            </w:r>
            <w:r w:rsidR="00D708C7" w:rsidRPr="00B95B6A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</w:tr>
      <w:tr w:rsidR="002549E5" w:rsidRPr="00B95B6A" w:rsidTr="0011002A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16"/>
            <w:tcBorders>
              <w:bottom w:val="single" w:sz="12" w:space="0" w:color="auto"/>
            </w:tcBorders>
            <w:shd w:val="clear" w:color="auto" w:fill="auto"/>
          </w:tcPr>
          <w:p w:rsidR="002549E5" w:rsidRPr="00B95B6A" w:rsidRDefault="00CE4A17" w:rsidP="001100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</w:t>
            </w:r>
            <w:r w:rsidR="0011002A">
              <w:rPr>
                <w:rFonts w:ascii="Arial" w:hAnsi="Arial" w:cs="Arial"/>
                <w:b/>
                <w:bCs/>
                <w:sz w:val="20"/>
              </w:rPr>
              <w:t>mark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the service</w:t>
            </w:r>
            <w:r w:rsidR="002549E5" w:rsidRPr="00B95B6A">
              <w:rPr>
                <w:rFonts w:ascii="Arial" w:hAnsi="Arial" w:cs="Arial"/>
                <w:b/>
                <w:bCs/>
                <w:sz w:val="20"/>
              </w:rPr>
              <w:t>(s) you wish to refer in to:</w:t>
            </w:r>
          </w:p>
        </w:tc>
      </w:tr>
      <w:tr w:rsidR="00B82770" w:rsidRPr="00B95B6A" w:rsidTr="0011002A">
        <w:tblPrEx>
          <w:tblLook w:val="01E0" w:firstRow="1" w:lastRow="1" w:firstColumn="1" w:lastColumn="1" w:noHBand="0" w:noVBand="0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2770" w:rsidRPr="008C0B47" w:rsidRDefault="00D708C7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Art Therapy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2770" w:rsidRPr="008C0B47" w:rsidRDefault="00B82770" w:rsidP="00E730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2770" w:rsidRPr="008C0B47" w:rsidRDefault="00D708C7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Clinical Psychology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2770" w:rsidRPr="008C0B47" w:rsidRDefault="00B82770" w:rsidP="00E730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2770" w:rsidRPr="008C0B47" w:rsidRDefault="00D708C7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Community Nursing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2770" w:rsidRPr="008C0B47" w:rsidRDefault="00B82770" w:rsidP="00E730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82770" w:rsidRPr="008C0B47" w:rsidRDefault="00D708C7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Consultant Psychiatry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82770" w:rsidRPr="008C0B47" w:rsidRDefault="00B82770" w:rsidP="0011002A">
            <w:pPr>
              <w:jc w:val="left"/>
              <w:rPr>
                <w:rFonts w:ascii="Arial" w:hAnsi="Arial" w:cs="Arial"/>
              </w:rPr>
            </w:pPr>
          </w:p>
        </w:tc>
      </w:tr>
      <w:tr w:rsidR="0011002A" w:rsidRPr="00B95B6A" w:rsidTr="0011002A">
        <w:tblPrEx>
          <w:tblLook w:val="01E0" w:firstRow="1" w:lastRow="1" w:firstColumn="1" w:lastColumn="1" w:noHBand="0" w:noVBand="0"/>
        </w:tblPrEx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1002A" w:rsidRPr="008C0B47" w:rsidRDefault="0011002A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Occupational Therapy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002A" w:rsidRPr="008C0B47" w:rsidRDefault="0011002A" w:rsidP="00E730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1002A" w:rsidRPr="008C0B47" w:rsidRDefault="0011002A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Physiotherapy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002A" w:rsidRPr="008C0B47" w:rsidRDefault="0011002A" w:rsidP="00E730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1002A" w:rsidRPr="008C0B47" w:rsidRDefault="0011002A" w:rsidP="00E730CD">
            <w:pPr>
              <w:jc w:val="left"/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Speech &amp; Language Therapy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002A" w:rsidRPr="008C0B47" w:rsidRDefault="0011002A" w:rsidP="001100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002A" w:rsidRPr="008C0B47" w:rsidRDefault="0011002A" w:rsidP="0011002A">
            <w:pPr>
              <w:jc w:val="right"/>
              <w:rPr>
                <w:rFonts w:ascii="Arial" w:hAnsi="Arial" w:cs="Arial"/>
              </w:rPr>
            </w:pPr>
          </w:p>
        </w:tc>
      </w:tr>
      <w:tr w:rsidR="00D708C7" w:rsidRPr="00B95B6A" w:rsidTr="0011002A">
        <w:tblPrEx>
          <w:tblLook w:val="01E0" w:firstRow="1" w:lastRow="1" w:firstColumn="1" w:lastColumn="1" w:noHBand="0" w:noVBand="0"/>
        </w:tblPrEx>
        <w:trPr>
          <w:trHeight w:val="3949"/>
        </w:trPr>
        <w:tc>
          <w:tcPr>
            <w:tcW w:w="10774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C0B47" w:rsidRPr="008C0B47" w:rsidRDefault="00E5715E" w:rsidP="00D708C7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 xml:space="preserve">Reason for referral and presenting problems </w:t>
            </w:r>
            <w:r w:rsidR="008C0B47">
              <w:rPr>
                <w:rFonts w:ascii="Arial" w:hAnsi="Arial" w:cs="Arial"/>
                <w:b/>
                <w:sz w:val="20"/>
              </w:rPr>
              <w:t xml:space="preserve">i.e. what </w:t>
            </w:r>
            <w:r w:rsidR="008C0B47">
              <w:rPr>
                <w:rFonts w:ascii="Arial" w:hAnsi="Arial" w:cs="Arial"/>
                <w:b/>
                <w:sz w:val="20"/>
                <w:u w:val="single"/>
              </w:rPr>
              <w:t>unmet health need(s)</w:t>
            </w:r>
            <w:r w:rsidR="008C0B47">
              <w:rPr>
                <w:rFonts w:ascii="Arial" w:hAnsi="Arial" w:cs="Arial"/>
                <w:b/>
                <w:sz w:val="20"/>
              </w:rPr>
              <w:t xml:space="preserve"> does the client have?</w:t>
            </w:r>
          </w:p>
          <w:p w:rsidR="00E5715E" w:rsidRPr="00B95B6A" w:rsidRDefault="00E5715E" w:rsidP="00EA67C0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8C0B47">
              <w:rPr>
                <w:rFonts w:ascii="Arial" w:hAnsi="Arial" w:cs="Arial"/>
                <w:sz w:val="20"/>
              </w:rPr>
              <w:t>(include views of the client, carer &amp; referrer</w:t>
            </w:r>
            <w:r w:rsidRPr="00EA67C0">
              <w:rPr>
                <w:rFonts w:ascii="Arial" w:hAnsi="Arial" w:cs="Arial"/>
                <w:sz w:val="20"/>
              </w:rPr>
              <w:t>):</w:t>
            </w:r>
          </w:p>
          <w:p w:rsidR="008C0B47" w:rsidRPr="00EA67C0" w:rsidRDefault="008C0B47" w:rsidP="006159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4AA" w:rsidRPr="00B95B6A" w:rsidTr="00B3223B">
        <w:trPr>
          <w:trHeight w:val="255"/>
        </w:trPr>
        <w:tc>
          <w:tcPr>
            <w:tcW w:w="10774" w:type="dxa"/>
            <w:gridSpan w:val="16"/>
            <w:tcBorders>
              <w:top w:val="nil"/>
              <w:left w:val="nil"/>
              <w:right w:val="nil"/>
            </w:tcBorders>
          </w:tcPr>
          <w:p w:rsidR="002024AA" w:rsidRDefault="00396342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proofErr w:type="spellStart"/>
            <w:r w:rsidRPr="00B95B6A">
              <w:rPr>
                <w:rFonts w:ascii="Arial" w:hAnsi="Arial" w:cs="Arial"/>
                <w:b/>
                <w:bCs/>
                <w:sz w:val="20"/>
              </w:rPr>
              <w:t>kl;k</w:t>
            </w:r>
            <w:proofErr w:type="spellEnd"/>
          </w:p>
          <w:p w:rsidR="002E320C" w:rsidRDefault="002E320C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</w:p>
          <w:p w:rsidR="002E320C" w:rsidRPr="00B95B6A" w:rsidRDefault="002E320C" w:rsidP="002E320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024AA" w:rsidRPr="00B95B6A" w:rsidTr="00B3223B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16"/>
            <w:shd w:val="clear" w:color="auto" w:fill="A6A6A6"/>
          </w:tcPr>
          <w:p w:rsidR="002024AA" w:rsidRPr="00B95B6A" w:rsidRDefault="00867843" w:rsidP="006228BA">
            <w:pPr>
              <w:spacing w:after="20"/>
              <w:rPr>
                <w:rFonts w:ascii="Arial" w:hAnsi="Arial" w:cs="Arial"/>
                <w:bCs/>
                <w:sz w:val="22"/>
              </w:rPr>
            </w:pPr>
            <w:r>
              <w:object w:dxaOrig="570" w:dyaOrig="645">
                <v:shape id="_x0000_i1026" type="#_x0000_t75" style="width:27.85pt;height:31.25pt" o:ole="">
                  <v:imagedata r:id="rId13" o:title=""/>
                </v:shape>
                <o:OLEObject Type="Embed" ProgID="PBrush" ShapeID="_x0000_i1026" DrawAspect="Content" ObjectID="_1514274195" r:id="rId14"/>
              </w:object>
            </w:r>
            <w:r w:rsidR="00125867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6228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125867">
              <w:rPr>
                <w:rFonts w:ascii="Arial" w:hAnsi="Arial" w:cs="Arial"/>
                <w:b/>
                <w:bCs/>
                <w:sz w:val="22"/>
              </w:rPr>
              <w:t xml:space="preserve">3. </w:t>
            </w:r>
            <w:r w:rsidR="006228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125867">
              <w:rPr>
                <w:rFonts w:ascii="Arial" w:hAnsi="Arial" w:cs="Arial"/>
                <w:b/>
                <w:bCs/>
                <w:sz w:val="22"/>
              </w:rPr>
              <w:t>L</w:t>
            </w:r>
            <w:r w:rsidR="002024AA" w:rsidRPr="00B95B6A">
              <w:rPr>
                <w:rFonts w:ascii="Arial" w:hAnsi="Arial" w:cs="Arial"/>
                <w:b/>
                <w:bCs/>
                <w:sz w:val="22"/>
              </w:rPr>
              <w:t>earning Disability Details:</w:t>
            </w:r>
            <w:r w:rsidR="00290A57" w:rsidRPr="00B95B6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290A57" w:rsidRPr="0060107B">
              <w:rPr>
                <w:rFonts w:ascii="Arial" w:hAnsi="Arial" w:cs="Arial"/>
                <w:bCs/>
                <w:sz w:val="20"/>
                <w:szCs w:val="20"/>
              </w:rPr>
              <w:t>(Please provide any</w:t>
            </w:r>
            <w:r w:rsidR="006228BA">
              <w:rPr>
                <w:rFonts w:ascii="Arial" w:hAnsi="Arial" w:cs="Arial"/>
                <w:bCs/>
                <w:sz w:val="20"/>
                <w:szCs w:val="20"/>
              </w:rPr>
              <w:t xml:space="preserve"> diagnostic </w:t>
            </w:r>
            <w:r w:rsidR="00290A57" w:rsidRPr="0060107B">
              <w:rPr>
                <w:rFonts w:ascii="Arial" w:hAnsi="Arial" w:cs="Arial"/>
                <w:bCs/>
                <w:sz w:val="20"/>
                <w:szCs w:val="20"/>
              </w:rPr>
              <w:t>evidence and attach any relevant reports)</w:t>
            </w:r>
          </w:p>
        </w:tc>
      </w:tr>
      <w:tr w:rsidR="002024AA" w:rsidRPr="00B95B6A" w:rsidTr="00B3223B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1077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8C0B47" w:rsidRDefault="002024AA" w:rsidP="00E5715E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What evidence is there that the person you are refe</w:t>
            </w:r>
            <w:r w:rsidR="00E5715E" w:rsidRPr="00B95B6A">
              <w:rPr>
                <w:rFonts w:ascii="Arial" w:hAnsi="Arial" w:cs="Arial"/>
                <w:b/>
                <w:bCs/>
                <w:sz w:val="20"/>
              </w:rPr>
              <w:t>rring has a learning disability?</w:t>
            </w:r>
          </w:p>
          <w:p w:rsidR="001C42AE" w:rsidRPr="00112899" w:rsidRDefault="008C0B47" w:rsidP="00125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attach </w:t>
            </w:r>
            <w:r w:rsidR="008B52C0">
              <w:rPr>
                <w:rFonts w:ascii="Arial" w:hAnsi="Arial" w:cs="Arial"/>
                <w:sz w:val="20"/>
                <w:szCs w:val="20"/>
              </w:rPr>
              <w:t>EMIS patient summary with a diagnosis</w:t>
            </w:r>
            <w:r w:rsidR="002E320C">
              <w:rPr>
                <w:rFonts w:ascii="Arial" w:hAnsi="Arial" w:cs="Arial"/>
                <w:sz w:val="20"/>
                <w:szCs w:val="20"/>
              </w:rPr>
              <w:t xml:space="preserve"> of learning disabilities (problem list)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440B">
              <w:rPr>
                <w:rFonts w:ascii="Arial" w:hAnsi="Arial" w:cs="Arial"/>
                <w:sz w:val="20"/>
                <w:szCs w:val="20"/>
                <w:u w:val="single"/>
              </w:rPr>
              <w:t>or if this is not available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867">
              <w:rPr>
                <w:rFonts w:ascii="Arial" w:hAnsi="Arial" w:cs="Arial"/>
                <w:sz w:val="20"/>
                <w:szCs w:val="20"/>
              </w:rPr>
              <w:t>indicate the patient’s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 w:rsidR="001258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3223B" w:rsidRPr="00B95B6A" w:rsidTr="00B3223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Activities                               </w:t>
            </w:r>
            <w:r w:rsidRPr="00112899">
              <w:rPr>
                <w:rFonts w:ascii="Arial" w:hAnsi="Arial" w:cs="Arial"/>
                <w:bCs/>
                <w:sz w:val="20"/>
                <w:szCs w:val="20"/>
              </w:rPr>
              <w:t>(Can / do they)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>Memory</w:t>
            </w:r>
          </w:p>
          <w:p w:rsidR="00B3223B" w:rsidRPr="00B249B3" w:rsidRDefault="00B3223B" w:rsidP="001C42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49B3">
              <w:rPr>
                <w:rFonts w:ascii="Arial" w:hAnsi="Arial" w:cs="Arial"/>
                <w:bCs/>
                <w:sz w:val="20"/>
                <w:szCs w:val="20"/>
              </w:rPr>
              <w:t>(Can they remember)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>Life experiences</w:t>
            </w:r>
          </w:p>
          <w:p w:rsidR="00B3223B" w:rsidRPr="00112899" w:rsidRDefault="00B3223B" w:rsidP="001C42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Cs/>
                <w:sz w:val="20"/>
                <w:szCs w:val="20"/>
              </w:rPr>
              <w:t>(Have / do they)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Read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12899">
            <w:pPr>
              <w:jc w:val="left"/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Significant things about themselves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Attended a special school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Write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Where they live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A67C0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Have extra support e.g. 1:1 at school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Manage money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When they do things (their routine)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Attend a day centre for people with Learning Disabilities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Carry out personal care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What you have said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Live(d) in a hospital or a home for people with learning disabilities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Tell the 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5"/>
            <w:vMerge w:val="restart"/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Have people who support them (Carer/advocate)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Cook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5"/>
            <w:vMerge/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Manage in social situations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1289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Have difficulty communicating </w:t>
            </w:r>
            <w:r w:rsidRPr="00112899">
              <w:rPr>
                <w:rFonts w:ascii="Arial" w:hAnsi="Arial" w:cs="Arial"/>
                <w:sz w:val="18"/>
              </w:rPr>
              <w:t>with others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C42AE" w:rsidRPr="00B95B6A" w:rsidTr="00505E1A">
        <w:tblPrEx>
          <w:tblLook w:val="01E0" w:firstRow="1" w:lastRow="1" w:firstColumn="1" w:lastColumn="1" w:noHBand="0" w:noVBand="0"/>
        </w:tblPrEx>
        <w:trPr>
          <w:trHeight w:val="1181"/>
        </w:trPr>
        <w:tc>
          <w:tcPr>
            <w:tcW w:w="1077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C42AE" w:rsidRPr="00B95B6A" w:rsidRDefault="001C42AE" w:rsidP="002024AA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How does their learning disability impact on their health?</w:t>
            </w:r>
          </w:p>
          <w:p w:rsidR="001C42AE" w:rsidRPr="00EA67C0" w:rsidRDefault="001C42AE" w:rsidP="00711C6D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505E1A" w:rsidRPr="0011002A" w:rsidRDefault="00505E1A" w:rsidP="00F75016">
      <w:pPr>
        <w:spacing w:before="0" w:after="0"/>
        <w:jc w:val="left"/>
        <w:rPr>
          <w:rFonts w:ascii="Arial" w:hAnsi="Arial" w:cs="Arial"/>
          <w:b/>
          <w:sz w:val="12"/>
          <w:szCs w:val="1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1096"/>
        <w:gridCol w:w="2741"/>
        <w:gridCol w:w="695"/>
        <w:gridCol w:w="2393"/>
      </w:tblGrid>
      <w:tr w:rsidR="00125867" w:rsidRPr="00B95B6A" w:rsidTr="005F0B71">
        <w:tc>
          <w:tcPr>
            <w:tcW w:w="10774" w:type="dxa"/>
            <w:gridSpan w:val="5"/>
            <w:shd w:val="clear" w:color="auto" w:fill="A6A6A6"/>
          </w:tcPr>
          <w:p w:rsidR="00125867" w:rsidRPr="00B95B6A" w:rsidRDefault="00125867" w:rsidP="005F0B71">
            <w:pPr>
              <w:spacing w:after="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A6AE509" wp14:editId="21E16C0E">
                  <wp:extent cx="353413" cy="292983"/>
                  <wp:effectExtent l="0" t="0" r="8890" b="0"/>
                  <wp:docPr id="5" name="Picture 5" descr="C:\Users\Jamesr\AppData\Local\Microsoft\Windows\Temporary Internet Files\Content.IE5\HKDBU45H\Safe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mesr\AppData\Local\Microsoft\Windows\Temporary Internet Files\Content.IE5\HKDBU45H\Safe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02" cy="29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22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28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6228BA" w:rsidRPr="006228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228BA">
              <w:rPr>
                <w:rFonts w:ascii="Arial" w:hAnsi="Arial" w:cs="Arial"/>
                <w:b/>
                <w:bCs/>
                <w:sz w:val="22"/>
                <w:szCs w:val="22"/>
              </w:rPr>
              <w:t>Risk Factors: (To clients and others)</w:t>
            </w:r>
          </w:p>
        </w:tc>
      </w:tr>
      <w:tr w:rsidR="00125867" w:rsidRPr="00B95B6A" w:rsidTr="005F0B71">
        <w:trPr>
          <w:trHeight w:val="622"/>
        </w:trPr>
        <w:tc>
          <w:tcPr>
            <w:tcW w:w="10774" w:type="dxa"/>
            <w:gridSpan w:val="5"/>
            <w:shd w:val="clear" w:color="auto" w:fill="auto"/>
          </w:tcPr>
          <w:p w:rsidR="00125867" w:rsidRDefault="00125867" w:rsidP="00EA67C0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Factors relevant to visiting: </w:t>
            </w:r>
            <w:r w:rsidRPr="00B95B6A">
              <w:rPr>
                <w:rFonts w:ascii="Arial" w:hAnsi="Arial" w:cs="Arial"/>
                <w:bCs/>
                <w:sz w:val="20"/>
              </w:rPr>
              <w:t>(E.g. Times at home, religious commitments, pets)</w:t>
            </w:r>
          </w:p>
          <w:p w:rsidR="00125867" w:rsidRPr="00B95B6A" w:rsidRDefault="00125867" w:rsidP="00EA67C0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25867" w:rsidRPr="00B95B6A" w:rsidTr="005F0B71">
        <w:trPr>
          <w:trHeight w:val="663"/>
        </w:trPr>
        <w:tc>
          <w:tcPr>
            <w:tcW w:w="10774" w:type="dxa"/>
            <w:gridSpan w:val="5"/>
            <w:shd w:val="clear" w:color="auto" w:fill="auto"/>
          </w:tcPr>
          <w:p w:rsidR="00125867" w:rsidRDefault="00125867" w:rsidP="005F0B71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Risk to others or self </w:t>
            </w:r>
            <w:r>
              <w:rPr>
                <w:rFonts w:ascii="Arial" w:hAnsi="Arial" w:cs="Arial"/>
                <w:bCs/>
                <w:sz w:val="20"/>
              </w:rPr>
              <w:t>(E.g. violence, self-harm etc.)</w:t>
            </w:r>
          </w:p>
          <w:p w:rsidR="00125867" w:rsidRPr="001C42AE" w:rsidRDefault="00125867" w:rsidP="005F0B71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25867" w:rsidRPr="00AE483D" w:rsidTr="00B7575B">
        <w:trPr>
          <w:trHeight w:val="547"/>
        </w:trPr>
        <w:tc>
          <w:tcPr>
            <w:tcW w:w="10774" w:type="dxa"/>
            <w:gridSpan w:val="5"/>
            <w:shd w:val="clear" w:color="auto" w:fill="A6A6A6"/>
          </w:tcPr>
          <w:p w:rsidR="00125867" w:rsidRPr="00231620" w:rsidRDefault="00125867" w:rsidP="006228BA">
            <w:pPr>
              <w:spacing w:after="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FFB0A22" wp14:editId="3CC0AB45">
                  <wp:extent cx="276045" cy="325838"/>
                  <wp:effectExtent l="0" t="0" r="0" b="0"/>
                  <wp:docPr id="3" name="Picture 3" descr="C:\Users\Jamesr\AppData\Local\Microsoft\Windows\Temporary Internet Files\Content.IE5\O3AR0UF6\Consent-For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mesr\AppData\Local\Microsoft\Windows\Temporary Internet Files\Content.IE5\O3AR0UF6\Consent-For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37" cy="32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8BA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="006228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31620">
              <w:rPr>
                <w:rFonts w:ascii="Arial" w:hAnsi="Arial" w:cs="Arial"/>
                <w:b/>
                <w:sz w:val="22"/>
                <w:szCs w:val="22"/>
              </w:rPr>
              <w:t>Consent</w:t>
            </w:r>
          </w:p>
        </w:tc>
      </w:tr>
      <w:tr w:rsidR="0011002A" w:rsidRPr="00AE483D" w:rsidTr="0011002A">
        <w:tc>
          <w:tcPr>
            <w:tcW w:w="4967" w:type="dxa"/>
            <w:gridSpan w:val="2"/>
            <w:shd w:val="clear" w:color="auto" w:fill="auto"/>
          </w:tcPr>
          <w:p w:rsidR="0011002A" w:rsidRPr="00432BA9" w:rsidRDefault="0011002A" w:rsidP="005F0B7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2BA9">
              <w:rPr>
                <w:rFonts w:ascii="Arial" w:hAnsi="Arial" w:cs="Arial"/>
                <w:b/>
                <w:sz w:val="20"/>
                <w:szCs w:val="20"/>
              </w:rPr>
              <w:t>Does the client consent to this referral?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11002A" w:rsidRPr="00432BA9" w:rsidRDefault="0011002A" w:rsidP="0011002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/ No / </w:t>
            </w:r>
            <w:r w:rsidRPr="00432BA9">
              <w:rPr>
                <w:rFonts w:ascii="Arial" w:hAnsi="Arial" w:cs="Arial"/>
                <w:sz w:val="20"/>
                <w:szCs w:val="20"/>
              </w:rPr>
              <w:t>Unable to elicit consent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:rsidR="0011002A" w:rsidRPr="00432BA9" w:rsidRDefault="0011002A" w:rsidP="005F0B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867" w:rsidRPr="00AE483D" w:rsidTr="005F0B71">
        <w:trPr>
          <w:trHeight w:val="804"/>
        </w:trPr>
        <w:tc>
          <w:tcPr>
            <w:tcW w:w="10774" w:type="dxa"/>
            <w:gridSpan w:val="5"/>
            <w:shd w:val="clear" w:color="auto" w:fill="auto"/>
          </w:tcPr>
          <w:p w:rsidR="00125867" w:rsidRPr="00432BA9" w:rsidRDefault="00125867" w:rsidP="005F0B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If no, please explain why</w:t>
            </w:r>
            <w:r w:rsidR="006228BA">
              <w:rPr>
                <w:rFonts w:ascii="Arial" w:hAnsi="Arial" w:cs="Arial"/>
                <w:sz w:val="20"/>
                <w:szCs w:val="20"/>
              </w:rPr>
              <w:t xml:space="preserve"> the referral has been made</w:t>
            </w:r>
            <w:r w:rsidRPr="00432BA9">
              <w:rPr>
                <w:rFonts w:ascii="Arial" w:hAnsi="Arial" w:cs="Arial"/>
                <w:sz w:val="20"/>
                <w:szCs w:val="20"/>
              </w:rPr>
              <w:t>:</w:t>
            </w:r>
            <w:r w:rsidR="00EA6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5867" w:rsidRPr="00432BA9" w:rsidRDefault="00125867" w:rsidP="005F0B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02A" w:rsidRPr="00AE483D" w:rsidTr="0011002A">
        <w:tc>
          <w:tcPr>
            <w:tcW w:w="4967" w:type="dxa"/>
            <w:gridSpan w:val="2"/>
            <w:shd w:val="clear" w:color="auto" w:fill="auto"/>
          </w:tcPr>
          <w:p w:rsidR="0011002A" w:rsidRPr="00432BA9" w:rsidRDefault="0011002A" w:rsidP="005F0B7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2BA9">
              <w:rPr>
                <w:rFonts w:ascii="Arial" w:hAnsi="Arial" w:cs="Arial"/>
                <w:b/>
                <w:sz w:val="20"/>
                <w:szCs w:val="20"/>
              </w:rPr>
              <w:t>Does the client consent for their information to be shared with external agencies.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11002A" w:rsidRPr="00432BA9" w:rsidRDefault="0011002A" w:rsidP="0011002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/ No</w:t>
            </w:r>
            <w:r w:rsidRPr="00432B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32BA9">
              <w:rPr>
                <w:rFonts w:ascii="Arial" w:hAnsi="Arial" w:cs="Arial"/>
                <w:sz w:val="20"/>
                <w:szCs w:val="20"/>
              </w:rPr>
              <w:t>Unable to elicit consent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:rsidR="0011002A" w:rsidRPr="00432BA9" w:rsidRDefault="0011002A" w:rsidP="005F0B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867" w:rsidRPr="00B95B6A" w:rsidTr="005F0B71">
        <w:tblPrEx>
          <w:tblLook w:val="04A0" w:firstRow="1" w:lastRow="0" w:firstColumn="1" w:lastColumn="0" w:noHBand="0" w:noVBand="1"/>
        </w:tblPrEx>
        <w:tc>
          <w:tcPr>
            <w:tcW w:w="10774" w:type="dxa"/>
            <w:gridSpan w:val="5"/>
            <w:shd w:val="clear" w:color="auto" w:fill="A6A6A6"/>
          </w:tcPr>
          <w:p w:rsidR="00125867" w:rsidRPr="00231620" w:rsidRDefault="00125867" w:rsidP="0011002A">
            <w:pPr>
              <w:spacing w:before="20" w:after="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EE4CF53" wp14:editId="0AF27BCC">
                  <wp:extent cx="615285" cy="250166"/>
                  <wp:effectExtent l="0" t="0" r="0" b="0"/>
                  <wp:docPr id="4" name="Picture 4" descr="C:\Users\Jamesr\AppData\Local\Microsoft\Windows\Temporary Internet Files\Content.IE5\HKDBU45H\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amesr\AppData\Local\Microsoft\Windows\Temporary Internet Files\Content.IE5\HKDBU45H\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53" cy="25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228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6228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3162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EA67C0" w:rsidRPr="00B95B6A" w:rsidTr="00EA67C0">
        <w:tblPrEx>
          <w:tblLook w:val="04A0" w:firstRow="1" w:lastRow="0" w:firstColumn="1" w:lastColumn="0" w:noHBand="0" w:noVBand="1"/>
        </w:tblPrEx>
        <w:tc>
          <w:tcPr>
            <w:tcW w:w="3863" w:type="dxa"/>
            <w:shd w:val="clear" w:color="auto" w:fill="auto"/>
          </w:tcPr>
          <w:p w:rsidR="00EA67C0" w:rsidRDefault="00EA67C0" w:rsidP="006228BA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B95B6A">
              <w:rPr>
                <w:rFonts w:ascii="Arial" w:hAnsi="Arial" w:cs="Arial"/>
                <w:sz w:val="20"/>
              </w:rPr>
              <w:t>Referrers Signature</w:t>
            </w:r>
            <w:r>
              <w:rPr>
                <w:rFonts w:ascii="Arial" w:hAnsi="Arial" w:cs="Arial"/>
                <w:sz w:val="20"/>
              </w:rPr>
              <w:t>/electronic signature</w:t>
            </w:r>
            <w:r w:rsidRPr="00B95B6A">
              <w:rPr>
                <w:rFonts w:ascii="Arial" w:hAnsi="Arial" w:cs="Arial"/>
                <w:sz w:val="20"/>
              </w:rPr>
              <w:t>: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</w:p>
          <w:p w:rsidR="00EA67C0" w:rsidRDefault="00EA67C0" w:rsidP="006228B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64" w:type="dxa"/>
            <w:gridSpan w:val="2"/>
            <w:shd w:val="clear" w:color="auto" w:fill="auto"/>
          </w:tcPr>
          <w:p w:rsidR="00EA67C0" w:rsidRPr="00B95B6A" w:rsidRDefault="00EA67C0" w:rsidP="005F0B71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dxa"/>
            <w:shd w:val="clear" w:color="auto" w:fill="auto"/>
          </w:tcPr>
          <w:p w:rsidR="00EA67C0" w:rsidRPr="00B95B6A" w:rsidRDefault="00EA67C0" w:rsidP="005F0B71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t>Date: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A67C0" w:rsidRPr="00B95B6A" w:rsidRDefault="00EA67C0" w:rsidP="005F0B71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E320C" w:rsidRDefault="002E320C" w:rsidP="00F75016">
      <w:pPr>
        <w:spacing w:before="0" w:after="0"/>
        <w:jc w:val="left"/>
        <w:rPr>
          <w:rFonts w:ascii="Arial" w:hAnsi="Arial" w:cs="Arial"/>
          <w:b/>
          <w:sz w:val="20"/>
        </w:rPr>
      </w:pPr>
    </w:p>
    <w:p w:rsidR="00231620" w:rsidRDefault="002E320C" w:rsidP="002E320C">
      <w:pPr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****</w:t>
      </w:r>
      <w:r w:rsidR="008B52C0" w:rsidRPr="008B52C0">
        <w:rPr>
          <w:rFonts w:ascii="Arial" w:hAnsi="Arial" w:cs="Arial"/>
          <w:b/>
          <w:sz w:val="32"/>
          <w:szCs w:val="32"/>
        </w:rPr>
        <w:t>PLEASE ATTACH EMIS PATIENT SUMMARY</w:t>
      </w:r>
      <w:r>
        <w:rPr>
          <w:rFonts w:ascii="Arial" w:hAnsi="Arial" w:cs="Arial"/>
          <w:b/>
          <w:sz w:val="32"/>
          <w:szCs w:val="32"/>
        </w:rPr>
        <w:t>****</w:t>
      </w:r>
    </w:p>
    <w:p w:rsidR="002E320C" w:rsidRPr="002E320C" w:rsidRDefault="002E320C" w:rsidP="002E320C">
      <w:pPr>
        <w:spacing w:before="0" w:after="0"/>
        <w:jc w:val="center"/>
        <w:rPr>
          <w:rFonts w:ascii="Arial" w:hAnsi="Arial" w:cs="Arial"/>
          <w:b/>
          <w:sz w:val="12"/>
          <w:szCs w:val="12"/>
        </w:rPr>
      </w:pPr>
    </w:p>
    <w:p w:rsidR="00655328" w:rsidRPr="00165286" w:rsidRDefault="002E320C" w:rsidP="002E320C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165286">
        <w:rPr>
          <w:rFonts w:ascii="Arial" w:hAnsi="Arial" w:cs="Arial"/>
          <w:b/>
          <w:sz w:val="22"/>
          <w:szCs w:val="22"/>
        </w:rPr>
        <w:t>a</w:t>
      </w:r>
      <w:r w:rsidR="008B52C0" w:rsidRPr="00165286">
        <w:rPr>
          <w:rFonts w:ascii="Arial" w:hAnsi="Arial" w:cs="Arial"/>
          <w:b/>
          <w:sz w:val="22"/>
          <w:szCs w:val="22"/>
        </w:rPr>
        <w:t>nd</w:t>
      </w:r>
      <w:proofErr w:type="gramEnd"/>
      <w:r w:rsidR="008B52C0" w:rsidRPr="00165286">
        <w:rPr>
          <w:rFonts w:ascii="Arial" w:hAnsi="Arial" w:cs="Arial"/>
          <w:b/>
          <w:sz w:val="22"/>
          <w:szCs w:val="22"/>
        </w:rPr>
        <w:t xml:space="preserve"> return to the Newham Health Team for People with Learning Disabilities at</w:t>
      </w:r>
    </w:p>
    <w:p w:rsidR="00655328" w:rsidRPr="00BB69FC" w:rsidRDefault="006A7479" w:rsidP="00F75016">
      <w:pPr>
        <w:spacing w:before="0" w:after="0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CA0C229" wp14:editId="1E458B3E">
            <wp:simplePos x="0" y="0"/>
            <wp:positionH relativeFrom="column">
              <wp:posOffset>1476747</wp:posOffset>
            </wp:positionH>
            <wp:positionV relativeFrom="paragraph">
              <wp:posOffset>76835</wp:posOffset>
            </wp:positionV>
            <wp:extent cx="716280" cy="725170"/>
            <wp:effectExtent l="0" t="0" r="7620" b="0"/>
            <wp:wrapNone/>
            <wp:docPr id="11" name="Picture 6" descr="http://www.clker.com/cliparts/z/y/F/G/g/N/email-on-computer-md.png">
              <a:hlinkClick xmlns:a="http://schemas.openxmlformats.org/drawingml/2006/main" r:id="rId18" tooltip="&quot;Download as SVG 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lker.com/cliparts/z/y/F/G/g/N/email-on-computer-md.png">
                      <a:hlinkClick r:id="rId18" tooltip="&quot;Download as SVG 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5" w:rsidRPr="00BB69FC" w:rsidRDefault="008B52C0" w:rsidP="006A7479">
      <w:pPr>
        <w:spacing w:before="0" w:after="0"/>
        <w:ind w:firstLine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E320C">
        <w:rPr>
          <w:rFonts w:ascii="Arial" w:hAnsi="Arial" w:cs="Arial"/>
          <w:b/>
          <w:sz w:val="20"/>
          <w:szCs w:val="20"/>
        </w:rPr>
        <w:tab/>
      </w:r>
      <w:r w:rsidR="00615950">
        <w:rPr>
          <w:rFonts w:ascii="Arial" w:hAnsi="Arial" w:cs="Arial"/>
          <w:b/>
          <w:sz w:val="20"/>
          <w:szCs w:val="20"/>
        </w:rPr>
        <w:t xml:space="preserve"> </w:t>
      </w:r>
      <w:r w:rsidR="00882525" w:rsidRPr="00BB69FC">
        <w:rPr>
          <w:rFonts w:ascii="Arial" w:hAnsi="Arial" w:cs="Arial"/>
          <w:b/>
          <w:sz w:val="20"/>
          <w:szCs w:val="20"/>
        </w:rPr>
        <w:t>elt-tr.NewhamLD@nhs.net</w:t>
      </w:r>
      <w:bookmarkStart w:id="0" w:name="_GoBack"/>
      <w:bookmarkEnd w:id="0"/>
    </w:p>
    <w:sectPr w:rsidR="00882525" w:rsidRPr="00BB69FC" w:rsidSect="0055522B">
      <w:headerReference w:type="default" r:id="rId21"/>
      <w:footerReference w:type="default" r:id="rId22"/>
      <w:pgSz w:w="11906" w:h="16838"/>
      <w:pgMar w:top="180" w:right="851" w:bottom="0" w:left="1304" w:header="1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B0" w:rsidRDefault="00C313B0">
      <w:r>
        <w:separator/>
      </w:r>
    </w:p>
  </w:endnote>
  <w:endnote w:type="continuationSeparator" w:id="0">
    <w:p w:rsidR="00C313B0" w:rsidRDefault="00C3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Default="00E72823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A74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A747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72823" w:rsidRPr="0055522B" w:rsidRDefault="002011D9" w:rsidP="0055522B">
    <w:pPr>
      <w:pStyle w:val="Footer"/>
      <w:ind w:right="360"/>
      <w:jc w:val="left"/>
      <w:rPr>
        <w:sz w:val="12"/>
      </w:rPr>
    </w:pPr>
    <w:r>
      <w:rPr>
        <w:sz w:val="12"/>
      </w:rPr>
      <w:t xml:space="preserve">Newham LD Team </w:t>
    </w:r>
    <w:r w:rsidR="002E320C">
      <w:rPr>
        <w:sz w:val="12"/>
      </w:rPr>
      <w:t>Referral form for GPs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B0" w:rsidRDefault="00C313B0">
      <w:r>
        <w:separator/>
      </w:r>
    </w:p>
  </w:footnote>
  <w:footnote w:type="continuationSeparator" w:id="0">
    <w:p w:rsidR="00C313B0" w:rsidRDefault="00C3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23" w:rsidRDefault="00E72823" w:rsidP="0066017D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EF2B37" wp14:editId="6B59B9D0">
          <wp:simplePos x="0" y="0"/>
          <wp:positionH relativeFrom="column">
            <wp:posOffset>4610735</wp:posOffset>
          </wp:positionH>
          <wp:positionV relativeFrom="paragraph">
            <wp:posOffset>50165</wp:posOffset>
          </wp:positionV>
          <wp:extent cx="1749425" cy="369570"/>
          <wp:effectExtent l="0" t="0" r="317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823" w:rsidRDefault="00E72823" w:rsidP="00F4079B">
    <w:pPr>
      <w:pStyle w:val="Header"/>
      <w:jc w:val="right"/>
      <w:rPr>
        <w:sz w:val="28"/>
        <w:szCs w:val="28"/>
      </w:rPr>
    </w:pPr>
  </w:p>
  <w:p w:rsidR="00E72823" w:rsidRPr="002011D9" w:rsidRDefault="00E72823" w:rsidP="0066017D">
    <w:pPr>
      <w:pStyle w:val="Header"/>
      <w:jc w:val="center"/>
      <w:rPr>
        <w:rFonts w:ascii="Arial" w:hAnsi="Arial" w:cs="Arial"/>
        <w:b/>
        <w:sz w:val="26"/>
        <w:szCs w:val="26"/>
      </w:rPr>
    </w:pPr>
    <w:r w:rsidRPr="002011D9">
      <w:rPr>
        <w:rFonts w:ascii="Arial" w:hAnsi="Arial" w:cs="Arial"/>
        <w:sz w:val="25"/>
        <w:szCs w:val="25"/>
      </w:rPr>
      <w:t>Newham Health Team for People with Learning Disabilities</w:t>
    </w:r>
    <w:r w:rsidR="00231620" w:rsidRPr="002011D9">
      <w:rPr>
        <w:rFonts w:ascii="Arial" w:hAnsi="Arial" w:cs="Arial"/>
        <w:sz w:val="25"/>
        <w:szCs w:val="25"/>
      </w:rPr>
      <w:t xml:space="preserve"> </w:t>
    </w:r>
    <w:r w:rsidRPr="002011D9">
      <w:rPr>
        <w:rFonts w:ascii="Arial" w:hAnsi="Arial" w:cs="Arial"/>
        <w:sz w:val="25"/>
        <w:szCs w:val="25"/>
      </w:rPr>
      <w:t>Referral Form</w:t>
    </w:r>
    <w:r w:rsidR="00231620" w:rsidRPr="00231620">
      <w:rPr>
        <w:rFonts w:ascii="Arial" w:hAnsi="Arial" w:cs="Arial"/>
        <w:sz w:val="26"/>
        <w:szCs w:val="26"/>
      </w:rPr>
      <w:t xml:space="preserve"> </w:t>
    </w:r>
    <w:r w:rsidR="00231620" w:rsidRPr="002011D9">
      <w:rPr>
        <w:rFonts w:ascii="Arial" w:hAnsi="Arial" w:cs="Arial"/>
        <w:b/>
        <w:sz w:val="18"/>
        <w:szCs w:val="18"/>
      </w:rPr>
      <w:t xml:space="preserve">for </w:t>
    </w:r>
    <w:r w:rsidR="002011D9" w:rsidRPr="002011D9">
      <w:rPr>
        <w:rFonts w:ascii="Arial" w:hAnsi="Arial" w:cs="Arial"/>
        <w:b/>
        <w:sz w:val="18"/>
        <w:szCs w:val="18"/>
      </w:rPr>
      <w:t xml:space="preserve">use by </w:t>
    </w:r>
    <w:r w:rsidR="00231620" w:rsidRPr="002011D9">
      <w:rPr>
        <w:rFonts w:ascii="Arial" w:hAnsi="Arial" w:cs="Arial"/>
        <w:b/>
        <w:sz w:val="18"/>
        <w:szCs w:val="18"/>
      </w:rPr>
      <w:t>GPs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E83"/>
    <w:multiLevelType w:val="hybridMultilevel"/>
    <w:tmpl w:val="0AB414C0"/>
    <w:lvl w:ilvl="0" w:tplc="FF062C6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533CD0"/>
    <w:multiLevelType w:val="hybridMultilevel"/>
    <w:tmpl w:val="92544AB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ED51A4"/>
    <w:multiLevelType w:val="hybridMultilevel"/>
    <w:tmpl w:val="F55C81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80"/>
  <w:displayHorizontalDrawingGridEvery w:val="2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65"/>
    <w:rsid w:val="00003F6C"/>
    <w:rsid w:val="00004741"/>
    <w:rsid w:val="00006699"/>
    <w:rsid w:val="00023E5D"/>
    <w:rsid w:val="0002522A"/>
    <w:rsid w:val="00027FBE"/>
    <w:rsid w:val="000357D8"/>
    <w:rsid w:val="00040165"/>
    <w:rsid w:val="000517B2"/>
    <w:rsid w:val="0005211E"/>
    <w:rsid w:val="00054A7A"/>
    <w:rsid w:val="00056871"/>
    <w:rsid w:val="00065AB0"/>
    <w:rsid w:val="00083BDF"/>
    <w:rsid w:val="000903ED"/>
    <w:rsid w:val="00090D16"/>
    <w:rsid w:val="000912FC"/>
    <w:rsid w:val="000B468A"/>
    <w:rsid w:val="000B6166"/>
    <w:rsid w:val="000B61DC"/>
    <w:rsid w:val="000C39E2"/>
    <w:rsid w:val="000C3AE5"/>
    <w:rsid w:val="000D7F6D"/>
    <w:rsid w:val="000E02C3"/>
    <w:rsid w:val="000E2455"/>
    <w:rsid w:val="000E3C09"/>
    <w:rsid w:val="000E7BE4"/>
    <w:rsid w:val="001034AE"/>
    <w:rsid w:val="00104590"/>
    <w:rsid w:val="0011002A"/>
    <w:rsid w:val="00110DF4"/>
    <w:rsid w:val="00111195"/>
    <w:rsid w:val="001125D5"/>
    <w:rsid w:val="00112899"/>
    <w:rsid w:val="00121395"/>
    <w:rsid w:val="001249C2"/>
    <w:rsid w:val="00125867"/>
    <w:rsid w:val="00125B06"/>
    <w:rsid w:val="00140059"/>
    <w:rsid w:val="0015703A"/>
    <w:rsid w:val="00165286"/>
    <w:rsid w:val="001679C5"/>
    <w:rsid w:val="001858A4"/>
    <w:rsid w:val="00196B31"/>
    <w:rsid w:val="00197BAF"/>
    <w:rsid w:val="001A1462"/>
    <w:rsid w:val="001A19CF"/>
    <w:rsid w:val="001B00C9"/>
    <w:rsid w:val="001C159C"/>
    <w:rsid w:val="001C42AE"/>
    <w:rsid w:val="001C6583"/>
    <w:rsid w:val="001D4AA2"/>
    <w:rsid w:val="001F0B9A"/>
    <w:rsid w:val="002011D9"/>
    <w:rsid w:val="002024AA"/>
    <w:rsid w:val="00205990"/>
    <w:rsid w:val="002162AF"/>
    <w:rsid w:val="00221C16"/>
    <w:rsid w:val="0022237F"/>
    <w:rsid w:val="00231620"/>
    <w:rsid w:val="002549E5"/>
    <w:rsid w:val="002612A1"/>
    <w:rsid w:val="00261903"/>
    <w:rsid w:val="00265C76"/>
    <w:rsid w:val="00271F32"/>
    <w:rsid w:val="002804EA"/>
    <w:rsid w:val="002807C7"/>
    <w:rsid w:val="002839EE"/>
    <w:rsid w:val="00285045"/>
    <w:rsid w:val="00287ED0"/>
    <w:rsid w:val="00290A57"/>
    <w:rsid w:val="00292A13"/>
    <w:rsid w:val="002A25A5"/>
    <w:rsid w:val="002A3084"/>
    <w:rsid w:val="002A346A"/>
    <w:rsid w:val="002A3A98"/>
    <w:rsid w:val="002B4FCB"/>
    <w:rsid w:val="002C0281"/>
    <w:rsid w:val="002C2DE7"/>
    <w:rsid w:val="002C4B44"/>
    <w:rsid w:val="002C5E01"/>
    <w:rsid w:val="002D22D0"/>
    <w:rsid w:val="002D5CEF"/>
    <w:rsid w:val="002D664A"/>
    <w:rsid w:val="002E320C"/>
    <w:rsid w:val="002E43C2"/>
    <w:rsid w:val="002F0BDA"/>
    <w:rsid w:val="00301C5F"/>
    <w:rsid w:val="00305C2E"/>
    <w:rsid w:val="00324B1A"/>
    <w:rsid w:val="0033114C"/>
    <w:rsid w:val="00335425"/>
    <w:rsid w:val="003412D8"/>
    <w:rsid w:val="003472FE"/>
    <w:rsid w:val="00352692"/>
    <w:rsid w:val="00360EF4"/>
    <w:rsid w:val="00364956"/>
    <w:rsid w:val="00366720"/>
    <w:rsid w:val="0036712D"/>
    <w:rsid w:val="00372906"/>
    <w:rsid w:val="003739A4"/>
    <w:rsid w:val="00376FE0"/>
    <w:rsid w:val="0038704F"/>
    <w:rsid w:val="00391C14"/>
    <w:rsid w:val="00392107"/>
    <w:rsid w:val="003953BA"/>
    <w:rsid w:val="00396342"/>
    <w:rsid w:val="003965F8"/>
    <w:rsid w:val="00396A9A"/>
    <w:rsid w:val="003A500C"/>
    <w:rsid w:val="003A5D2A"/>
    <w:rsid w:val="003B0C20"/>
    <w:rsid w:val="003B4158"/>
    <w:rsid w:val="003B6D90"/>
    <w:rsid w:val="003B747D"/>
    <w:rsid w:val="003C335E"/>
    <w:rsid w:val="003C3784"/>
    <w:rsid w:val="003D69A1"/>
    <w:rsid w:val="003E30B2"/>
    <w:rsid w:val="003F63CE"/>
    <w:rsid w:val="004043B8"/>
    <w:rsid w:val="00404A1B"/>
    <w:rsid w:val="00405DAD"/>
    <w:rsid w:val="00441062"/>
    <w:rsid w:val="004410CB"/>
    <w:rsid w:val="00441C7A"/>
    <w:rsid w:val="00445AE7"/>
    <w:rsid w:val="00456533"/>
    <w:rsid w:val="00474A79"/>
    <w:rsid w:val="00474E05"/>
    <w:rsid w:val="004A0151"/>
    <w:rsid w:val="004A29D0"/>
    <w:rsid w:val="004B64D8"/>
    <w:rsid w:val="004B6F50"/>
    <w:rsid w:val="004C3347"/>
    <w:rsid w:val="004D02F9"/>
    <w:rsid w:val="004D275A"/>
    <w:rsid w:val="004E49DE"/>
    <w:rsid w:val="004E4EA5"/>
    <w:rsid w:val="004E5573"/>
    <w:rsid w:val="004E79F5"/>
    <w:rsid w:val="004F1226"/>
    <w:rsid w:val="004F30A2"/>
    <w:rsid w:val="004F497A"/>
    <w:rsid w:val="00501321"/>
    <w:rsid w:val="00505E1A"/>
    <w:rsid w:val="00506724"/>
    <w:rsid w:val="00510C25"/>
    <w:rsid w:val="0052591D"/>
    <w:rsid w:val="0053017A"/>
    <w:rsid w:val="0054165E"/>
    <w:rsid w:val="005451CD"/>
    <w:rsid w:val="005461B5"/>
    <w:rsid w:val="0055009C"/>
    <w:rsid w:val="00551492"/>
    <w:rsid w:val="0055522B"/>
    <w:rsid w:val="00556ABB"/>
    <w:rsid w:val="005577BD"/>
    <w:rsid w:val="00564FC8"/>
    <w:rsid w:val="00572410"/>
    <w:rsid w:val="0057581A"/>
    <w:rsid w:val="005A61B4"/>
    <w:rsid w:val="005C30CA"/>
    <w:rsid w:val="005C3BC8"/>
    <w:rsid w:val="005D011D"/>
    <w:rsid w:val="005D113B"/>
    <w:rsid w:val="005D6CBA"/>
    <w:rsid w:val="005E6D06"/>
    <w:rsid w:val="005F1A21"/>
    <w:rsid w:val="005F2D58"/>
    <w:rsid w:val="0060107B"/>
    <w:rsid w:val="00612BCF"/>
    <w:rsid w:val="00615950"/>
    <w:rsid w:val="006228BA"/>
    <w:rsid w:val="00631AB7"/>
    <w:rsid w:val="00641D30"/>
    <w:rsid w:val="006460F0"/>
    <w:rsid w:val="00646E01"/>
    <w:rsid w:val="006511C3"/>
    <w:rsid w:val="00652158"/>
    <w:rsid w:val="006523F8"/>
    <w:rsid w:val="00655328"/>
    <w:rsid w:val="0066017D"/>
    <w:rsid w:val="00661230"/>
    <w:rsid w:val="00672AF1"/>
    <w:rsid w:val="0067318D"/>
    <w:rsid w:val="00687EEA"/>
    <w:rsid w:val="00692D5C"/>
    <w:rsid w:val="006A51A7"/>
    <w:rsid w:val="006A7479"/>
    <w:rsid w:val="006C6627"/>
    <w:rsid w:val="006C70B6"/>
    <w:rsid w:val="006D074A"/>
    <w:rsid w:val="006D0992"/>
    <w:rsid w:val="006D6E31"/>
    <w:rsid w:val="006E456F"/>
    <w:rsid w:val="006E720C"/>
    <w:rsid w:val="006F32F3"/>
    <w:rsid w:val="006F4E3E"/>
    <w:rsid w:val="006F7563"/>
    <w:rsid w:val="006F7636"/>
    <w:rsid w:val="00704381"/>
    <w:rsid w:val="00706341"/>
    <w:rsid w:val="00707174"/>
    <w:rsid w:val="00711C6D"/>
    <w:rsid w:val="007151E6"/>
    <w:rsid w:val="0071593A"/>
    <w:rsid w:val="00725641"/>
    <w:rsid w:val="00730B98"/>
    <w:rsid w:val="007378AB"/>
    <w:rsid w:val="00747CE1"/>
    <w:rsid w:val="007504BA"/>
    <w:rsid w:val="007531CB"/>
    <w:rsid w:val="00775087"/>
    <w:rsid w:val="0077519D"/>
    <w:rsid w:val="00775A5D"/>
    <w:rsid w:val="00782E49"/>
    <w:rsid w:val="00795A01"/>
    <w:rsid w:val="007A03F8"/>
    <w:rsid w:val="007A3992"/>
    <w:rsid w:val="007A7B1A"/>
    <w:rsid w:val="007B29E8"/>
    <w:rsid w:val="007C6192"/>
    <w:rsid w:val="007D262A"/>
    <w:rsid w:val="007D42A3"/>
    <w:rsid w:val="007D7002"/>
    <w:rsid w:val="007E15CB"/>
    <w:rsid w:val="007E2D57"/>
    <w:rsid w:val="007E6889"/>
    <w:rsid w:val="007F5EF5"/>
    <w:rsid w:val="00802AB3"/>
    <w:rsid w:val="00803E05"/>
    <w:rsid w:val="00804533"/>
    <w:rsid w:val="00804D65"/>
    <w:rsid w:val="00807966"/>
    <w:rsid w:val="00814D07"/>
    <w:rsid w:val="00837464"/>
    <w:rsid w:val="00852458"/>
    <w:rsid w:val="008569C4"/>
    <w:rsid w:val="00862E61"/>
    <w:rsid w:val="00867843"/>
    <w:rsid w:val="00881C02"/>
    <w:rsid w:val="00882525"/>
    <w:rsid w:val="008845CA"/>
    <w:rsid w:val="00885AD1"/>
    <w:rsid w:val="008863A0"/>
    <w:rsid w:val="008A2437"/>
    <w:rsid w:val="008B07A1"/>
    <w:rsid w:val="008B07D9"/>
    <w:rsid w:val="008B3DBD"/>
    <w:rsid w:val="008B52C0"/>
    <w:rsid w:val="008C0B47"/>
    <w:rsid w:val="008C3D23"/>
    <w:rsid w:val="008C79F8"/>
    <w:rsid w:val="008C7DCF"/>
    <w:rsid w:val="008D4DFA"/>
    <w:rsid w:val="008D6614"/>
    <w:rsid w:val="008F5EF8"/>
    <w:rsid w:val="0090393E"/>
    <w:rsid w:val="00912AB5"/>
    <w:rsid w:val="009151F8"/>
    <w:rsid w:val="0091712B"/>
    <w:rsid w:val="00917B2F"/>
    <w:rsid w:val="009334EC"/>
    <w:rsid w:val="00936890"/>
    <w:rsid w:val="0096052D"/>
    <w:rsid w:val="009629A5"/>
    <w:rsid w:val="0096645E"/>
    <w:rsid w:val="00983C12"/>
    <w:rsid w:val="00987C84"/>
    <w:rsid w:val="009916E0"/>
    <w:rsid w:val="0099217C"/>
    <w:rsid w:val="00993E1A"/>
    <w:rsid w:val="009A0056"/>
    <w:rsid w:val="009A42B3"/>
    <w:rsid w:val="009A7ABC"/>
    <w:rsid w:val="009B0F89"/>
    <w:rsid w:val="009C2268"/>
    <w:rsid w:val="009C3962"/>
    <w:rsid w:val="009C6300"/>
    <w:rsid w:val="009E1A79"/>
    <w:rsid w:val="009E6FC8"/>
    <w:rsid w:val="00A01560"/>
    <w:rsid w:val="00A03BC0"/>
    <w:rsid w:val="00A23177"/>
    <w:rsid w:val="00A27BF5"/>
    <w:rsid w:val="00A344A1"/>
    <w:rsid w:val="00A564CD"/>
    <w:rsid w:val="00A57A9D"/>
    <w:rsid w:val="00A66289"/>
    <w:rsid w:val="00A81801"/>
    <w:rsid w:val="00A90B1F"/>
    <w:rsid w:val="00A93C61"/>
    <w:rsid w:val="00AB06AD"/>
    <w:rsid w:val="00AB095B"/>
    <w:rsid w:val="00AB5F50"/>
    <w:rsid w:val="00AC3601"/>
    <w:rsid w:val="00AC7D29"/>
    <w:rsid w:val="00AD1DB7"/>
    <w:rsid w:val="00AE483D"/>
    <w:rsid w:val="00AF1F06"/>
    <w:rsid w:val="00AF2090"/>
    <w:rsid w:val="00AF4783"/>
    <w:rsid w:val="00B01132"/>
    <w:rsid w:val="00B1292A"/>
    <w:rsid w:val="00B249B3"/>
    <w:rsid w:val="00B30CF1"/>
    <w:rsid w:val="00B3223B"/>
    <w:rsid w:val="00B418EC"/>
    <w:rsid w:val="00B4713D"/>
    <w:rsid w:val="00B55FDF"/>
    <w:rsid w:val="00B64ED1"/>
    <w:rsid w:val="00B65EBF"/>
    <w:rsid w:val="00B7575B"/>
    <w:rsid w:val="00B81178"/>
    <w:rsid w:val="00B817F7"/>
    <w:rsid w:val="00B82770"/>
    <w:rsid w:val="00B86EB1"/>
    <w:rsid w:val="00B91E17"/>
    <w:rsid w:val="00B95B6A"/>
    <w:rsid w:val="00B97D0A"/>
    <w:rsid w:val="00BA634F"/>
    <w:rsid w:val="00BB69FC"/>
    <w:rsid w:val="00BB7F9F"/>
    <w:rsid w:val="00BC478A"/>
    <w:rsid w:val="00BC5F26"/>
    <w:rsid w:val="00BE2B62"/>
    <w:rsid w:val="00BE2D54"/>
    <w:rsid w:val="00BE50D4"/>
    <w:rsid w:val="00C032B4"/>
    <w:rsid w:val="00C119C0"/>
    <w:rsid w:val="00C17939"/>
    <w:rsid w:val="00C26989"/>
    <w:rsid w:val="00C313B0"/>
    <w:rsid w:val="00C46D8A"/>
    <w:rsid w:val="00C51CB0"/>
    <w:rsid w:val="00C57272"/>
    <w:rsid w:val="00C60831"/>
    <w:rsid w:val="00C71E34"/>
    <w:rsid w:val="00C75D4E"/>
    <w:rsid w:val="00C77353"/>
    <w:rsid w:val="00C82DE2"/>
    <w:rsid w:val="00C955BB"/>
    <w:rsid w:val="00CA0FB9"/>
    <w:rsid w:val="00CA293C"/>
    <w:rsid w:val="00CA2946"/>
    <w:rsid w:val="00CA6B3F"/>
    <w:rsid w:val="00CB03A1"/>
    <w:rsid w:val="00CC20BC"/>
    <w:rsid w:val="00CC4780"/>
    <w:rsid w:val="00CC4F95"/>
    <w:rsid w:val="00CC62C3"/>
    <w:rsid w:val="00CC65C7"/>
    <w:rsid w:val="00CD7D01"/>
    <w:rsid w:val="00CE4A17"/>
    <w:rsid w:val="00CF0AA3"/>
    <w:rsid w:val="00CF4825"/>
    <w:rsid w:val="00D02134"/>
    <w:rsid w:val="00D02C67"/>
    <w:rsid w:val="00D04F5B"/>
    <w:rsid w:val="00D075C9"/>
    <w:rsid w:val="00D07B45"/>
    <w:rsid w:val="00D15FDF"/>
    <w:rsid w:val="00D278A9"/>
    <w:rsid w:val="00D363DF"/>
    <w:rsid w:val="00D532B6"/>
    <w:rsid w:val="00D708C7"/>
    <w:rsid w:val="00D84165"/>
    <w:rsid w:val="00D84A7E"/>
    <w:rsid w:val="00D91C7D"/>
    <w:rsid w:val="00DA1832"/>
    <w:rsid w:val="00DA72D4"/>
    <w:rsid w:val="00DB586A"/>
    <w:rsid w:val="00DB791A"/>
    <w:rsid w:val="00DD2393"/>
    <w:rsid w:val="00DD601C"/>
    <w:rsid w:val="00DD7B54"/>
    <w:rsid w:val="00DE1E71"/>
    <w:rsid w:val="00DE2C5C"/>
    <w:rsid w:val="00E02BC5"/>
    <w:rsid w:val="00E0329A"/>
    <w:rsid w:val="00E10269"/>
    <w:rsid w:val="00E12EC0"/>
    <w:rsid w:val="00E132B4"/>
    <w:rsid w:val="00E31BAC"/>
    <w:rsid w:val="00E34E2E"/>
    <w:rsid w:val="00E414B1"/>
    <w:rsid w:val="00E425C9"/>
    <w:rsid w:val="00E44CC5"/>
    <w:rsid w:val="00E452E4"/>
    <w:rsid w:val="00E5715E"/>
    <w:rsid w:val="00E57A76"/>
    <w:rsid w:val="00E67738"/>
    <w:rsid w:val="00E72823"/>
    <w:rsid w:val="00E730CD"/>
    <w:rsid w:val="00E81BD6"/>
    <w:rsid w:val="00E81D02"/>
    <w:rsid w:val="00E82995"/>
    <w:rsid w:val="00E83CDC"/>
    <w:rsid w:val="00E91499"/>
    <w:rsid w:val="00E92F3D"/>
    <w:rsid w:val="00EA1C8B"/>
    <w:rsid w:val="00EA4AF9"/>
    <w:rsid w:val="00EA67C0"/>
    <w:rsid w:val="00EA75E1"/>
    <w:rsid w:val="00EA75EB"/>
    <w:rsid w:val="00EB1C7A"/>
    <w:rsid w:val="00EC1635"/>
    <w:rsid w:val="00EC382E"/>
    <w:rsid w:val="00ED1DB2"/>
    <w:rsid w:val="00ED3CFD"/>
    <w:rsid w:val="00EF6C72"/>
    <w:rsid w:val="00F02048"/>
    <w:rsid w:val="00F0291E"/>
    <w:rsid w:val="00F03E8B"/>
    <w:rsid w:val="00F05BBD"/>
    <w:rsid w:val="00F1186D"/>
    <w:rsid w:val="00F14219"/>
    <w:rsid w:val="00F23DD5"/>
    <w:rsid w:val="00F2425E"/>
    <w:rsid w:val="00F27577"/>
    <w:rsid w:val="00F4079B"/>
    <w:rsid w:val="00F46B2F"/>
    <w:rsid w:val="00F50D0B"/>
    <w:rsid w:val="00F51D49"/>
    <w:rsid w:val="00F55382"/>
    <w:rsid w:val="00F73F3B"/>
    <w:rsid w:val="00F75016"/>
    <w:rsid w:val="00F8312E"/>
    <w:rsid w:val="00F86A3A"/>
    <w:rsid w:val="00FA39BE"/>
    <w:rsid w:val="00FA42A6"/>
    <w:rsid w:val="00FA4ABB"/>
    <w:rsid w:val="00FC2998"/>
    <w:rsid w:val="00FC7EDF"/>
    <w:rsid w:val="00FD5D1D"/>
    <w:rsid w:val="00FD6D8C"/>
    <w:rsid w:val="00FE14E5"/>
    <w:rsid w:val="00FE4DCF"/>
    <w:rsid w:val="00FF02E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65"/>
    <w:pPr>
      <w:spacing w:before="30" w:after="60"/>
      <w:jc w:val="both"/>
    </w:pPr>
    <w:rPr>
      <w:rFonts w:ascii="Verdana" w:hAnsi="Verdana" w:cs="Verdana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040165"/>
    <w:pPr>
      <w:keepNext/>
      <w:spacing w:before="120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040165"/>
    <w:rPr>
      <w:rFonts w:ascii="Arial" w:hAnsi="Arial" w:cs="Arial"/>
      <w:b/>
      <w:bCs/>
      <w:sz w:val="18"/>
      <w:szCs w:val="18"/>
      <w:lang w:val="en-GB" w:eastAsia="en-GB"/>
    </w:rPr>
  </w:style>
  <w:style w:type="table" w:styleId="TableGrid">
    <w:name w:val="Table Grid"/>
    <w:basedOn w:val="TableNormal"/>
    <w:rsid w:val="00040165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6D8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9A42B3"/>
    <w:rPr>
      <w:rFonts w:ascii="Verdana" w:hAnsi="Verdana" w:cs="Verdan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D6D8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A42B3"/>
    <w:rPr>
      <w:rFonts w:ascii="Verdana" w:hAnsi="Verdana" w:cs="Verdana"/>
      <w:sz w:val="16"/>
      <w:szCs w:val="16"/>
    </w:rPr>
  </w:style>
  <w:style w:type="character" w:styleId="PageNumber">
    <w:name w:val="page number"/>
    <w:rsid w:val="00FC2998"/>
    <w:rPr>
      <w:rFonts w:cs="Times New Roman"/>
    </w:rPr>
  </w:style>
  <w:style w:type="paragraph" w:styleId="ListParagraph">
    <w:name w:val="List Paragraph"/>
    <w:basedOn w:val="Normal"/>
    <w:qFormat/>
    <w:rsid w:val="004F1226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4410CB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semiHidden/>
    <w:locked/>
    <w:rsid w:val="004410C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D29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49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65"/>
    <w:pPr>
      <w:spacing w:before="30" w:after="60"/>
      <w:jc w:val="both"/>
    </w:pPr>
    <w:rPr>
      <w:rFonts w:ascii="Verdana" w:hAnsi="Verdana" w:cs="Verdana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040165"/>
    <w:pPr>
      <w:keepNext/>
      <w:spacing w:before="120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040165"/>
    <w:rPr>
      <w:rFonts w:ascii="Arial" w:hAnsi="Arial" w:cs="Arial"/>
      <w:b/>
      <w:bCs/>
      <w:sz w:val="18"/>
      <w:szCs w:val="18"/>
      <w:lang w:val="en-GB" w:eastAsia="en-GB"/>
    </w:rPr>
  </w:style>
  <w:style w:type="table" w:styleId="TableGrid">
    <w:name w:val="Table Grid"/>
    <w:basedOn w:val="TableNormal"/>
    <w:rsid w:val="00040165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6D8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9A42B3"/>
    <w:rPr>
      <w:rFonts w:ascii="Verdana" w:hAnsi="Verdana" w:cs="Verdan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D6D8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A42B3"/>
    <w:rPr>
      <w:rFonts w:ascii="Verdana" w:hAnsi="Verdana" w:cs="Verdana"/>
      <w:sz w:val="16"/>
      <w:szCs w:val="16"/>
    </w:rPr>
  </w:style>
  <w:style w:type="character" w:styleId="PageNumber">
    <w:name w:val="page number"/>
    <w:rsid w:val="00FC2998"/>
    <w:rPr>
      <w:rFonts w:cs="Times New Roman"/>
    </w:rPr>
  </w:style>
  <w:style w:type="paragraph" w:styleId="ListParagraph">
    <w:name w:val="List Paragraph"/>
    <w:basedOn w:val="Normal"/>
    <w:qFormat/>
    <w:rsid w:val="004F1226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4410CB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semiHidden/>
    <w:locked/>
    <w:rsid w:val="004410C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D29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4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clker.com/cliparts/z/y/F/G/g/N/email-on-computer-md.pn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http://www.clker.com/cliparts/z/y/F/G/g/N/email-on-computer-md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uk/imgres?imgurl=http://7skcqm1wzwosxjrn.zippykid.netdna-cdn.com/wp-content/uploads/2014/07/Question-Mark.jpg&amp;imgrefurl=http://www.njlitigationblog.com/judges-failure-ask-open-ended-questions-voir-dire-merited-reversal-cause-verdict/&amp;h=5000&amp;w=5000&amp;tbnid=f-0ZNhQu68uYPM:&amp;zoom=1&amp;docid=JeTZ2XYwLPmn9M&amp;ei=WgM0VMzzH8rY7Ab_zoGgCA&amp;tbm=isch&amp;ved=0CG8QMygyMDI&amp;iact=rc&amp;uact=3&amp;dur=1561&amp;page=2&amp;start=25&amp;ndsp=3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5560-C78B-4812-B0B5-E22C09A8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Details</vt:lpstr>
    </vt:vector>
  </TitlesOfParts>
  <Company>EMIS</Company>
  <LinksUpToDate>false</LinksUpToDate>
  <CharactersWithSpaces>2485</CharactersWithSpaces>
  <SharedDoc>false</SharedDoc>
  <HLinks>
    <vt:vector size="84" baseType="variant">
      <vt:variant>
        <vt:i4>6553669</vt:i4>
      </vt:variant>
      <vt:variant>
        <vt:i4>49</vt:i4>
      </vt:variant>
      <vt:variant>
        <vt:i4>0</vt:i4>
      </vt:variant>
      <vt:variant>
        <vt:i4>5</vt:i4>
      </vt:variant>
      <vt:variant>
        <vt:lpwstr>http://www.google.co.uk/url?sa=i&amp;rct=j&amp;q=&amp;esrc=s&amp;frm=1&amp;source=images&amp;cd=&amp;cad=rja&amp;uact=8&amp;docid=fsQdW-cUvuQ7bM&amp;tbnid=Tn-Yf0B5RpjR4M:&amp;ved=0CAcQjRw&amp;url=http://www.smartsuburbansurvival.com/?attachment_id=165&amp;ei=JwU0VMnvLOeS7AalhICIBw&amp;bvm=bv.76943099,d.ZGU&amp;psig=AFQjCNFeNVPw7dPs1DpsceRw3GfU6cIz8w&amp;ust=1412781728743403</vt:lpwstr>
      </vt:variant>
      <vt:variant>
        <vt:lpwstr/>
      </vt:variant>
      <vt:variant>
        <vt:i4>6225964</vt:i4>
      </vt:variant>
      <vt:variant>
        <vt:i4>43</vt:i4>
      </vt:variant>
      <vt:variant>
        <vt:i4>0</vt:i4>
      </vt:variant>
      <vt:variant>
        <vt:i4>5</vt:i4>
      </vt:variant>
      <vt:variant>
        <vt:lpwstr>http://www.google.co.uk/url?url=http://www.cuded.com/2014/03/20-examples-of-clip-art/&amp;rct=j&amp;frm=1&amp;q=&amp;esrc=s&amp;sa=U&amp;ei=GTQ1VL-EPY_lsAS9gIG4BQ&amp;ved=0CDoQ9QEwEg&amp;usg=AFQjCNGyHudSq4-MTxy-xqALote9hxfKyQ</vt:lpwstr>
      </vt:variant>
      <vt:variant>
        <vt:lpwstr/>
      </vt:variant>
      <vt:variant>
        <vt:i4>1835069</vt:i4>
      </vt:variant>
      <vt:variant>
        <vt:i4>37</vt:i4>
      </vt:variant>
      <vt:variant>
        <vt:i4>0</vt:i4>
      </vt:variant>
      <vt:variant>
        <vt:i4>5</vt:i4>
      </vt:variant>
      <vt:variant>
        <vt:lpwstr>http://www.clipartpanda.com/clipart_images/school-building-icon-black-and-41683224</vt:lpwstr>
      </vt:variant>
      <vt:variant>
        <vt:lpwstr/>
      </vt:variant>
      <vt:variant>
        <vt:i4>6684777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frm=1&amp;source=images&amp;cd=&amp;cad=rja&amp;uact=8&amp;docid=YW2aO0JT1Z1tmM&amp;tbnid=HFakiNyaIUpEDM:&amp;ved=0CAcQjRw&amp;url=http%3A%2F%2Fcliparts2014.com%2Fclipart-12416-doctor-doctor-mugs-t-shirts-picture-mouse-pads.html&amp;ei=HAM0VN22M6y07Qag5oHYDw&amp;bvm=bv.76943099,d.ZGU&amp;psig=AFQjCNGPyljp5pTPoUhdW3WYdGAYByfGWA&amp;ust=1412781204310459</vt:lpwstr>
      </vt:variant>
      <vt:variant>
        <vt:lpwstr/>
      </vt:variant>
      <vt:variant>
        <vt:i4>6684777</vt:i4>
      </vt:variant>
      <vt:variant>
        <vt:i4>2583</vt:i4>
      </vt:variant>
      <vt:variant>
        <vt:i4>1028</vt:i4>
      </vt:variant>
      <vt:variant>
        <vt:i4>4</vt:i4>
      </vt:variant>
      <vt:variant>
        <vt:lpwstr>http://www.google.co.uk/url?sa=i&amp;rct=j&amp;q=&amp;esrc=s&amp;frm=1&amp;source=images&amp;cd=&amp;cad=rja&amp;uact=8&amp;docid=YW2aO0JT1Z1tmM&amp;tbnid=HFakiNyaIUpEDM:&amp;ved=0CAcQjRw&amp;url=http%3A%2F%2Fcliparts2014.com%2Fclipart-12416-doctor-doctor-mugs-t-shirts-picture-mouse-pads.html&amp;ei=HAM0VN22M6y07Qag5oHYDw&amp;bvm=bv.76943099,d.ZGU&amp;psig=AFQjCNGPyljp5pTPoUhdW3WYdGAYByfGWA&amp;ust=1412781204310459</vt:lpwstr>
      </vt:variant>
      <vt:variant>
        <vt:lpwstr/>
      </vt:variant>
      <vt:variant>
        <vt:i4>7929961</vt:i4>
      </vt:variant>
      <vt:variant>
        <vt:i4>4134</vt:i4>
      </vt:variant>
      <vt:variant>
        <vt:i4>1026</vt:i4>
      </vt:variant>
      <vt:variant>
        <vt:i4>4</vt:i4>
      </vt:variant>
      <vt:variant>
        <vt:lpwstr>http://www.google.co.uk/imgres?imgurl=http%3A%2F%2F7skcqm1wzwosxjrn.zippykid.netdna-cdn.com%2Fwp-content%2Fuploads%2F2014%2F07%2FQuestion-Mark.jpg&amp;imgrefurl=http%3A%2F%2Fwww.njlitigationblog.com%2Fjudges-failure-ask-open-ended-questions-voir-dire-merited-reversal-cause-verdict%2F&amp;h=5000&amp;w=5000&amp;tbnid=f-0ZNhQu68uYPM%3A&amp;zoom=1&amp;docid=JeTZ2XYwLPmn9M&amp;ei=WgM0VMzzH8rY7Ab_zoGgCA&amp;tbm=isch&amp;ved=0CG8QMygyMDI&amp;iact=rc&amp;uact=3&amp;dur=1561&amp;page=2&amp;start=25&amp;ndsp=30</vt:lpwstr>
      </vt:variant>
      <vt:variant>
        <vt:lpwstr/>
      </vt:variant>
      <vt:variant>
        <vt:i4>1835069</vt:i4>
      </vt:variant>
      <vt:variant>
        <vt:i4>5622</vt:i4>
      </vt:variant>
      <vt:variant>
        <vt:i4>1027</vt:i4>
      </vt:variant>
      <vt:variant>
        <vt:i4>4</vt:i4>
      </vt:variant>
      <vt:variant>
        <vt:lpwstr>http://www.clipartpanda.com/clipart_images/school-building-icon-black-and-41683224</vt:lpwstr>
      </vt:variant>
      <vt:variant>
        <vt:lpwstr/>
      </vt:variant>
      <vt:variant>
        <vt:i4>8060980</vt:i4>
      </vt:variant>
      <vt:variant>
        <vt:i4>6006</vt:i4>
      </vt:variant>
      <vt:variant>
        <vt:i4>1031</vt:i4>
      </vt:variant>
      <vt:variant>
        <vt:i4>4</vt:i4>
      </vt:variant>
      <vt:variant>
        <vt:lpwstr>http://www.google.co.uk/imgres?imgurl=http%3A%2F%2Fwww.clker.com%2Fcliparts%2Fz%2FT%2F9%2Fu%2FO%2FR%2Fteam-group-people-hi.png&amp;imgrefurl=http%3A%2F%2Fwww.clker.com%2Fclipart-team-group-people-1.html&amp;h=275&amp;w=600&amp;tbnid=FZdMVUdjwzLckM%3A&amp;zoom=1&amp;docid=342n8wcnTXIzKM&amp;ei=-gQ0VNLaN-_Y7AaTw4GgBA&amp;tbm=isch&amp;ved=0CFsQMygeMB4&amp;iact=rc&amp;uact=3&amp;dur=244&amp;page=2&amp;start=22&amp;ndsp=29</vt:lpwstr>
      </vt:variant>
      <vt:variant>
        <vt:lpwstr/>
      </vt:variant>
      <vt:variant>
        <vt:i4>6225964</vt:i4>
      </vt:variant>
      <vt:variant>
        <vt:i4>6480</vt:i4>
      </vt:variant>
      <vt:variant>
        <vt:i4>1032</vt:i4>
      </vt:variant>
      <vt:variant>
        <vt:i4>4</vt:i4>
      </vt:variant>
      <vt:variant>
        <vt:lpwstr>http://www.google.co.uk/url?url=http://www.cuded.com/2014/03/20-examples-of-clip-art/&amp;rct=j&amp;frm=1&amp;q=&amp;esrc=s&amp;sa=U&amp;ei=GTQ1VL-EPY_lsAS9gIG4BQ&amp;ved=0CDoQ9QEwEg&amp;usg=AFQjCNGyHudSq4-MTxy-xqALote9hxfKyQ</vt:lpwstr>
      </vt:variant>
      <vt:variant>
        <vt:lpwstr/>
      </vt:variant>
      <vt:variant>
        <vt:i4>6553669</vt:i4>
      </vt:variant>
      <vt:variant>
        <vt:i4>6975</vt:i4>
      </vt:variant>
      <vt:variant>
        <vt:i4>1033</vt:i4>
      </vt:variant>
      <vt:variant>
        <vt:i4>4</vt:i4>
      </vt:variant>
      <vt:variant>
        <vt:lpwstr>http://www.google.co.uk/url?sa=i&amp;rct=j&amp;q=&amp;esrc=s&amp;frm=1&amp;source=images&amp;cd=&amp;cad=rja&amp;uact=8&amp;docid=fsQdW-cUvuQ7bM&amp;tbnid=Tn-Yf0B5RpjR4M:&amp;ved=0CAcQjRw&amp;url=http://www.smartsuburbansurvival.com/?attachment_id=165&amp;ei=JwU0VMnvLOeS7AalhICIBw&amp;bvm=bv.76943099,d.ZGU&amp;psig=AFQjCNFeNVPw7dPs1DpsceRw3GfU6cIz8w&amp;ust=1412781728743403</vt:lpwstr>
      </vt:variant>
      <vt:variant>
        <vt:lpwstr/>
      </vt:variant>
      <vt:variant>
        <vt:i4>5046328</vt:i4>
      </vt:variant>
      <vt:variant>
        <vt:i4>-1</vt:i4>
      </vt:variant>
      <vt:variant>
        <vt:i4>1029</vt:i4>
      </vt:variant>
      <vt:variant>
        <vt:i4>4</vt:i4>
      </vt:variant>
      <vt:variant>
        <vt:lpwstr>http://www.clipartpanda.com/clipart_images/mail-icon-clip-art-11134511</vt:lpwstr>
      </vt:variant>
      <vt:variant>
        <vt:lpwstr/>
      </vt:variant>
      <vt:variant>
        <vt:i4>1835074</vt:i4>
      </vt:variant>
      <vt:variant>
        <vt:i4>-1</vt:i4>
      </vt:variant>
      <vt:variant>
        <vt:i4>1029</vt:i4>
      </vt:variant>
      <vt:variant>
        <vt:i4>1</vt:i4>
      </vt:variant>
      <vt:variant>
        <vt:lpwstr>http://images.clipartpanda.com/envelope-clipart-16043144.jpg</vt:lpwstr>
      </vt:variant>
      <vt:variant>
        <vt:lpwstr/>
      </vt:variant>
      <vt:variant>
        <vt:i4>6815807</vt:i4>
      </vt:variant>
      <vt:variant>
        <vt:i4>-1</vt:i4>
      </vt:variant>
      <vt:variant>
        <vt:i4>1030</vt:i4>
      </vt:variant>
      <vt:variant>
        <vt:i4>4</vt:i4>
      </vt:variant>
      <vt:variant>
        <vt:lpwstr>http://www.clker.com/cliparts/z/y/F/G/g/N/email-on-computer-md.png</vt:lpwstr>
      </vt:variant>
      <vt:variant>
        <vt:lpwstr/>
      </vt:variant>
      <vt:variant>
        <vt:i4>6815807</vt:i4>
      </vt:variant>
      <vt:variant>
        <vt:i4>-1</vt:i4>
      </vt:variant>
      <vt:variant>
        <vt:i4>1030</vt:i4>
      </vt:variant>
      <vt:variant>
        <vt:i4>1</vt:i4>
      </vt:variant>
      <vt:variant>
        <vt:lpwstr>http://www.clker.com/cliparts/z/y/F/G/g/N/email-on-computer-md.png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Details</dc:title>
  <dc:creator>Waqar Aleesha</dc:creator>
  <cp:lastModifiedBy>de Gruchy Julia</cp:lastModifiedBy>
  <cp:revision>4</cp:revision>
  <cp:lastPrinted>2015-01-05T14:41:00Z</cp:lastPrinted>
  <dcterms:created xsi:type="dcterms:W3CDTF">2015-03-06T12:26:00Z</dcterms:created>
  <dcterms:modified xsi:type="dcterms:W3CDTF">2016-01-14T10:57:00Z</dcterms:modified>
</cp:coreProperties>
</file>