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962" w:type="dxa"/>
        <w:tblLook w:val="04A0" w:firstRow="1" w:lastRow="0" w:firstColumn="1" w:lastColumn="0" w:noHBand="0" w:noVBand="1"/>
      </w:tblPr>
      <w:tblGrid>
        <w:gridCol w:w="8054"/>
        <w:gridCol w:w="7908"/>
      </w:tblGrid>
      <w:tr w:rsidR="00AB1984" w:rsidTr="003E7591">
        <w:trPr>
          <w:trHeight w:val="10540"/>
        </w:trPr>
        <w:tc>
          <w:tcPr>
            <w:tcW w:w="8054" w:type="dxa"/>
          </w:tcPr>
          <w:p w:rsidR="00847C27" w:rsidRPr="00CE35A3" w:rsidRDefault="00847C27" w:rsidP="00847C27">
            <w:pPr>
              <w:rPr>
                <w:rFonts w:ascii="Arial" w:hAnsi="Arial" w:cs="Arial"/>
                <w:b/>
                <w:bCs/>
                <w:sz w:val="28"/>
                <w:szCs w:val="28"/>
                <w:cs/>
                <w:lang w:bidi="bn-BD"/>
              </w:rPr>
            </w:pPr>
            <w:r w:rsidRPr="00CE35A3">
              <w:rPr>
                <w:rFonts w:ascii="Arial" w:hAnsi="Arial" w:cs="Nirmala UI"/>
                <w:b/>
                <w:bCs/>
                <w:sz w:val="28"/>
                <w:szCs w:val="28"/>
                <w:cs/>
                <w:lang w:bidi="bn-BD"/>
              </w:rPr>
              <w:t>গোফনীয়তা</w:t>
            </w:r>
          </w:p>
          <w:p w:rsidR="00847C27" w:rsidRPr="00CE35A3" w:rsidRDefault="005E1CCD" w:rsidP="00847C27">
            <w:pPr>
              <w:rPr>
                <w:rFonts w:cs="Calibri"/>
                <w:sz w:val="20"/>
                <w:szCs w:val="20"/>
                <w:cs/>
                <w:lang w:bidi="bn-BD"/>
              </w:rPr>
            </w:pP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আফনার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মূল্যায়নর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সময়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আফনারে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জানার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প্রয়োজনীয়তা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ভিত্তিতে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তইথ্য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ভাগাভাগি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করাত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অনুমোদন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দিত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হইব</w:t>
            </w:r>
            <w:r w:rsidRPr="00CE35A3">
              <w:rPr>
                <w:rFonts w:cs="Calibri"/>
                <w:sz w:val="20"/>
                <w:szCs w:val="20"/>
                <w:cs/>
                <w:lang w:bidi="hi-IN"/>
              </w:rPr>
              <w:t>।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যদিও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থেরাপি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হইল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একটা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গোফনীয়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প্রক্রিয়া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,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যেতাই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হোক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ইকানো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যদি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ঝুঁকি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লইয়া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উদ্বেগহকল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থাকে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,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তাইলে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আফনারে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আরো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সাহাইয্য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করার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লাগি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আফনার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থেরাপিস্ট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>-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এ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আরকজন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পেশাদারর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লগে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পরামর্শ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করবা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ইকানো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ইলাকানও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সময়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আইত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পারে</w:t>
            </w:r>
            <w:r w:rsidRPr="00CE35A3">
              <w:rPr>
                <w:rFonts w:cs="Calibri"/>
                <w:sz w:val="20"/>
                <w:szCs w:val="20"/>
                <w:cs/>
                <w:lang w:bidi="hi-IN"/>
              </w:rPr>
              <w:t>।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ইকটা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হইত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পারে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আফনার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G.P.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বা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এজকন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থেরাপিস্ট</w:t>
            </w:r>
            <w:r w:rsidRPr="00CE35A3">
              <w:rPr>
                <w:rFonts w:cs="Calibri"/>
                <w:sz w:val="20"/>
                <w:szCs w:val="20"/>
                <w:cs/>
                <w:lang w:bidi="hi-IN"/>
              </w:rPr>
              <w:t>।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ইকটা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গুরুত্বফূর্ণ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যে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আফনার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লগে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আমরার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ফুরা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চুক্তিত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আফনার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চাহিদাহকল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আমরা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যথাসম্ভব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ভালাভাবে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পূরণ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করি</w:t>
            </w:r>
            <w:r w:rsidRPr="00CE35A3">
              <w:rPr>
                <w:rFonts w:cs="Calibri"/>
                <w:sz w:val="20"/>
                <w:szCs w:val="20"/>
                <w:cs/>
                <w:lang w:bidi="hi-IN"/>
              </w:rPr>
              <w:t>।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যদি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ইকটা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গটে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আফনারে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জানানি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হইব</w:t>
            </w:r>
            <w:r w:rsidRPr="00CE35A3">
              <w:rPr>
                <w:rFonts w:cs="Calibri"/>
                <w:sz w:val="20"/>
                <w:szCs w:val="20"/>
                <w:cs/>
                <w:lang w:bidi="hi-IN"/>
              </w:rPr>
              <w:t>।</w:t>
            </w:r>
          </w:p>
          <w:p w:rsidR="00847C27" w:rsidRPr="00CE35A3" w:rsidRDefault="00847C27" w:rsidP="00847C27">
            <w:pPr>
              <w:rPr>
                <w:rFonts w:ascii="Times New Roman" w:hAnsi="Times New Roman" w:cs="Times New Roman"/>
                <w:sz w:val="18"/>
                <w:szCs w:val="18"/>
                <w:cs/>
                <w:lang w:bidi="bn-BD"/>
              </w:rPr>
            </w:pPr>
          </w:p>
          <w:p w:rsidR="00847C27" w:rsidRPr="00CE35A3" w:rsidRDefault="00847C27" w:rsidP="00847C27">
            <w:pPr>
              <w:pStyle w:val="Heading4"/>
              <w:outlineLvl w:val="3"/>
              <w:rPr>
                <w:rFonts w:ascii="Arial" w:hAnsi="Arial" w:cs="Arial"/>
                <w:bCs/>
                <w:sz w:val="28"/>
                <w:szCs w:val="28"/>
                <w:cs/>
                <w:lang w:bidi="bn-BD"/>
              </w:rPr>
            </w:pPr>
            <w:r w:rsidRPr="00CE35A3">
              <w:rPr>
                <w:rFonts w:ascii="Arial" w:hAnsi="Arial" w:cs="Nirmala UI"/>
                <w:bCs/>
                <w:sz w:val="28"/>
                <w:szCs w:val="28"/>
                <w:cs/>
                <w:lang w:bidi="bn-BD"/>
              </w:rPr>
              <w:t>আফনার যদি কুনু দোভাষী দরকার হয়</w:t>
            </w:r>
            <w:r w:rsidRPr="00CE35A3">
              <w:rPr>
                <w:rFonts w:ascii="Arial" w:hAnsi="Arial" w:cs="Arial"/>
                <w:bCs/>
                <w:sz w:val="28"/>
                <w:szCs w:val="28"/>
                <w:cs/>
                <w:lang w:bidi="bn-BD"/>
              </w:rPr>
              <w:t>?</w:t>
            </w:r>
          </w:p>
          <w:p w:rsidR="00847C27" w:rsidRPr="00CE35A3" w:rsidRDefault="00A2731B" w:rsidP="00B86325">
            <w:pPr>
              <w:shd w:val="clear" w:color="auto" w:fill="FFFFFF"/>
              <w:rPr>
                <w:rFonts w:cs="Calibri"/>
                <w:sz w:val="20"/>
                <w:szCs w:val="20"/>
                <w:cs/>
                <w:lang w:bidi="bn-BD"/>
              </w:rPr>
            </w:pPr>
            <w:r w:rsidRPr="00CE35A3">
              <w:rPr>
                <w:rFonts w:cs="Nirmala UI"/>
                <w:color w:val="000000"/>
                <w:sz w:val="20"/>
                <w:szCs w:val="20"/>
                <w:cs/>
                <w:lang w:bidi="bn-BD"/>
              </w:rPr>
              <w:t>টাওয়ার</w:t>
            </w:r>
            <w:r w:rsidRPr="00CE35A3">
              <w:rPr>
                <w:rFonts w:cs="Calibri"/>
                <w:color w:val="000000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color w:val="000000"/>
                <w:sz w:val="20"/>
                <w:szCs w:val="20"/>
                <w:cs/>
                <w:lang w:bidi="bn-BD"/>
              </w:rPr>
              <w:t>হেলমেটস</w:t>
            </w:r>
            <w:r w:rsidRPr="00CE35A3">
              <w:rPr>
                <w:rFonts w:cs="Calibri"/>
                <w:color w:val="000000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color w:val="000000"/>
                <w:sz w:val="20"/>
                <w:szCs w:val="20"/>
                <w:cs/>
                <w:lang w:bidi="bn-BD"/>
              </w:rPr>
              <w:t>একটা</w:t>
            </w:r>
            <w:r w:rsidRPr="00CE35A3">
              <w:rPr>
                <w:rFonts w:cs="Calibri"/>
                <w:color w:val="000000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color w:val="000000"/>
                <w:sz w:val="20"/>
                <w:szCs w:val="20"/>
                <w:cs/>
                <w:lang w:bidi="bn-BD"/>
              </w:rPr>
              <w:t>বহু</w:t>
            </w:r>
            <w:r w:rsidRPr="00CE35A3">
              <w:rPr>
                <w:rFonts w:cs="Calibri"/>
                <w:color w:val="000000"/>
                <w:sz w:val="20"/>
                <w:szCs w:val="20"/>
                <w:cs/>
                <w:lang w:bidi="bn-BD"/>
              </w:rPr>
              <w:t>-</w:t>
            </w:r>
            <w:r w:rsidRPr="00CE35A3">
              <w:rPr>
                <w:rFonts w:cs="Nirmala UI"/>
                <w:color w:val="000000"/>
                <w:sz w:val="20"/>
                <w:szCs w:val="20"/>
                <w:cs/>
                <w:lang w:bidi="bn-BD"/>
              </w:rPr>
              <w:t>সংস্কৃতি</w:t>
            </w:r>
            <w:r w:rsidRPr="00CE35A3">
              <w:rPr>
                <w:rFonts w:cs="Calibri"/>
                <w:color w:val="000000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color w:val="000000"/>
                <w:sz w:val="20"/>
                <w:szCs w:val="20"/>
                <w:cs/>
                <w:lang w:bidi="bn-BD"/>
              </w:rPr>
              <w:t>ভিত্তিক</w:t>
            </w:r>
            <w:r w:rsidRPr="00CE35A3">
              <w:rPr>
                <w:rFonts w:cs="Calibri"/>
                <w:color w:val="000000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color w:val="000000"/>
                <w:sz w:val="20"/>
                <w:szCs w:val="20"/>
                <w:cs/>
                <w:lang w:bidi="bn-BD"/>
              </w:rPr>
              <w:t>বরো</w:t>
            </w:r>
            <w:r w:rsidRPr="00CE35A3">
              <w:rPr>
                <w:rFonts w:cs="Calibri"/>
                <w:color w:val="000000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color w:val="000000"/>
                <w:sz w:val="20"/>
                <w:szCs w:val="20"/>
                <w:cs/>
                <w:lang w:bidi="bn-BD"/>
              </w:rPr>
              <w:t>এবং</w:t>
            </w:r>
            <w:r w:rsidRPr="00CE35A3">
              <w:rPr>
                <w:rFonts w:cs="Calibri"/>
                <w:color w:val="000000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color w:val="000000"/>
                <w:sz w:val="20"/>
                <w:szCs w:val="20"/>
                <w:cs/>
                <w:lang w:bidi="bn-BD"/>
              </w:rPr>
              <w:t>আমরা</w:t>
            </w:r>
            <w:r w:rsidRPr="00CE35A3">
              <w:rPr>
                <w:rFonts w:cs="Calibri"/>
                <w:color w:val="000000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color w:val="000000"/>
                <w:sz w:val="20"/>
                <w:szCs w:val="20"/>
                <w:cs/>
                <w:lang w:bidi="bn-BD"/>
              </w:rPr>
              <w:t>অনেক</w:t>
            </w:r>
            <w:r w:rsidRPr="00CE35A3">
              <w:rPr>
                <w:rFonts w:cs="Calibri"/>
                <w:color w:val="000000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color w:val="000000"/>
                <w:sz w:val="20"/>
                <w:szCs w:val="20"/>
                <w:cs/>
                <w:lang w:bidi="bn-BD"/>
              </w:rPr>
              <w:t>বর্ণ</w:t>
            </w:r>
            <w:r w:rsidRPr="00CE35A3">
              <w:rPr>
                <w:rFonts w:cs="Calibri"/>
                <w:color w:val="000000"/>
                <w:sz w:val="20"/>
                <w:szCs w:val="20"/>
                <w:cs/>
                <w:lang w:bidi="bn-BD"/>
              </w:rPr>
              <w:t xml:space="preserve">, </w:t>
            </w:r>
            <w:r w:rsidRPr="00CE35A3">
              <w:rPr>
                <w:rFonts w:cs="Nirmala UI"/>
                <w:color w:val="000000"/>
                <w:sz w:val="20"/>
                <w:szCs w:val="20"/>
                <w:cs/>
                <w:lang w:bidi="bn-BD"/>
              </w:rPr>
              <w:t>জাতি</w:t>
            </w:r>
            <w:r w:rsidRPr="00CE35A3">
              <w:rPr>
                <w:rFonts w:cs="Calibri"/>
                <w:color w:val="000000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color w:val="000000"/>
                <w:sz w:val="20"/>
                <w:szCs w:val="20"/>
                <w:cs/>
                <w:lang w:bidi="bn-BD"/>
              </w:rPr>
              <w:t>এবং</w:t>
            </w:r>
            <w:r w:rsidRPr="00CE35A3">
              <w:rPr>
                <w:rFonts w:cs="Calibri"/>
                <w:color w:val="000000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color w:val="000000"/>
                <w:sz w:val="20"/>
                <w:szCs w:val="20"/>
                <w:cs/>
                <w:lang w:bidi="bn-BD"/>
              </w:rPr>
              <w:t>সংস্কৃতি</w:t>
            </w:r>
            <w:r w:rsidRPr="00CE35A3">
              <w:rPr>
                <w:rFonts w:cs="Calibri"/>
                <w:color w:val="000000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color w:val="000000"/>
                <w:sz w:val="20"/>
                <w:szCs w:val="20"/>
                <w:cs/>
                <w:lang w:bidi="bn-BD"/>
              </w:rPr>
              <w:t>প্রেক্ষাপটর</w:t>
            </w:r>
            <w:r w:rsidRPr="00CE35A3">
              <w:rPr>
                <w:rFonts w:cs="Calibri"/>
                <w:color w:val="000000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color w:val="000000"/>
                <w:sz w:val="20"/>
                <w:szCs w:val="20"/>
                <w:cs/>
                <w:lang w:bidi="bn-BD"/>
              </w:rPr>
              <w:t>পরিষেবা</w:t>
            </w:r>
            <w:r w:rsidRPr="00CE35A3">
              <w:rPr>
                <w:rFonts w:cs="Calibri"/>
                <w:color w:val="000000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color w:val="000000"/>
                <w:sz w:val="20"/>
                <w:szCs w:val="20"/>
                <w:cs/>
                <w:lang w:bidi="bn-BD"/>
              </w:rPr>
              <w:t>ব্যবহারকারীহকল</w:t>
            </w:r>
            <w:r w:rsidRPr="00CE35A3">
              <w:rPr>
                <w:rFonts w:cs="Calibri"/>
                <w:color w:val="000000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color w:val="000000"/>
                <w:sz w:val="20"/>
                <w:szCs w:val="20"/>
                <w:cs/>
                <w:lang w:bidi="bn-BD"/>
              </w:rPr>
              <w:t>নিয়মিত</w:t>
            </w:r>
            <w:r w:rsidRPr="00CE35A3">
              <w:rPr>
                <w:rFonts w:cs="Calibri"/>
                <w:color w:val="000000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color w:val="000000"/>
                <w:sz w:val="20"/>
                <w:szCs w:val="20"/>
                <w:cs/>
                <w:lang w:bidi="bn-BD"/>
              </w:rPr>
              <w:t>দেকি</w:t>
            </w:r>
            <w:r w:rsidRPr="00CE35A3">
              <w:rPr>
                <w:rFonts w:cs="Calibri"/>
                <w:color w:val="000000"/>
                <w:sz w:val="20"/>
                <w:szCs w:val="20"/>
                <w:cs/>
                <w:lang w:bidi="hi-IN"/>
              </w:rPr>
              <w:t>।</w:t>
            </w:r>
            <w:r w:rsidRPr="00CE35A3">
              <w:rPr>
                <w:rFonts w:cs="Calibri"/>
                <w:color w:val="000000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color w:val="000000"/>
                <w:sz w:val="20"/>
                <w:szCs w:val="20"/>
                <w:cs/>
                <w:lang w:bidi="bn-BD"/>
              </w:rPr>
              <w:t>আমরা</w:t>
            </w:r>
            <w:r w:rsidRPr="00CE35A3">
              <w:rPr>
                <w:rFonts w:cs="Calibri"/>
                <w:color w:val="000000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color w:val="000000"/>
                <w:sz w:val="20"/>
                <w:szCs w:val="20"/>
                <w:cs/>
                <w:lang w:bidi="bn-BD"/>
              </w:rPr>
              <w:t>একটা</w:t>
            </w:r>
            <w:r w:rsidRPr="00CE35A3">
              <w:rPr>
                <w:rFonts w:cs="Calibri"/>
                <w:color w:val="000000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color w:val="000000"/>
                <w:sz w:val="20"/>
                <w:szCs w:val="20"/>
                <w:cs/>
                <w:lang w:bidi="bn-BD"/>
              </w:rPr>
              <w:t>সুবিধাযুক্ত</w:t>
            </w:r>
            <w:r w:rsidRPr="00CE35A3">
              <w:rPr>
                <w:rFonts w:cs="Calibri"/>
                <w:color w:val="000000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color w:val="000000"/>
                <w:sz w:val="20"/>
                <w:szCs w:val="20"/>
                <w:cs/>
                <w:lang w:bidi="bn-BD"/>
              </w:rPr>
              <w:t>সাইকোলজিক্যাল</w:t>
            </w:r>
            <w:r w:rsidRPr="00CE35A3">
              <w:rPr>
                <w:rFonts w:cs="Calibri"/>
                <w:color w:val="000000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color w:val="000000"/>
                <w:sz w:val="20"/>
                <w:szCs w:val="20"/>
                <w:cs/>
                <w:lang w:bidi="bn-BD"/>
              </w:rPr>
              <w:t>থেরাপি</w:t>
            </w:r>
            <w:r w:rsidRPr="00CE35A3">
              <w:rPr>
                <w:rFonts w:cs="Calibri"/>
                <w:color w:val="000000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color w:val="000000"/>
                <w:sz w:val="20"/>
                <w:szCs w:val="20"/>
                <w:cs/>
                <w:lang w:bidi="bn-BD"/>
              </w:rPr>
              <w:t>পরিষেবা</w:t>
            </w:r>
            <w:r w:rsidRPr="00CE35A3">
              <w:rPr>
                <w:rFonts w:cs="Calibri"/>
                <w:color w:val="000000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color w:val="000000"/>
                <w:sz w:val="20"/>
                <w:szCs w:val="20"/>
                <w:cs/>
                <w:lang w:bidi="bn-BD"/>
              </w:rPr>
              <w:t>হিসাবে</w:t>
            </w:r>
            <w:r w:rsidRPr="00CE35A3">
              <w:rPr>
                <w:rFonts w:cs="Calibri"/>
                <w:color w:val="000000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color w:val="000000"/>
                <w:sz w:val="20"/>
                <w:szCs w:val="20"/>
                <w:cs/>
                <w:lang w:bidi="bn-BD"/>
              </w:rPr>
              <w:t>নিজর</w:t>
            </w:r>
            <w:r w:rsidRPr="00CE35A3">
              <w:rPr>
                <w:rFonts w:cs="Calibri"/>
                <w:color w:val="000000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color w:val="000000"/>
                <w:sz w:val="20"/>
                <w:szCs w:val="20"/>
                <w:cs/>
                <w:lang w:bidi="bn-BD"/>
              </w:rPr>
              <w:t>গর্ব</w:t>
            </w:r>
            <w:r w:rsidRPr="00CE35A3">
              <w:rPr>
                <w:rFonts w:cs="Calibri"/>
                <w:color w:val="000000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color w:val="000000"/>
                <w:sz w:val="20"/>
                <w:szCs w:val="20"/>
                <w:cs/>
                <w:lang w:bidi="bn-BD"/>
              </w:rPr>
              <w:t>করি</w:t>
            </w:r>
            <w:r w:rsidRPr="00CE35A3">
              <w:rPr>
                <w:rFonts w:cs="Calibri"/>
                <w:color w:val="000000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color w:val="000000"/>
                <w:sz w:val="20"/>
                <w:szCs w:val="20"/>
                <w:cs/>
                <w:lang w:bidi="bn-BD"/>
              </w:rPr>
              <w:t>এরলাগি</w:t>
            </w:r>
            <w:r w:rsidRPr="00CE35A3">
              <w:rPr>
                <w:rFonts w:cs="Calibri"/>
                <w:color w:val="000000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color w:val="000000"/>
                <w:sz w:val="20"/>
                <w:szCs w:val="20"/>
                <w:cs/>
                <w:lang w:bidi="bn-BD"/>
              </w:rPr>
              <w:t>যখন</w:t>
            </w:r>
            <w:r w:rsidRPr="00CE35A3">
              <w:rPr>
                <w:rFonts w:cs="Calibri"/>
                <w:color w:val="000000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color w:val="000000"/>
                <w:sz w:val="20"/>
                <w:szCs w:val="20"/>
                <w:cs/>
                <w:lang w:bidi="bn-BD"/>
              </w:rPr>
              <w:t>দরকার</w:t>
            </w:r>
            <w:r w:rsidRPr="00CE35A3">
              <w:rPr>
                <w:rFonts w:cs="Calibri"/>
                <w:color w:val="000000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color w:val="000000"/>
                <w:sz w:val="20"/>
                <w:szCs w:val="20"/>
                <w:cs/>
                <w:lang w:bidi="bn-BD"/>
              </w:rPr>
              <w:t>আমরা</w:t>
            </w:r>
            <w:r w:rsidRPr="00CE35A3">
              <w:rPr>
                <w:rFonts w:cs="Calibri"/>
                <w:color w:val="000000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color w:val="000000"/>
                <w:sz w:val="20"/>
                <w:szCs w:val="20"/>
                <w:cs/>
                <w:lang w:bidi="bn-BD"/>
              </w:rPr>
              <w:t>হকল</w:t>
            </w:r>
            <w:r w:rsidRPr="00CE35A3">
              <w:rPr>
                <w:rFonts w:cs="Calibri"/>
                <w:color w:val="000000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color w:val="000000"/>
                <w:sz w:val="20"/>
                <w:szCs w:val="20"/>
                <w:cs/>
                <w:lang w:bidi="bn-BD"/>
              </w:rPr>
              <w:t>সময়</w:t>
            </w:r>
            <w:r w:rsidRPr="00CE35A3">
              <w:rPr>
                <w:rFonts w:cs="Calibri"/>
                <w:color w:val="000000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color w:val="000000"/>
                <w:sz w:val="20"/>
                <w:szCs w:val="20"/>
                <w:cs/>
                <w:lang w:bidi="bn-BD"/>
              </w:rPr>
              <w:t>একজন</w:t>
            </w:r>
            <w:r w:rsidRPr="00CE35A3">
              <w:rPr>
                <w:rFonts w:cs="Calibri"/>
                <w:color w:val="000000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color w:val="000000"/>
                <w:sz w:val="20"/>
                <w:szCs w:val="20"/>
                <w:cs/>
                <w:lang w:bidi="bn-BD"/>
              </w:rPr>
              <w:t>দোভাষী</w:t>
            </w:r>
            <w:r w:rsidRPr="00CE35A3">
              <w:rPr>
                <w:rFonts w:cs="Calibri"/>
                <w:color w:val="000000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color w:val="000000"/>
                <w:sz w:val="20"/>
                <w:szCs w:val="20"/>
                <w:cs/>
                <w:lang w:bidi="bn-BD"/>
              </w:rPr>
              <w:t>ব্যবহার</w:t>
            </w:r>
            <w:r w:rsidRPr="00CE35A3">
              <w:rPr>
                <w:rFonts w:cs="Calibri"/>
                <w:color w:val="000000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color w:val="000000"/>
                <w:sz w:val="20"/>
                <w:szCs w:val="20"/>
                <w:cs/>
                <w:lang w:bidi="bn-BD"/>
              </w:rPr>
              <w:t>করি</w:t>
            </w:r>
            <w:r w:rsidRPr="00CE35A3">
              <w:rPr>
                <w:rFonts w:cs="Calibri"/>
                <w:color w:val="000000"/>
                <w:sz w:val="20"/>
                <w:szCs w:val="20"/>
                <w:cs/>
                <w:lang w:bidi="hi-IN"/>
              </w:rPr>
              <w:t>।</w:t>
            </w:r>
            <w:r w:rsidRPr="00CE35A3">
              <w:rPr>
                <w:rFonts w:cs="Calibri"/>
                <w:color w:val="000000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যদি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দোভাষী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দরকার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অয়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,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আমরা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আফনার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থেরাপির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লাগি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একটা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দোভাষী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ঠিক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করি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রাখমু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এবং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অউ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একই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দোভাষী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ব্যবহার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করমু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যাতে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সেশনর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সময়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আফনার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উদ্বেগ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লইয়া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মাততে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আফনে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নিরাফদ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বোধ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করইন</w:t>
            </w:r>
            <w:r w:rsidRPr="00CE35A3">
              <w:rPr>
                <w:rFonts w:cs="Calibri"/>
                <w:sz w:val="20"/>
                <w:szCs w:val="20"/>
                <w:cs/>
                <w:lang w:bidi="hi-IN"/>
              </w:rPr>
              <w:t>।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দোভাষীরে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লইয়া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কুনু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ফিডব্যাক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থাকলে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আমরা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উন্মুক্ত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আছি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যাতে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আমরা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নিশ্চিত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করতে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পারি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ইকটায়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আফনার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থেরাপিত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সাহাইয্য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করে</w:t>
            </w:r>
            <w:r w:rsidRPr="00CE35A3">
              <w:rPr>
                <w:rFonts w:cs="Calibri"/>
                <w:sz w:val="20"/>
                <w:szCs w:val="20"/>
                <w:cs/>
                <w:lang w:bidi="hi-IN"/>
              </w:rPr>
              <w:t>।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দোভাষীহকল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গোফনীয়তার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মাইধ্যমে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আবদ্ধ</w:t>
            </w:r>
            <w:r w:rsidRPr="00CE35A3">
              <w:rPr>
                <w:rFonts w:cs="Calibri"/>
                <w:sz w:val="20"/>
                <w:szCs w:val="20"/>
                <w:cs/>
                <w:lang w:bidi="bn-BD"/>
              </w:rPr>
              <w:t xml:space="preserve"> </w:t>
            </w:r>
            <w:r w:rsidRPr="00CE35A3">
              <w:rPr>
                <w:rFonts w:cs="Nirmala UI"/>
                <w:sz w:val="20"/>
                <w:szCs w:val="20"/>
                <w:cs/>
                <w:lang w:bidi="bn-BD"/>
              </w:rPr>
              <w:t>থাকইন</w:t>
            </w:r>
            <w:r w:rsidRPr="00CE35A3">
              <w:rPr>
                <w:rFonts w:cs="Calibri"/>
                <w:sz w:val="20"/>
                <w:szCs w:val="20"/>
                <w:cs/>
                <w:lang w:bidi="hi-IN"/>
              </w:rPr>
              <w:t>।</w:t>
            </w:r>
          </w:p>
          <w:p w:rsidR="005E1CCD" w:rsidRPr="00B86325" w:rsidRDefault="005E1CCD" w:rsidP="00B86325">
            <w:pPr>
              <w:shd w:val="clear" w:color="auto" w:fill="FFFFFF"/>
              <w:rPr>
                <w:rFonts w:cs="Calibri"/>
                <w:sz w:val="24"/>
                <w:szCs w:val="24"/>
                <w:cs/>
                <w:lang w:bidi="bn-BD"/>
              </w:rPr>
            </w:pPr>
          </w:p>
          <w:tbl>
            <w:tblPr>
              <w:tblW w:w="0" w:type="auto"/>
              <w:tblBorders>
                <w:top w:val="thickThinSmallGap" w:sz="24" w:space="0" w:color="auto"/>
                <w:left w:val="thickThinSmallGap" w:sz="24" w:space="0" w:color="auto"/>
                <w:bottom w:val="thickThinSmallGap" w:sz="24" w:space="0" w:color="auto"/>
                <w:right w:val="thickThinSmallGap" w:sz="24" w:space="0" w:color="auto"/>
                <w:insideH w:val="thickThinSmallGap" w:sz="24" w:space="0" w:color="auto"/>
                <w:insideV w:val="thickThinSmallGap" w:sz="24" w:space="0" w:color="auto"/>
              </w:tblBorders>
              <w:tblLook w:val="0000" w:firstRow="0" w:lastRow="0" w:firstColumn="0" w:lastColumn="0" w:noHBand="0" w:noVBand="0"/>
            </w:tblPr>
            <w:tblGrid>
              <w:gridCol w:w="7326"/>
            </w:tblGrid>
            <w:tr w:rsidR="00847C27" w:rsidRPr="0036125E" w:rsidTr="00CE35A3">
              <w:trPr>
                <w:trHeight w:val="3276"/>
              </w:trPr>
              <w:tc>
                <w:tcPr>
                  <w:tcW w:w="7326" w:type="dxa"/>
                </w:tcPr>
                <w:p w:rsidR="00847C27" w:rsidRDefault="00847C27" w:rsidP="009C2BC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cs/>
                      <w:lang w:bidi="bn-BD"/>
                    </w:rPr>
                  </w:pPr>
                </w:p>
                <w:p w:rsidR="00A2731B" w:rsidRDefault="00A2731B" w:rsidP="00A2731B">
                  <w:pPr>
                    <w:spacing w:after="0" w:line="240" w:lineRule="auto"/>
                    <w:ind w:left="720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cs/>
                      <w:lang w:bidi="bn-BD"/>
                    </w:rPr>
                  </w:pPr>
                  <w:r>
                    <w:rPr>
                      <w:rFonts w:ascii="Arial" w:hAnsi="Arial" w:cs="Nirmala UI"/>
                      <w:b/>
                      <w:bCs/>
                      <w:smallCaps/>
                      <w:sz w:val="24"/>
                      <w:szCs w:val="24"/>
                      <w:u w:val="single"/>
                      <w:cs/>
                      <w:lang w:bidi="bn-BD"/>
                    </w:rPr>
                    <w:t>যুগাযুগ</w:t>
                  </w:r>
                  <w:r>
                    <w:rPr>
                      <w:rFonts w:ascii="Arial" w:hAnsi="Arial" w:cs="Arial"/>
                      <w:b/>
                      <w:bCs/>
                      <w:smallCaps/>
                      <w:sz w:val="24"/>
                      <w:szCs w:val="24"/>
                      <w:u w:val="single"/>
                      <w:cs/>
                      <w:lang w:bidi="bn-BD"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cs/>
                      <w:lang w:bidi="bn-BD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cs/>
                      <w:lang w:bidi="bn-BD"/>
                    </w:rPr>
                    <w:tab/>
                    <w:t>Tower Hamlets Psychological Therapies Service (</w:t>
                  </w:r>
                  <w:r>
                    <w:rPr>
                      <w:rFonts w:ascii="Arial" w:hAnsi="Arial" w:cs="Nirmala UI"/>
                      <w:b/>
                      <w:bCs/>
                      <w:sz w:val="24"/>
                      <w:szCs w:val="24"/>
                      <w:cs/>
                      <w:lang w:bidi="bn-BD"/>
                    </w:rPr>
                    <w:t>টাওয়ার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cs/>
                      <w:lang w:bidi="bn-BD"/>
                    </w:rPr>
                    <w:t xml:space="preserve"> </w:t>
                  </w:r>
                  <w:r>
                    <w:rPr>
                      <w:rFonts w:ascii="Arial" w:hAnsi="Arial" w:cs="Nirmala UI"/>
                      <w:b/>
                      <w:bCs/>
                      <w:sz w:val="24"/>
                      <w:szCs w:val="24"/>
                      <w:cs/>
                      <w:lang w:bidi="bn-BD"/>
                    </w:rPr>
                    <w:t>হ্যামলেটস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cs/>
                      <w:lang w:bidi="bn-BD"/>
                    </w:rPr>
                    <w:t xml:space="preserve"> </w:t>
                  </w:r>
                  <w:r>
                    <w:rPr>
                      <w:rFonts w:ascii="Arial" w:hAnsi="Arial" w:cs="Nirmala UI"/>
                      <w:b/>
                      <w:bCs/>
                      <w:sz w:val="24"/>
                      <w:szCs w:val="24"/>
                      <w:cs/>
                      <w:lang w:bidi="bn-BD"/>
                    </w:rPr>
                    <w:t>সাইকোলজিক্যাল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cs/>
                      <w:lang w:bidi="bn-BD"/>
                    </w:rPr>
                    <w:t xml:space="preserve"> </w:t>
                  </w:r>
                  <w:r>
                    <w:rPr>
                      <w:rFonts w:ascii="Arial" w:hAnsi="Arial" w:cs="Nirmala UI"/>
                      <w:b/>
                      <w:bCs/>
                      <w:sz w:val="24"/>
                      <w:szCs w:val="24"/>
                      <w:cs/>
                      <w:lang w:bidi="bn-BD"/>
                    </w:rPr>
                    <w:t>থেরাপি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cs/>
                      <w:lang w:bidi="bn-BD"/>
                    </w:rPr>
                    <w:t xml:space="preserve"> </w:t>
                  </w:r>
                  <w:r>
                    <w:rPr>
                      <w:rFonts w:ascii="Arial" w:hAnsi="Arial" w:cs="Nirmala UI"/>
                      <w:b/>
                      <w:bCs/>
                      <w:sz w:val="24"/>
                      <w:szCs w:val="24"/>
                      <w:cs/>
                      <w:lang w:bidi="bn-BD"/>
                    </w:rPr>
                    <w:t>পরিষেবা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cs/>
                      <w:lang w:bidi="bn-BD"/>
                    </w:rPr>
                    <w:t>)</w:t>
                  </w:r>
                </w:p>
                <w:p w:rsidR="00FD694D" w:rsidRPr="00847C27" w:rsidRDefault="00FD694D" w:rsidP="00A2731B">
                  <w:pPr>
                    <w:spacing w:after="0" w:line="240" w:lineRule="auto"/>
                    <w:ind w:left="720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cs/>
                      <w:lang w:bidi="bn-BD"/>
                    </w:rPr>
                  </w:pPr>
                </w:p>
                <w:p w:rsidR="00A2731B" w:rsidRDefault="00A2731B" w:rsidP="00A2731B">
                  <w:pPr>
                    <w:shd w:val="clear" w:color="auto" w:fill="FFFFFF"/>
                    <w:spacing w:after="0"/>
                    <w:ind w:left="720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cs/>
                      <w:lang w:bidi="bn-BD"/>
                    </w:rPr>
                  </w:pPr>
                  <w:r>
                    <w:rPr>
                      <w:rFonts w:ascii="Arial" w:hAnsi="Arial" w:cs="Nirmala UI"/>
                      <w:b/>
                      <w:bCs/>
                      <w:smallCaps/>
                      <w:sz w:val="24"/>
                      <w:szCs w:val="24"/>
                      <w:u w:val="single"/>
                      <w:cs/>
                      <w:lang w:bidi="bn-BD"/>
                    </w:rPr>
                    <w:t>ঠিকানা</w:t>
                  </w:r>
                  <w:r>
                    <w:rPr>
                      <w:rFonts w:ascii="Arial" w:hAnsi="Arial" w:cs="Arial"/>
                      <w:b/>
                      <w:bCs/>
                      <w:smallCaps/>
                      <w:sz w:val="24"/>
                      <w:szCs w:val="24"/>
                      <w:u w:val="single"/>
                      <w:cs/>
                      <w:lang w:bidi="bn-BD"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cs/>
                      <w:lang w:bidi="bn-BD"/>
                    </w:rPr>
                    <w:tab/>
                    <w:t>1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vertAlign w:val="superscript"/>
                      <w:cs/>
                      <w:lang w:bidi="bn-BD"/>
                    </w:rPr>
                    <w:t>st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cs/>
                      <w:lang w:bidi="bn-BD"/>
                    </w:rPr>
                    <w:t xml:space="preserve"> Floor Burdett House, Mile End Hospital, Bancroft Road, London, E4 1DG</w:t>
                  </w:r>
                </w:p>
                <w:p w:rsidR="00FD694D" w:rsidRDefault="00FD694D" w:rsidP="00A2731B">
                  <w:pPr>
                    <w:shd w:val="clear" w:color="auto" w:fill="FFFFFF"/>
                    <w:spacing w:after="0"/>
                    <w:ind w:left="720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cs/>
                      <w:lang w:bidi="bn-BD"/>
                    </w:rPr>
                  </w:pPr>
                </w:p>
                <w:p w:rsidR="00847C27" w:rsidRPr="00A66464" w:rsidRDefault="00A2731B" w:rsidP="00A2731B">
                  <w:pPr>
                    <w:spacing w:after="0" w:line="240" w:lineRule="auto"/>
                    <w:ind w:left="720"/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  <w:cs/>
                      <w:lang w:bidi="bn-BD"/>
                    </w:rPr>
                  </w:pPr>
                  <w:r>
                    <w:rPr>
                      <w:rFonts w:ascii="Arial" w:hAnsi="Arial" w:cs="Nirmala UI"/>
                      <w:b/>
                      <w:bCs/>
                      <w:smallCaps/>
                      <w:sz w:val="24"/>
                      <w:szCs w:val="24"/>
                      <w:u w:val="single"/>
                      <w:cs/>
                      <w:lang w:bidi="bn-BD"/>
                    </w:rPr>
                    <w:t>টেলিফোন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  <w:cs/>
                      <w:lang w:bidi="bn-BD"/>
                    </w:rPr>
                    <w:t>:</w:t>
                  </w:r>
                  <w:r>
                    <w:rPr>
                      <w:rFonts w:ascii="Arial" w:hAnsi="Arial" w:cs="Arial"/>
                      <w:b/>
                      <w:bCs/>
                      <w:sz w:val="24"/>
                      <w:szCs w:val="24"/>
                      <w:cs/>
                      <w:lang w:bidi="bn-BD"/>
                    </w:rPr>
                    <w:t xml:space="preserve">  020 8223 8075</w:t>
                  </w:r>
                </w:p>
              </w:tc>
            </w:tr>
          </w:tbl>
          <w:p w:rsidR="00AB1984" w:rsidRPr="007E3731" w:rsidRDefault="00D66972" w:rsidP="009C2BC3">
            <w:pPr>
              <w:rPr>
                <w:rFonts w:cs="Calibri"/>
                <w:sz w:val="40"/>
                <w:szCs w:val="40"/>
                <w:cs/>
                <w:lang w:bidi="bn-BD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 wp14:anchorId="7DE8D27B" wp14:editId="67DFA8B3">
                  <wp:extent cx="4977442" cy="586596"/>
                  <wp:effectExtent l="0" t="0" r="0" b="444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7442" cy="5865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8" w:type="dxa"/>
          </w:tcPr>
          <w:p w:rsidR="00AB1984" w:rsidRDefault="00F94EB8" w:rsidP="009C2BC3">
            <w:pPr>
              <w:rPr>
                <w:rFonts w:cs="Calibri"/>
                <w:cs/>
                <w:lang w:bidi="bn-BD"/>
              </w:rPr>
            </w:pPr>
            <w:r>
              <w:rPr>
                <w:noProof/>
                <w:lang w:val="en-GB" w:eastAsia="en-GB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A57CA26" wp14:editId="64F2D597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147955</wp:posOffset>
                      </wp:positionV>
                      <wp:extent cx="1058333" cy="5808133"/>
                      <wp:effectExtent l="0" t="0" r="8890" b="2540"/>
                      <wp:wrapNone/>
                      <wp:docPr id="3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8333" cy="58081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2731B" w:rsidRPr="00282B4C" w:rsidRDefault="00065A4B" w:rsidP="00A2731B">
                                  <w:pPr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color w:val="7F7F7F" w:themeColor="background1" w:themeShade="7F"/>
                                      <w:sz w:val="48"/>
                                      <w:szCs w:val="48"/>
                                      <w:cs/>
                                      <w:lang w:bidi="bn-BD"/>
                                      <w14:textOutline w14:w="254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etal">
                                        <w14:bevelT w14:w="38100" w14:h="25400" w14:prst="circle"/>
                                        <w14:contourClr>
                                          <w14:schemeClr w14:val="bg2"/>
                                        </w14:contourClr>
                                      </w14:props3d>
                                    </w:rPr>
                                  </w:pPr>
                                  <w:r w:rsidRPr="00065A4B">
                                    <w:rPr>
                                      <w:rFonts w:cs="Nirmala UI" w:hint="cs"/>
                                      <w:b/>
                                      <w:bCs/>
                                      <w:color w:val="7F7F7F" w:themeColor="background1" w:themeShade="7F"/>
                                      <w:sz w:val="48"/>
                                      <w:szCs w:val="48"/>
                                      <w:cs/>
                                      <w:lang w:bidi="bn-BD"/>
                                      <w14:textOutline w14:w="254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etal">
                                        <w14:bevelT w14:w="38100" w14:h="25400" w14:prst="circle"/>
                                        <w14:contourClr>
                                          <w14:schemeClr w14:val="bg2"/>
                                        </w14:contourClr>
                                      </w14:props3d>
                                    </w:rPr>
                                    <w:t>টাওয়ার</w:t>
                                  </w:r>
                                  <w:r w:rsidRPr="00065A4B">
                                    <w:rPr>
                                      <w:rFonts w:cs="Nirmala UI"/>
                                      <w:b/>
                                      <w:bCs/>
                                      <w:color w:val="7F7F7F" w:themeColor="background1" w:themeShade="7F"/>
                                      <w:sz w:val="48"/>
                                      <w:szCs w:val="48"/>
                                      <w:cs/>
                                      <w:lang w:bidi="bn-BD"/>
                                      <w14:textOutline w14:w="254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etal">
                                        <w14:bevelT w14:w="38100" w14:h="25400" w14:prst="circle"/>
                                        <w14:contourClr>
                                          <w14:schemeClr w14:val="bg2"/>
                                        </w14:contourClr>
                                      </w14:props3d>
                                    </w:rPr>
                                    <w:t xml:space="preserve"> </w:t>
                                  </w:r>
                                  <w:r w:rsidRPr="00065A4B">
                                    <w:rPr>
                                      <w:rFonts w:cs="Nirmala UI" w:hint="cs"/>
                                      <w:b/>
                                      <w:bCs/>
                                      <w:color w:val="7F7F7F" w:themeColor="background1" w:themeShade="7F"/>
                                      <w:sz w:val="48"/>
                                      <w:szCs w:val="48"/>
                                      <w:cs/>
                                      <w:lang w:bidi="bn-BD"/>
                                      <w14:textOutline w14:w="254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etal">
                                        <w14:bevelT w14:w="38100" w14:h="25400" w14:prst="circle"/>
                                        <w14:contourClr>
                                          <w14:schemeClr w14:val="bg2"/>
                                        </w14:contourClr>
                                      </w14:props3d>
                                    </w:rPr>
                                    <w:t>হেমলেটস</w:t>
                                  </w:r>
                                  <w:r w:rsidRPr="00065A4B">
                                    <w:rPr>
                                      <w:rFonts w:cs="Nirmala UI"/>
                                      <w:b/>
                                      <w:bCs/>
                                      <w:color w:val="7F7F7F" w:themeColor="background1" w:themeShade="7F"/>
                                      <w:sz w:val="48"/>
                                      <w:szCs w:val="48"/>
                                      <w:cs/>
                                      <w:lang w:bidi="bn-BD"/>
                                      <w14:textOutline w14:w="254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etal">
                                        <w14:bevelT w14:w="38100" w14:h="25400" w14:prst="circle"/>
                                        <w14:contourClr>
                                          <w14:schemeClr w14:val="bg2"/>
                                        </w14:contourClr>
                                      </w14:props3d>
                                    </w:rPr>
                                    <w:t xml:space="preserve"> </w:t>
                                  </w:r>
                                  <w:r w:rsidRPr="00065A4B">
                                    <w:rPr>
                                      <w:rFonts w:cs="Nirmala UI" w:hint="cs"/>
                                      <w:b/>
                                      <w:bCs/>
                                      <w:color w:val="7F7F7F" w:themeColor="background1" w:themeShade="7F"/>
                                      <w:sz w:val="48"/>
                                      <w:szCs w:val="48"/>
                                      <w:cs/>
                                      <w:lang w:bidi="bn-BD"/>
                                      <w14:textOutline w14:w="254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etal">
                                        <w14:bevelT w14:w="38100" w14:h="25400" w14:prst="circle"/>
                                        <w14:contourClr>
                                          <w14:schemeClr w14:val="bg2"/>
                                        </w14:contourClr>
                                      </w14:props3d>
                                    </w:rPr>
                                    <w:t>সাইকোলজিক্যাল</w:t>
                                  </w:r>
                                  <w:r w:rsidRPr="00065A4B">
                                    <w:rPr>
                                      <w:rFonts w:cs="Nirmala UI"/>
                                      <w:b/>
                                      <w:bCs/>
                                      <w:color w:val="7F7F7F" w:themeColor="background1" w:themeShade="7F"/>
                                      <w:sz w:val="48"/>
                                      <w:szCs w:val="48"/>
                                      <w:cs/>
                                      <w:lang w:bidi="bn-BD"/>
                                      <w14:textOutline w14:w="254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etal">
                                        <w14:bevelT w14:w="38100" w14:h="25400" w14:prst="circle"/>
                                        <w14:contourClr>
                                          <w14:schemeClr w14:val="bg2"/>
                                        </w14:contourClr>
                                      </w14:props3d>
                                    </w:rPr>
                                    <w:t xml:space="preserve"> </w:t>
                                  </w:r>
                                  <w:r w:rsidRPr="00065A4B">
                                    <w:rPr>
                                      <w:rFonts w:cs="Nirmala UI" w:hint="cs"/>
                                      <w:b/>
                                      <w:bCs/>
                                      <w:color w:val="7F7F7F" w:themeColor="background1" w:themeShade="7F"/>
                                      <w:sz w:val="48"/>
                                      <w:szCs w:val="48"/>
                                      <w:cs/>
                                      <w:lang w:bidi="bn-BD"/>
                                      <w14:textOutline w14:w="254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etal">
                                        <w14:bevelT w14:w="38100" w14:h="25400" w14:prst="circle"/>
                                        <w14:contourClr>
                                          <w14:schemeClr w14:val="bg2"/>
                                        </w14:contourClr>
                                      </w14:props3d>
                                    </w:rPr>
                                    <w:t>থেরাপিস</w:t>
                                  </w:r>
                                  <w:r w:rsidRPr="00065A4B">
                                    <w:rPr>
                                      <w:rFonts w:cs="Nirmala UI"/>
                                      <w:b/>
                                      <w:bCs/>
                                      <w:color w:val="7F7F7F" w:themeColor="background1" w:themeShade="7F"/>
                                      <w:sz w:val="48"/>
                                      <w:szCs w:val="48"/>
                                      <w:cs/>
                                      <w:lang w:bidi="bn-BD"/>
                                      <w14:textOutline w14:w="254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etal">
                                        <w14:bevelT w14:w="38100" w14:h="25400" w14:prst="circle"/>
                                        <w14:contourClr>
                                          <w14:schemeClr w14:val="bg2"/>
                                        </w14:contourClr>
                                      </w14:props3d>
                                    </w:rPr>
                                    <w:t xml:space="preserve"> </w:t>
                                  </w:r>
                                  <w:r w:rsidRPr="00065A4B">
                                    <w:rPr>
                                      <w:rFonts w:cs="Nirmala UI" w:hint="cs"/>
                                      <w:b/>
                                      <w:bCs/>
                                      <w:color w:val="7F7F7F" w:themeColor="background1" w:themeShade="7F"/>
                                      <w:sz w:val="48"/>
                                      <w:szCs w:val="48"/>
                                      <w:cs/>
                                      <w:lang w:bidi="bn-BD"/>
                                      <w14:textOutline w14:w="254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etal">
                                        <w14:bevelT w14:w="38100" w14:h="25400" w14:prst="circle"/>
                                        <w14:contourClr>
                                          <w14:schemeClr w14:val="bg2"/>
                                        </w14:contourClr>
                                      </w14:props3d>
                                    </w:rPr>
                                    <w:t>সার্ভিসে</w:t>
                                  </w:r>
                                  <w:r w:rsidR="00A2731B">
                                    <w:rPr>
                                      <w:rFonts w:cs="Calibri"/>
                                      <w:b/>
                                      <w:bCs/>
                                      <w:color w:val="7F7F7F" w:themeColor="background1" w:themeShade="7F"/>
                                      <w:sz w:val="48"/>
                                      <w:szCs w:val="48"/>
                                      <w:cs/>
                                      <w:lang w:bidi="bn-BD"/>
                                      <w14:textOutline w14:w="254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etal">
                                        <w14:bevelT w14:w="38100" w14:h="25400" w14:prst="circle"/>
                                        <w14:contourClr>
                                          <w14:schemeClr w14:val="bg2"/>
                                        </w14:contourClr>
                                      </w14:props3d>
                                    </w:rPr>
                                    <w:t xml:space="preserve"> </w:t>
                                  </w:r>
                                </w:p>
                                <w:p w:rsidR="00D41DF4" w:rsidRPr="00F94EB8" w:rsidRDefault="00D41DF4" w:rsidP="00F27C72">
                                  <w:pPr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color w:val="7F7F7F" w:themeColor="background1" w:themeShade="7F"/>
                                      <w:sz w:val="48"/>
                                      <w:szCs w:val="48"/>
                                      <w:cs/>
                                      <w:lang w:bidi="bn-BD"/>
                                      <w14:textOutline w14:w="2540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metal">
                                        <w14:bevelT w14:w="38100" w14:h="25400" w14:prst="circle"/>
                                        <w14:contourClr>
                                          <w14:schemeClr w14:val="bg2"/>
                                        </w14:contourClr>
                                      </w14:props3d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57CA2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9.3pt;margin-top:11.65pt;width:83.35pt;height:457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km4IQIAACEEAAAOAAAAZHJzL2Uyb0RvYy54bWysU81u2zAMvg/YOwi6L/5JsqZGnKJLl2FA&#10;uw1o9wCyLMfCJFGTlNh9+1FymmbbbZgPAmmSH8mP5Ppm1IochfMSTE2LWU6JMBxaafY1/f60e7ei&#10;xAdmWqbAiJo+C09vNm/frAdbiRJ6UK1wBEGMrwZb0z4EW2WZ573QzM/ACoPGDpxmAVW3z1rHBkTX&#10;Kivz/H02gGutAy68x793k5FuEn7XCR6+dp0XgaiaYm0hvS69TXyzzZpVe8dsL/mpDPYPVWgmDSY9&#10;Q92xwMjByb+gtOQOPHRhxkFn0HWSi9QDdlPkf3Tz2DMrUi9Ijrdnmvz/g+Vfjt8ckW1N5wXyY5jG&#10;IT2JMZAPMJIy8jNYX6Hbo0XHMOJvnHPq1dt74D88MbDtmdmLW+dg6AVrsb4iRmYXoROOjyDN8AAt&#10;pmGHAAlo7JyO5CEdBNGxjufzbGIpPKbMl6v5fE4JR9tyla8KVGIOVr2EW+fDJwGaRKGmDoef4Nnx&#10;3ofJ9cUlZvOgZLuTSiXF7ZutcuTIcFF26Tuh/+amDBlqer0slwnZQIxHaFZpGXCRldQ1XeXxi+Gs&#10;inR8NG2SA5NqkrFoZU78REomcsLYjOgYSWugfUamHEwLiweGQnzLK2RnwH2tqf95YE5Qoj4bJPy6&#10;WCzigidlsbwqUXGXlubSwgzvAc8gUDKJ25COIpZs4BYH08lE2Wsxp3JxDxPpp5uJi36pJ6/Xy978&#10;AgAA//8DAFBLAwQUAAYACAAAACEA2D7xdN0AAAAJAQAADwAAAGRycy9kb3ducmV2LnhtbEyPwU7D&#10;MBBE70j8g7VI3KhNIqIQ4lQFiRNSJUrEeRubJDReR7GbBr6e7YnedjSj2TflenGDmO0Uek8a7lcK&#10;hKXGm55aDfXH610OIkQkg4Mnq+HHBlhX11clFsaf6N3Ou9gKLqFQoIYuxrGQMjSddRhWfrTE3pef&#10;HEaWUyvNhCcud4NMlMqkw574Q4ejfelsc9gdnYZZ/dZNil6+bb+z+rDpkud5+6n17c2yeQIR7RL/&#10;w3DGZ3SomGnvj2SCGFjnGSc1JGkK4uznD3zsNTymuQJZlfJyQfUHAAD//wMAUEsBAi0AFAAGAAgA&#10;AAAhALaDOJL+AAAA4QEAABMAAAAAAAAAAAAAAAAAAAAAAFtDb250ZW50X1R5cGVzXS54bWxQSwEC&#10;LQAUAAYACAAAACEAOP0h/9YAAACUAQAACwAAAAAAAAAAAAAAAAAvAQAAX3JlbHMvLnJlbHNQSwEC&#10;LQAUAAYACAAAACEAHO5JuCECAAAhBAAADgAAAAAAAAAAAAAAAAAuAgAAZHJzL2Uyb0RvYy54bWxQ&#10;SwECLQAUAAYACAAAACEA2D7xdN0AAAAJAQAADwAAAAAAAAAAAAAAAAB7BAAAZHJzL2Rvd25yZXYu&#10;eG1sUEsFBgAAAAAEAAQA8wAAAIUFAAAAAA==&#10;" stroked="f">
                      <v:textbox style="layout-flow:vertical;mso-layout-flow-alt:bottom-to-top">
                        <w:txbxContent>
                          <w:p w:rsidR="00A2731B" w:rsidRPr="00282B4C" w:rsidRDefault="00065A4B" w:rsidP="00A2731B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7F7F7F" w:themeColor="background1" w:themeShade="7F"/>
                                <w:sz w:val="48"/>
                                <w:szCs w:val="48"/>
                                <w:cs/>
                                <w:lang w:bidi="bn-BD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</w:pPr>
                            <w:r w:rsidRPr="00065A4B">
                              <w:rPr>
                                <w:rFonts w:cs="Nirmala UI" w:hint="cs"/>
                                <w:b/>
                                <w:bCs/>
                                <w:color w:val="7F7F7F" w:themeColor="background1" w:themeShade="7F"/>
                                <w:sz w:val="48"/>
                                <w:szCs w:val="48"/>
                                <w:cs/>
                                <w:lang w:bidi="bn-BD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টাওয়ার</w:t>
                            </w:r>
                            <w:r w:rsidRPr="00065A4B">
                              <w:rPr>
                                <w:rFonts w:cs="Nirmala UI"/>
                                <w:b/>
                                <w:bCs/>
                                <w:color w:val="7F7F7F" w:themeColor="background1" w:themeShade="7F"/>
                                <w:sz w:val="48"/>
                                <w:szCs w:val="48"/>
                                <w:cs/>
                                <w:lang w:bidi="bn-BD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065A4B">
                              <w:rPr>
                                <w:rFonts w:cs="Nirmala UI" w:hint="cs"/>
                                <w:b/>
                                <w:bCs/>
                                <w:color w:val="7F7F7F" w:themeColor="background1" w:themeShade="7F"/>
                                <w:sz w:val="48"/>
                                <w:szCs w:val="48"/>
                                <w:cs/>
                                <w:lang w:bidi="bn-BD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হেমলেটস</w:t>
                            </w:r>
                            <w:r w:rsidRPr="00065A4B">
                              <w:rPr>
                                <w:rFonts w:cs="Nirmala UI"/>
                                <w:b/>
                                <w:bCs/>
                                <w:color w:val="7F7F7F" w:themeColor="background1" w:themeShade="7F"/>
                                <w:sz w:val="48"/>
                                <w:szCs w:val="48"/>
                                <w:cs/>
                                <w:lang w:bidi="bn-BD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065A4B">
                              <w:rPr>
                                <w:rFonts w:cs="Nirmala UI" w:hint="cs"/>
                                <w:b/>
                                <w:bCs/>
                                <w:color w:val="7F7F7F" w:themeColor="background1" w:themeShade="7F"/>
                                <w:sz w:val="48"/>
                                <w:szCs w:val="48"/>
                                <w:cs/>
                                <w:lang w:bidi="bn-BD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সাইকোলজিক্যাল</w:t>
                            </w:r>
                            <w:r w:rsidRPr="00065A4B">
                              <w:rPr>
                                <w:rFonts w:cs="Nirmala UI"/>
                                <w:b/>
                                <w:bCs/>
                                <w:color w:val="7F7F7F" w:themeColor="background1" w:themeShade="7F"/>
                                <w:sz w:val="48"/>
                                <w:szCs w:val="48"/>
                                <w:cs/>
                                <w:lang w:bidi="bn-BD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065A4B">
                              <w:rPr>
                                <w:rFonts w:cs="Nirmala UI" w:hint="cs"/>
                                <w:b/>
                                <w:bCs/>
                                <w:color w:val="7F7F7F" w:themeColor="background1" w:themeShade="7F"/>
                                <w:sz w:val="48"/>
                                <w:szCs w:val="48"/>
                                <w:cs/>
                                <w:lang w:bidi="bn-BD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থেরাপিস</w:t>
                            </w:r>
                            <w:r w:rsidRPr="00065A4B">
                              <w:rPr>
                                <w:rFonts w:cs="Nirmala UI"/>
                                <w:b/>
                                <w:bCs/>
                                <w:color w:val="7F7F7F" w:themeColor="background1" w:themeShade="7F"/>
                                <w:sz w:val="48"/>
                                <w:szCs w:val="48"/>
                                <w:cs/>
                                <w:lang w:bidi="bn-BD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 xml:space="preserve"> </w:t>
                            </w:r>
                            <w:r w:rsidRPr="00065A4B">
                              <w:rPr>
                                <w:rFonts w:cs="Nirmala UI" w:hint="cs"/>
                                <w:b/>
                                <w:bCs/>
                                <w:color w:val="7F7F7F" w:themeColor="background1" w:themeShade="7F"/>
                                <w:sz w:val="48"/>
                                <w:szCs w:val="48"/>
                                <w:cs/>
                                <w:lang w:bidi="bn-BD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>সার্ভিসে</w:t>
                            </w:r>
                            <w:r w:rsidR="00A2731B">
                              <w:rPr>
                                <w:rFonts w:cs="Calibri"/>
                                <w:b/>
                                <w:bCs/>
                                <w:color w:val="7F7F7F" w:themeColor="background1" w:themeShade="7F"/>
                                <w:sz w:val="48"/>
                                <w:szCs w:val="48"/>
                                <w:cs/>
                                <w:lang w:bidi="bn-BD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:rsidR="00D41DF4" w:rsidRPr="00F94EB8" w:rsidRDefault="00D41DF4" w:rsidP="00F27C72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color w:val="7F7F7F" w:themeColor="background1" w:themeShade="7F"/>
                                <w:sz w:val="48"/>
                                <w:szCs w:val="48"/>
                                <w:cs/>
                                <w:lang w:bidi="bn-BD"/>
                                <w14:textOutline w14:w="254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etal">
                                  <w14:bevelT w14:w="38100" w14:h="25400" w14:prst="circle"/>
                                  <w14:contourClr>
                                    <w14:schemeClr w14:val="bg2"/>
                                  </w14:contourClr>
                                </w14:props3d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F324B4" w:rsidP="009C2BC3">
            <w:pPr>
              <w:rPr>
                <w:rFonts w:cs="Calibri"/>
                <w:cs/>
                <w:lang w:bidi="bn-BD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09440" behindDoc="1" locked="0" layoutInCell="1" allowOverlap="1" wp14:anchorId="52F8EE20" wp14:editId="32D42D86">
                  <wp:simplePos x="0" y="0"/>
                  <wp:positionH relativeFrom="column">
                    <wp:posOffset>1173480</wp:posOffset>
                  </wp:positionH>
                  <wp:positionV relativeFrom="paragraph">
                    <wp:posOffset>-707390</wp:posOffset>
                  </wp:positionV>
                  <wp:extent cx="3549650" cy="651510"/>
                  <wp:effectExtent l="0" t="0" r="0" b="0"/>
                  <wp:wrapTight wrapText="bothSides">
                    <wp:wrapPolygon edited="0">
                      <wp:start x="0" y="0"/>
                      <wp:lineTo x="0" y="20842"/>
                      <wp:lineTo x="21445" y="20842"/>
                      <wp:lineTo x="21445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9650" cy="65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787BE1" w:rsidRDefault="00787BE1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E508B" w:rsidP="009C2BC3">
            <w:pPr>
              <w:rPr>
                <w:rFonts w:cs="Calibri"/>
                <w:cs/>
                <w:lang w:bidi="bn-BD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0E336BD" wp14:editId="77B7A7F4">
                      <wp:simplePos x="0" y="0"/>
                      <wp:positionH relativeFrom="column">
                        <wp:posOffset>1178713</wp:posOffset>
                      </wp:positionH>
                      <wp:positionV relativeFrom="paragraph">
                        <wp:posOffset>32954</wp:posOffset>
                      </wp:positionV>
                      <wp:extent cx="3026980" cy="2598420"/>
                      <wp:effectExtent l="0" t="0" r="2540" b="0"/>
                      <wp:wrapNone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26980" cy="2598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1DF4" w:rsidRPr="00A24BD9" w:rsidRDefault="00D41DF4" w:rsidP="00AE508B">
                                  <w:pPr>
                                    <w:rPr>
                                      <w:rFonts w:cs="Calibri"/>
                                      <w:i/>
                                      <w:iCs/>
                                      <w:sz w:val="40"/>
                                      <w:szCs w:val="40"/>
                                      <w:cs/>
                                      <w:lang w:bidi="bn-BD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 wp14:anchorId="1ACE966B" wp14:editId="026D393A">
                                        <wp:extent cx="2270038" cy="1702675"/>
                                        <wp:effectExtent l="228600" t="228600" r="226060" b="221615"/>
                                        <wp:docPr id="25" name="Picture 25" descr="https://encrypted-tbn1.gstatic.com/images?q=tbn:ANd9GcQ7zJR4NUQDKLynU3trg7v78PE-oJD6nvQQfWlxYDVwNZzjYVK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s://encrypted-tbn1.gstatic.com/images?q=tbn:ANd9GcQ7zJR4NUQDKLynU3trg7v78PE-oJD6nvQQfWlxYDVwNZzjYVK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309655" cy="173239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 w="228600" cap="sq" cmpd="thickThin">
                                                  <a:solidFill>
                                                    <a:srgbClr val="000000"/>
                                                  </a:solidFill>
                                                  <a:prstDash val="solid"/>
                                                  <a:miter lim="800000"/>
                                                </a:ln>
                                                <a:effectLst>
                                                  <a:innerShdw blurRad="76200">
                                                    <a:srgbClr val="000000"/>
                                                  </a:innerShdw>
                                                </a:effec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E336BD" id="_x0000_s1027" type="#_x0000_t202" style="position:absolute;margin-left:92.8pt;margin-top:2.6pt;width:238.35pt;height:204.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4F2IgIAACQEAAAOAAAAZHJzL2Uyb0RvYy54bWysU9uO2yAQfa/Uf0C8N3bcZJtYcVbbbFNV&#10;2l6k3X4AxjhGBYYCiZ1+fQecpNHu26o8IGCGw8w5h9XtoBU5COclmIpOJzklwnBopNlV9OfT9t2C&#10;Eh+YaZgCIyp6FJ7ert++WfW2FAV0oBrhCIIYX/a2ol0ItswyzzuhmZ+AFQaDLTjNAm7dLmsc6xFd&#10;q6zI85usB9dYB1x4j6f3Y5CuE37bCh6+t60XgaiKYm0hzS7NdZyz9YqVO8dsJ/mpDPaKKjSTBh+9&#10;QN2zwMjeyRdQWnIHHtow4aAzaFvJReoBu5nmz7p57JgVqRckx9sLTf7/wfJvhx+OyAa1m1FimEaN&#10;nsQQyEcYSBHp6a0vMevRYl4Y8BhTU6vePgD/5YmBTcfMTtw5B30nWIPlTePN7OrqiOMjSN1/hQaf&#10;YfsACWhonY7cIRsE0VGm40WaWArHw/d5cbNcYIhjrJgvF7MiiZex8nzdOh8+C9AkLirqUPsEzw4P&#10;PsRyWHlOia95ULLZSqXSxu3qjXLkwNAn2zRSB8/SlCF9RZfzYp6QDcT7yUJaBvSxkrqiizyO0VmR&#10;jk+mSSmBSTWusRJlTvxESkZywlAPoxJn2mtojkiYg9G2+M1w0YH7Q0mPlq2o/71nTlCivhgkfTmd&#10;zaLH02Y2/4AMEXcdqa8jzHCEqmigZFxuQvoXkQ4DdyhOKxNtUcWxklPJaMXE5unbRK9f71PWv8+9&#10;/gsAAP//AwBQSwMEFAAGAAgAAAAhALnBjZbeAAAACQEAAA8AAABkcnMvZG93bnJldi54bWxMj0FP&#10;g0AUhO8m/ofNM/Fi7FKEbaUsjZpovLb2ByzwCqTsW8JuC/33Pk/2OJnJzDf5dra9uODoO0calosI&#10;BFLl6o4aDYefz+c1CB8M1aZ3hBqu6GFb3N/lJqvdRDu87EMjuIR8ZjS0IQyZlL5q0Rq/cAMSe0c3&#10;WhNYjo2sRzNxue1lHEVKWtMRL7RmwI8Wq9P+bDUcv6en9HUqv8JhtUvUu+lWpbtq/fgwv21ABJzD&#10;fxj+8BkdCmYq3ZlqL3rW61RxVEMag2BfqfgFRKkhWSYJyCKXtw+KXwAAAP//AwBQSwECLQAUAAYA&#10;CAAAACEAtoM4kv4AAADhAQAAEwAAAAAAAAAAAAAAAAAAAAAAW0NvbnRlbnRfVHlwZXNdLnhtbFBL&#10;AQItABQABgAIAAAAIQA4/SH/1gAAAJQBAAALAAAAAAAAAAAAAAAAAC8BAABfcmVscy8ucmVsc1BL&#10;AQItABQABgAIAAAAIQCvW4F2IgIAACQEAAAOAAAAAAAAAAAAAAAAAC4CAABkcnMvZTJvRG9jLnht&#10;bFBLAQItABQABgAIAAAAIQC5wY2W3gAAAAkBAAAPAAAAAAAAAAAAAAAAAHwEAABkcnMvZG93bnJl&#10;di54bWxQSwUGAAAAAAQABADzAAAAhwUAAAAA&#10;" stroked="f">
                      <v:textbox>
                        <w:txbxContent>
                          <w:p w:rsidR="00D41DF4" w:rsidRPr="00A24BD9" w:rsidRDefault="00D41DF4" w:rsidP="00AE508B">
                            <w:pPr>
                              <w:rPr>
                                <w:rFonts w:cs="Calibri"/>
                                <w:i/>
                                <w:iCs/>
                                <w:sz w:val="40"/>
                                <w:szCs w:val="40"/>
                                <w:cs/>
                                <w:lang w:bidi="bn-BD"/>
                              </w:rPr>
                            </w:pP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1ACE966B" wp14:editId="026D393A">
                                  <wp:extent cx="2270038" cy="1702675"/>
                                  <wp:effectExtent l="228600" t="228600" r="226060" b="221615"/>
                                  <wp:docPr id="25" name="Picture 25" descr="https://encrypted-tbn1.gstatic.com/images?q=tbn:ANd9GcQ7zJR4NUQDKLynU3trg7v78PE-oJD6nvQQfWlxYDVwNZzjYVK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encrypted-tbn1.gstatic.com/images?q=tbn:ANd9GcQ7zJR4NUQDKLynU3trg7v78PE-oJD6nvQQfWlxYDVwNZzjYVK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09655" cy="17323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228600" cap="sq" cmpd="thickThin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innerShdw blurRad="76200">
                                              <a:srgbClr val="000000"/>
                                            </a:inn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0C16BE" w:rsidP="009C2BC3">
            <w:pPr>
              <w:rPr>
                <w:rFonts w:cs="Calibri"/>
                <w:cs/>
                <w:lang w:bidi="bn-BD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BB33DCA" wp14:editId="06565BDB">
                      <wp:simplePos x="0" y="0"/>
                      <wp:positionH relativeFrom="column">
                        <wp:posOffset>736376</wp:posOffset>
                      </wp:positionH>
                      <wp:positionV relativeFrom="paragraph">
                        <wp:posOffset>16585</wp:posOffset>
                      </wp:positionV>
                      <wp:extent cx="3789680" cy="1914861"/>
                      <wp:effectExtent l="0" t="0" r="1270" b="9525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89680" cy="19148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41DF4" w:rsidRPr="00173483" w:rsidRDefault="00D41DF4" w:rsidP="00AB198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0"/>
                                      <w:szCs w:val="40"/>
                                      <w:cs/>
                                      <w:lang w:bidi="bn-BD"/>
                                    </w:rPr>
                                  </w:pPr>
                                  <w:r w:rsidRPr="00173483">
                                    <w:rPr>
                                      <w:rFonts w:ascii="Arial" w:hAnsi="Arial" w:cs="Nirmala UI"/>
                                      <w:b/>
                                      <w:bCs/>
                                      <w:sz w:val="40"/>
                                      <w:szCs w:val="40"/>
                                      <w:cs/>
                                      <w:lang w:bidi="bn-BD"/>
                                    </w:rPr>
                                    <w:t>সাইকোডাইনামিক</w:t>
                                  </w:r>
                                  <w:r w:rsidRPr="0017348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0"/>
                                      <w:szCs w:val="40"/>
                                      <w:cs/>
                                      <w:lang w:bidi="bn-BD"/>
                                    </w:rPr>
                                    <w:t xml:space="preserve"> </w:t>
                                  </w:r>
                                </w:p>
                                <w:p w:rsidR="00D41DF4" w:rsidRPr="00173483" w:rsidRDefault="00D41DF4" w:rsidP="00AB198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0"/>
                                      <w:szCs w:val="40"/>
                                      <w:cs/>
                                      <w:lang w:bidi="bn-BD"/>
                                    </w:rPr>
                                  </w:pPr>
                                  <w:r w:rsidRPr="00173483">
                                    <w:rPr>
                                      <w:rFonts w:ascii="Arial" w:hAnsi="Arial" w:cs="Nirmala UI"/>
                                      <w:b/>
                                      <w:bCs/>
                                      <w:sz w:val="40"/>
                                      <w:szCs w:val="40"/>
                                      <w:cs/>
                                      <w:lang w:bidi="bn-BD"/>
                                    </w:rPr>
                                    <w:t>গ্রুফ</w:t>
                                  </w:r>
                                  <w:r w:rsidRPr="00173483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0"/>
                                      <w:szCs w:val="40"/>
                                      <w:cs/>
                                      <w:lang w:bidi="bn-BD"/>
                                    </w:rPr>
                                    <w:t xml:space="preserve"> </w:t>
                                  </w:r>
                                </w:p>
                                <w:p w:rsidR="00D41DF4" w:rsidRPr="00173483" w:rsidRDefault="00D41DF4" w:rsidP="00AB1984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40"/>
                                      <w:szCs w:val="40"/>
                                      <w:cs/>
                                      <w:lang w:bidi="bn-BD"/>
                                    </w:rPr>
                                  </w:pPr>
                                  <w:r w:rsidRPr="00173483">
                                    <w:rPr>
                                      <w:rFonts w:ascii="Arial" w:hAnsi="Arial" w:cs="Nirmala UI"/>
                                      <w:b/>
                                      <w:bCs/>
                                      <w:sz w:val="40"/>
                                      <w:szCs w:val="40"/>
                                      <w:cs/>
                                      <w:lang w:bidi="bn-BD"/>
                                    </w:rPr>
                                    <w:t>সাইকোথেরাপি</w:t>
                                  </w:r>
                                </w:p>
                                <w:p w:rsidR="00D41DF4" w:rsidRPr="00173483" w:rsidRDefault="00D41DF4" w:rsidP="00AB1984">
                                  <w:pPr>
                                    <w:jc w:val="center"/>
                                    <w:rPr>
                                      <w:rFonts w:cs="Calibri"/>
                                      <w:b/>
                                      <w:bCs/>
                                      <w:sz w:val="14"/>
                                      <w:szCs w:val="14"/>
                                      <w:cs/>
                                      <w:lang w:bidi="bn-BD"/>
                                    </w:rPr>
                                  </w:pPr>
                                  <w:r w:rsidRPr="00173483">
                                    <w:rPr>
                                      <w:rFonts w:cs="Nirmala UI"/>
                                      <w:b/>
                                      <w:bCs/>
                                      <w:sz w:val="14"/>
                                      <w:szCs w:val="14"/>
                                      <w:cs/>
                                      <w:lang w:bidi="bn-BD"/>
                                    </w:rPr>
                                    <w:t>সেবা</w:t>
                                  </w:r>
                                  <w:r w:rsidRPr="00173483">
                                    <w:rPr>
                                      <w:rFonts w:cs="Calibri"/>
                                      <w:b/>
                                      <w:bCs/>
                                      <w:sz w:val="14"/>
                                      <w:szCs w:val="14"/>
                                      <w:cs/>
                                      <w:lang w:bidi="bn-BD"/>
                                    </w:rPr>
                                    <w:t xml:space="preserve"> </w:t>
                                  </w:r>
                                  <w:r w:rsidRPr="00173483">
                                    <w:rPr>
                                      <w:rFonts w:cs="Nirmala UI"/>
                                      <w:b/>
                                      <w:bCs/>
                                      <w:sz w:val="14"/>
                                      <w:szCs w:val="14"/>
                                      <w:cs/>
                                      <w:lang w:bidi="bn-BD"/>
                                    </w:rPr>
                                    <w:t>ব্যবহারকারীরার</w:t>
                                  </w:r>
                                  <w:r w:rsidRPr="00173483">
                                    <w:rPr>
                                      <w:rFonts w:cs="Calibri"/>
                                      <w:b/>
                                      <w:bCs/>
                                      <w:sz w:val="14"/>
                                      <w:szCs w:val="14"/>
                                      <w:cs/>
                                      <w:lang w:bidi="bn-BD"/>
                                    </w:rPr>
                                    <w:t xml:space="preserve"> </w:t>
                                  </w:r>
                                  <w:r w:rsidRPr="00173483">
                                    <w:rPr>
                                      <w:rFonts w:cs="Nirmala UI"/>
                                      <w:b/>
                                      <w:bCs/>
                                      <w:sz w:val="14"/>
                                      <w:szCs w:val="14"/>
                                      <w:cs/>
                                      <w:lang w:bidi="bn-BD"/>
                                    </w:rPr>
                                    <w:t>লাগি</w:t>
                                  </w:r>
                                  <w:r w:rsidRPr="00173483">
                                    <w:rPr>
                                      <w:rFonts w:cs="Calibri"/>
                                      <w:b/>
                                      <w:bCs/>
                                      <w:sz w:val="14"/>
                                      <w:szCs w:val="14"/>
                                      <w:cs/>
                                      <w:lang w:bidi="bn-BD"/>
                                    </w:rPr>
                                    <w:t xml:space="preserve"> </w:t>
                                  </w:r>
                                  <w:r w:rsidRPr="00173483">
                                    <w:rPr>
                                      <w:rFonts w:cs="Nirmala UI"/>
                                      <w:b/>
                                      <w:bCs/>
                                      <w:sz w:val="14"/>
                                      <w:szCs w:val="14"/>
                                      <w:cs/>
                                      <w:lang w:bidi="bn-BD"/>
                                    </w:rPr>
                                    <w:t>তইথ্য</w:t>
                                  </w:r>
                                  <w:r w:rsidRPr="00173483">
                                    <w:rPr>
                                      <w:rFonts w:cs="Calibri"/>
                                      <w:b/>
                                      <w:bCs/>
                                      <w:sz w:val="14"/>
                                      <w:szCs w:val="14"/>
                                      <w:cs/>
                                      <w:lang w:bidi="bn-BD"/>
                                    </w:rPr>
                                    <w:t xml:space="preserve"> </w:t>
                                  </w:r>
                                  <w:r w:rsidRPr="00173483">
                                    <w:rPr>
                                      <w:rFonts w:cs="Nirmala UI"/>
                                      <w:b/>
                                      <w:bCs/>
                                      <w:sz w:val="14"/>
                                      <w:szCs w:val="14"/>
                                      <w:cs/>
                                      <w:lang w:bidi="bn-BD"/>
                                    </w:rPr>
                                    <w:t>পরিষেবাত</w:t>
                                  </w:r>
                                  <w:r w:rsidRPr="00173483">
                                    <w:rPr>
                                      <w:rFonts w:cs="Calibri"/>
                                      <w:b/>
                                      <w:bCs/>
                                      <w:sz w:val="14"/>
                                      <w:szCs w:val="14"/>
                                      <w:cs/>
                                      <w:lang w:bidi="bn-BD"/>
                                    </w:rPr>
                                    <w:t xml:space="preserve"> </w:t>
                                  </w:r>
                                  <w:r w:rsidRPr="00173483">
                                    <w:rPr>
                                      <w:rFonts w:cs="Nirmala UI"/>
                                      <w:b/>
                                      <w:bCs/>
                                      <w:sz w:val="14"/>
                                      <w:szCs w:val="14"/>
                                      <w:cs/>
                                      <w:lang w:bidi="bn-BD"/>
                                    </w:rPr>
                                    <w:t>উল্লেখ</w:t>
                                  </w:r>
                                  <w:r w:rsidRPr="00173483">
                                    <w:rPr>
                                      <w:rFonts w:cs="Calibri"/>
                                      <w:b/>
                                      <w:bCs/>
                                      <w:sz w:val="14"/>
                                      <w:szCs w:val="14"/>
                                      <w:cs/>
                                      <w:lang w:bidi="bn-BD"/>
                                    </w:rPr>
                                    <w:t xml:space="preserve"> </w:t>
                                  </w:r>
                                  <w:r w:rsidRPr="00173483">
                                    <w:rPr>
                                      <w:rFonts w:cs="Nirmala UI"/>
                                      <w:b/>
                                      <w:bCs/>
                                      <w:sz w:val="14"/>
                                      <w:szCs w:val="14"/>
                                      <w:cs/>
                                      <w:lang w:bidi="bn-BD"/>
                                    </w:rPr>
                                    <w:t>করা</w:t>
                                  </w:r>
                                  <w:r w:rsidRPr="00173483">
                                    <w:rPr>
                                      <w:rFonts w:cs="Calibri"/>
                                      <w:b/>
                                      <w:bCs/>
                                      <w:sz w:val="14"/>
                                      <w:szCs w:val="14"/>
                                      <w:cs/>
                                      <w:lang w:bidi="bn-BD"/>
                                    </w:rPr>
                                    <w:t xml:space="preserve"> </w:t>
                                  </w:r>
                                  <w:r w:rsidRPr="00173483">
                                    <w:rPr>
                                      <w:rFonts w:cs="Nirmala UI"/>
                                      <w:b/>
                                      <w:bCs/>
                                      <w:sz w:val="14"/>
                                      <w:szCs w:val="14"/>
                                      <w:cs/>
                                      <w:lang w:bidi="bn-BD"/>
                                    </w:rPr>
                                    <w:t>অইছে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B33DCA" id="_x0000_s1028" type="#_x0000_t202" style="position:absolute;margin-left:58pt;margin-top:1.3pt;width:298.4pt;height:150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ZgYIQIAACQEAAAOAAAAZHJzL2Uyb0RvYy54bWysU9tuGyEQfa/Uf0C812u7tmOvvI5Sp64q&#10;pRcp6QewwHpRgaGAvet+fQbWca30rSoPiGGGw8yZM+vb3mhylD4osBWdjMaUSMtBKLuv6I+n3bsl&#10;JSEyK5gGKyt6koHebt6+WXeulFNoQQvpCYLYUHauom2MriyKwFtpWBiBkxadDXjDIpp+XwjPOkQ3&#10;upiOx4uiAy+cBy5DwNv7wUk3Gb9pJI/fmibISHRFMbeYd5/3Ou3FZs3KvWeuVfycBvuHLAxTFj+9&#10;QN2zyMjBq7+gjOIeAjRxxMEU0DSKy1wDVjMZv6rmsWVO5lqQnOAuNIX/B8u/Hr97ogT2bk6JZQZ7&#10;9CT7SD5AT6aJns6FEqMeHcbFHq8xNJca3APwn4FY2LbM7uWd99C1kglMb5JeFldPB5yQQOruCwj8&#10;hh0iZKC+8SZxh2wQRMc2nS6tSalwvHx/s1wtluji6JusJrPlYviDlS/PnQ/xkwRD0qGiHnuf4dnx&#10;IcSUDitfQtJvAbQSO6V1Nvy+3mpPjgx1sssrV/AqTFvSVXQ1n84zsoX0PkvIqIg61spUdDlOa1BW&#10;ouOjFTkkMqWHM2ai7ZmfRMlATuzrPnfiQnsN4oSEeRhki2OGhxb8b0o6lGxFw68D85IS/dki6cjK&#10;LGk8G7P5zRQNf+2prz3McoSqaKRkOG5jnotEh4U7bE6jMm2pi0Mm55RRipnN89gkrV/bOerPcG+e&#10;AQAA//8DAFBLAwQUAAYACAAAACEAkdaxydwAAAAJAQAADwAAAGRycy9kb3ducmV2LnhtbEyP0U6D&#10;QBBF3038h82Y+GLsAlZQZGnURNPX1n7AAFMgsrOE3Rb6945P+nhzJ3fOKTaLHdSZJt87NhCvIlDE&#10;tWt6bg0cvj7un0D5gNzg4JgMXMjDpry+KjBv3Mw7Ou9Dq2SEfY4GuhDGXGtfd2TRr9xILN3RTRaD&#10;xKnVzYSzjNtBJ1GUaos9y4cOR3rvqP7en6yB43a+e3yeq89wyHbr9A37rHIXY25vltcXUIGW8HcM&#10;v/iCDqUwVe7EjVeD5DgVl2AgSUFJn8WJqFQGHqJ1Aros9H+D8gcAAP//AwBQSwECLQAUAAYACAAA&#10;ACEAtoM4kv4AAADhAQAAEwAAAAAAAAAAAAAAAAAAAAAAW0NvbnRlbnRfVHlwZXNdLnhtbFBLAQIt&#10;ABQABgAIAAAAIQA4/SH/1gAAAJQBAAALAAAAAAAAAAAAAAAAAC8BAABfcmVscy8ucmVsc1BLAQIt&#10;ABQABgAIAAAAIQA8hZgYIQIAACQEAAAOAAAAAAAAAAAAAAAAAC4CAABkcnMvZTJvRG9jLnhtbFBL&#10;AQItABQABgAIAAAAIQCR1rHJ3AAAAAkBAAAPAAAAAAAAAAAAAAAAAHsEAABkcnMvZG93bnJldi54&#10;bWxQSwUGAAAAAAQABADzAAAAhAUAAAAA&#10;" stroked="f">
                      <v:textbox>
                        <w:txbxContent>
                          <w:p w:rsidR="00D41DF4" w:rsidRPr="00173483" w:rsidRDefault="00D41DF4" w:rsidP="00AB19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cs/>
                                <w:lang w:bidi="bn-BD"/>
                              </w:rPr>
                            </w:pPr>
                            <w:r w:rsidRPr="00173483">
                              <w:rPr>
                                <w:rFonts w:ascii="Arial" w:hAnsi="Arial" w:cs="Nirmala UI"/>
                                <w:b/>
                                <w:bCs/>
                                <w:sz w:val="40"/>
                                <w:szCs w:val="40"/>
                                <w:cs/>
                                <w:lang w:bidi="bn-BD"/>
                              </w:rPr>
                              <w:t>সাইকোডাইনামিক</w:t>
                            </w:r>
                            <w:r w:rsidRPr="00173483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cs/>
                                <w:lang w:bidi="bn-BD"/>
                              </w:rPr>
                              <w:t xml:space="preserve"> </w:t>
                            </w:r>
                          </w:p>
                          <w:p w:rsidR="00D41DF4" w:rsidRPr="00173483" w:rsidRDefault="00D41DF4" w:rsidP="00AB19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cs/>
                                <w:lang w:bidi="bn-BD"/>
                              </w:rPr>
                            </w:pPr>
                            <w:r w:rsidRPr="00173483">
                              <w:rPr>
                                <w:rFonts w:ascii="Arial" w:hAnsi="Arial" w:cs="Nirmala UI"/>
                                <w:b/>
                                <w:bCs/>
                                <w:sz w:val="40"/>
                                <w:szCs w:val="40"/>
                                <w:cs/>
                                <w:lang w:bidi="bn-BD"/>
                              </w:rPr>
                              <w:t>গ্রুফ</w:t>
                            </w:r>
                            <w:r w:rsidRPr="00173483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cs/>
                                <w:lang w:bidi="bn-BD"/>
                              </w:rPr>
                              <w:t xml:space="preserve"> </w:t>
                            </w:r>
                          </w:p>
                          <w:p w:rsidR="00D41DF4" w:rsidRPr="00173483" w:rsidRDefault="00D41DF4" w:rsidP="00AB198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cs/>
                                <w:lang w:bidi="bn-BD"/>
                              </w:rPr>
                            </w:pPr>
                            <w:r w:rsidRPr="00173483">
                              <w:rPr>
                                <w:rFonts w:ascii="Arial" w:hAnsi="Arial" w:cs="Nirmala UI"/>
                                <w:b/>
                                <w:bCs/>
                                <w:sz w:val="40"/>
                                <w:szCs w:val="40"/>
                                <w:cs/>
                                <w:lang w:bidi="bn-BD"/>
                              </w:rPr>
                              <w:t>সাইকোথেরাপি</w:t>
                            </w:r>
                          </w:p>
                          <w:p w:rsidR="00D41DF4" w:rsidRPr="00173483" w:rsidRDefault="00D41DF4" w:rsidP="00AB1984">
                            <w:pPr>
                              <w:jc w:val="center"/>
                              <w:rPr>
                                <w:rFonts w:cs="Calibri"/>
                                <w:b/>
                                <w:bCs/>
                                <w:sz w:val="14"/>
                                <w:szCs w:val="14"/>
                                <w:cs/>
                                <w:lang w:bidi="bn-BD"/>
                              </w:rPr>
                            </w:pPr>
                            <w:r w:rsidRPr="00173483">
                              <w:rPr>
                                <w:rFonts w:cs="Nirmala UI"/>
                                <w:b/>
                                <w:bCs/>
                                <w:sz w:val="14"/>
                                <w:szCs w:val="14"/>
                                <w:cs/>
                                <w:lang w:bidi="bn-BD"/>
                              </w:rPr>
                              <w:t>সেবা</w:t>
                            </w:r>
                            <w:r w:rsidRPr="00173483">
                              <w:rPr>
                                <w:rFonts w:cs="Calibri"/>
                                <w:b/>
                                <w:bCs/>
                                <w:sz w:val="14"/>
                                <w:szCs w:val="14"/>
                                <w:cs/>
                                <w:lang w:bidi="bn-BD"/>
                              </w:rPr>
                              <w:t xml:space="preserve"> </w:t>
                            </w:r>
                            <w:r w:rsidRPr="00173483">
                              <w:rPr>
                                <w:rFonts w:cs="Nirmala UI"/>
                                <w:b/>
                                <w:bCs/>
                                <w:sz w:val="14"/>
                                <w:szCs w:val="14"/>
                                <w:cs/>
                                <w:lang w:bidi="bn-BD"/>
                              </w:rPr>
                              <w:t>ব্যবহারকারীরার</w:t>
                            </w:r>
                            <w:r w:rsidRPr="00173483">
                              <w:rPr>
                                <w:rFonts w:cs="Calibri"/>
                                <w:b/>
                                <w:bCs/>
                                <w:sz w:val="14"/>
                                <w:szCs w:val="14"/>
                                <w:cs/>
                                <w:lang w:bidi="bn-BD"/>
                              </w:rPr>
                              <w:t xml:space="preserve"> </w:t>
                            </w:r>
                            <w:r w:rsidRPr="00173483">
                              <w:rPr>
                                <w:rFonts w:cs="Nirmala UI"/>
                                <w:b/>
                                <w:bCs/>
                                <w:sz w:val="14"/>
                                <w:szCs w:val="14"/>
                                <w:cs/>
                                <w:lang w:bidi="bn-BD"/>
                              </w:rPr>
                              <w:t>লাগি</w:t>
                            </w:r>
                            <w:r w:rsidRPr="00173483">
                              <w:rPr>
                                <w:rFonts w:cs="Calibri"/>
                                <w:b/>
                                <w:bCs/>
                                <w:sz w:val="14"/>
                                <w:szCs w:val="14"/>
                                <w:cs/>
                                <w:lang w:bidi="bn-BD"/>
                              </w:rPr>
                              <w:t xml:space="preserve"> </w:t>
                            </w:r>
                            <w:r w:rsidRPr="00173483">
                              <w:rPr>
                                <w:rFonts w:cs="Nirmala UI"/>
                                <w:b/>
                                <w:bCs/>
                                <w:sz w:val="14"/>
                                <w:szCs w:val="14"/>
                                <w:cs/>
                                <w:lang w:bidi="bn-BD"/>
                              </w:rPr>
                              <w:t>তইথ্য</w:t>
                            </w:r>
                            <w:r w:rsidRPr="00173483">
                              <w:rPr>
                                <w:rFonts w:cs="Calibri"/>
                                <w:b/>
                                <w:bCs/>
                                <w:sz w:val="14"/>
                                <w:szCs w:val="14"/>
                                <w:cs/>
                                <w:lang w:bidi="bn-BD"/>
                              </w:rPr>
                              <w:t xml:space="preserve"> </w:t>
                            </w:r>
                            <w:r w:rsidRPr="00173483">
                              <w:rPr>
                                <w:rFonts w:cs="Nirmala UI"/>
                                <w:b/>
                                <w:bCs/>
                                <w:sz w:val="14"/>
                                <w:szCs w:val="14"/>
                                <w:cs/>
                                <w:lang w:bidi="bn-BD"/>
                              </w:rPr>
                              <w:t>পরিষেবাত</w:t>
                            </w:r>
                            <w:r w:rsidRPr="00173483">
                              <w:rPr>
                                <w:rFonts w:cs="Calibri"/>
                                <w:b/>
                                <w:bCs/>
                                <w:sz w:val="14"/>
                                <w:szCs w:val="14"/>
                                <w:cs/>
                                <w:lang w:bidi="bn-BD"/>
                              </w:rPr>
                              <w:t xml:space="preserve"> </w:t>
                            </w:r>
                            <w:r w:rsidRPr="00173483">
                              <w:rPr>
                                <w:rFonts w:cs="Nirmala UI"/>
                                <w:b/>
                                <w:bCs/>
                                <w:sz w:val="14"/>
                                <w:szCs w:val="14"/>
                                <w:cs/>
                                <w:lang w:bidi="bn-BD"/>
                              </w:rPr>
                              <w:t>উল্লেখ</w:t>
                            </w:r>
                            <w:r w:rsidRPr="00173483">
                              <w:rPr>
                                <w:rFonts w:cs="Calibri"/>
                                <w:b/>
                                <w:bCs/>
                                <w:sz w:val="14"/>
                                <w:szCs w:val="14"/>
                                <w:cs/>
                                <w:lang w:bidi="bn-BD"/>
                              </w:rPr>
                              <w:t xml:space="preserve"> </w:t>
                            </w:r>
                            <w:r w:rsidRPr="00173483">
                              <w:rPr>
                                <w:rFonts w:cs="Nirmala UI"/>
                                <w:b/>
                                <w:bCs/>
                                <w:sz w:val="14"/>
                                <w:szCs w:val="14"/>
                                <w:cs/>
                                <w:lang w:bidi="bn-BD"/>
                              </w:rPr>
                              <w:t>করা</w:t>
                            </w:r>
                            <w:r w:rsidRPr="00173483">
                              <w:rPr>
                                <w:rFonts w:cs="Calibri"/>
                                <w:b/>
                                <w:bCs/>
                                <w:sz w:val="14"/>
                                <w:szCs w:val="14"/>
                                <w:cs/>
                                <w:lang w:bidi="bn-BD"/>
                              </w:rPr>
                              <w:t xml:space="preserve"> </w:t>
                            </w:r>
                            <w:r w:rsidRPr="00173483">
                              <w:rPr>
                                <w:rFonts w:cs="Nirmala UI"/>
                                <w:b/>
                                <w:bCs/>
                                <w:sz w:val="14"/>
                                <w:szCs w:val="14"/>
                                <w:cs/>
                                <w:lang w:bidi="bn-BD"/>
                              </w:rPr>
                              <w:t>অইছে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AB1984" w:rsidRDefault="00AB1984" w:rsidP="009C2BC3">
            <w:pPr>
              <w:rPr>
                <w:rFonts w:cs="Calibri"/>
                <w:cs/>
                <w:lang w:bidi="bn-BD"/>
              </w:rPr>
            </w:pPr>
          </w:p>
          <w:p w:rsidR="005200B4" w:rsidRDefault="005200B4" w:rsidP="009C2BC3">
            <w:pPr>
              <w:rPr>
                <w:rFonts w:cs="Calibri"/>
                <w:cs/>
                <w:lang w:bidi="bn-BD"/>
              </w:rPr>
            </w:pPr>
            <w:bookmarkStart w:id="0" w:name="_GoBack"/>
            <w:bookmarkEnd w:id="0"/>
          </w:p>
        </w:tc>
      </w:tr>
      <w:tr w:rsidR="00AB1984" w:rsidRPr="0036125E" w:rsidTr="003E7591">
        <w:trPr>
          <w:trHeight w:val="10442"/>
        </w:trPr>
        <w:tc>
          <w:tcPr>
            <w:tcW w:w="8054" w:type="dxa"/>
          </w:tcPr>
          <w:p w:rsidR="00847C27" w:rsidRDefault="00847C27" w:rsidP="00847C27">
            <w:pPr>
              <w:rPr>
                <w:rFonts w:ascii="Arial" w:hAnsi="Arial" w:cs="Arial"/>
                <w:b/>
                <w:bCs/>
                <w:sz w:val="36"/>
                <w:szCs w:val="36"/>
                <w:cs/>
                <w:lang w:bidi="bn-BD"/>
              </w:rPr>
            </w:pPr>
          </w:p>
          <w:p w:rsidR="00847C27" w:rsidRPr="000C16BE" w:rsidRDefault="00847C27" w:rsidP="00847C27">
            <w:pPr>
              <w:rPr>
                <w:rFonts w:ascii="Arial" w:hAnsi="Arial" w:cs="Arial"/>
                <w:b/>
                <w:bCs/>
                <w:sz w:val="36"/>
                <w:szCs w:val="36"/>
                <w:cs/>
                <w:lang w:bidi="bn-BD"/>
              </w:rPr>
            </w:pPr>
            <w:r>
              <w:rPr>
                <w:rFonts w:ascii="Arial" w:hAnsi="Arial" w:cs="Nirmala UI"/>
                <w:b/>
                <w:bCs/>
                <w:sz w:val="36"/>
                <w:szCs w:val="36"/>
                <w:cs/>
                <w:lang w:bidi="bn-BD"/>
              </w:rPr>
              <w:t>সাইকোডাইনামিক</w:t>
            </w:r>
            <w:r>
              <w:rPr>
                <w:rFonts w:ascii="Arial" w:hAnsi="Arial" w:cs="Arial"/>
                <w:b/>
                <w:bCs/>
                <w:sz w:val="36"/>
                <w:szCs w:val="36"/>
                <w:cs/>
                <w:lang w:bidi="bn-BD"/>
              </w:rPr>
              <w:t xml:space="preserve"> </w:t>
            </w:r>
            <w:r>
              <w:rPr>
                <w:rFonts w:ascii="Arial" w:hAnsi="Arial" w:cs="Nirmala UI"/>
                <w:b/>
                <w:bCs/>
                <w:sz w:val="36"/>
                <w:szCs w:val="36"/>
                <w:cs/>
                <w:lang w:bidi="bn-BD"/>
              </w:rPr>
              <w:t>গ্রুফ</w:t>
            </w:r>
            <w:r>
              <w:rPr>
                <w:rFonts w:ascii="Arial" w:hAnsi="Arial" w:cs="Arial"/>
                <w:b/>
                <w:bCs/>
                <w:sz w:val="36"/>
                <w:szCs w:val="36"/>
                <w:cs/>
                <w:lang w:bidi="bn-BD"/>
              </w:rPr>
              <w:t xml:space="preserve"> </w:t>
            </w:r>
            <w:r>
              <w:rPr>
                <w:rFonts w:ascii="Arial" w:hAnsi="Arial" w:cs="Nirmala UI"/>
                <w:b/>
                <w:bCs/>
                <w:sz w:val="36"/>
                <w:szCs w:val="36"/>
                <w:cs/>
                <w:lang w:bidi="bn-BD"/>
              </w:rPr>
              <w:t>সাইকোথেরাপি</w:t>
            </w:r>
            <w:r>
              <w:rPr>
                <w:rFonts w:ascii="Arial" w:hAnsi="Arial" w:cs="Arial"/>
                <w:b/>
                <w:bCs/>
                <w:sz w:val="36"/>
                <w:szCs w:val="36"/>
                <w:cs/>
                <w:lang w:bidi="bn-BD"/>
              </w:rPr>
              <w:t xml:space="preserve"> </w:t>
            </w:r>
            <w:r>
              <w:rPr>
                <w:rFonts w:ascii="Arial" w:hAnsi="Arial" w:cs="Nirmala UI"/>
                <w:b/>
                <w:bCs/>
                <w:sz w:val="36"/>
                <w:szCs w:val="36"/>
                <w:cs/>
                <w:lang w:bidi="bn-BD"/>
              </w:rPr>
              <w:t>কিতা</w:t>
            </w:r>
            <w:r>
              <w:rPr>
                <w:rFonts w:ascii="Arial" w:hAnsi="Arial" w:cs="Arial"/>
                <w:b/>
                <w:bCs/>
                <w:sz w:val="36"/>
                <w:szCs w:val="36"/>
                <w:cs/>
                <w:lang w:bidi="bn-BD"/>
              </w:rPr>
              <w:t>?</w:t>
            </w:r>
          </w:p>
          <w:p w:rsidR="00847C27" w:rsidRPr="008B45FA" w:rsidRDefault="00847C27" w:rsidP="00847C2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cs/>
                <w:lang w:bidi="bn-BD"/>
              </w:rPr>
            </w:pPr>
          </w:p>
          <w:p w:rsidR="007762C6" w:rsidRPr="008B45FA" w:rsidRDefault="007762C6" w:rsidP="007762C6">
            <w:pPr>
              <w:rPr>
                <w:rFonts w:cs="Calibri"/>
                <w:sz w:val="24"/>
                <w:szCs w:val="24"/>
                <w:cs/>
                <w:lang w:bidi="bn-BD"/>
              </w:rPr>
            </w:pPr>
            <w:r>
              <w:rPr>
                <w:rFonts w:cs="Nirmala UI"/>
                <w:sz w:val="24"/>
                <w:szCs w:val="24"/>
                <w:cs/>
                <w:lang w:bidi="bn-BD"/>
              </w:rPr>
              <w:t>সাইকোডাইনামিক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গ্রুফ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সাইকোথেরাপি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>-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ব্যক্তিগত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সাইকোথেরাপি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>-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নিয়মেউ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কাম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,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খালি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থেরাপিউটিক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প্রক্রিয়া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গ্রুফর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মাইধ্যমে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ভাগাভাগি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হয়</w:t>
            </w:r>
            <w:r>
              <w:rPr>
                <w:rFonts w:cs="Calibri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বিষয়সূচি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ঠিক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না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করিয়া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গ্রুফর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সদইস্যরা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একজন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আরকজনর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লগে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মাতে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সাইকোথেরাপিস্ট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>-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অন্তর্নিহিত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বিষয়গুলা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দৃষ্টিগোচর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করইন</w:t>
            </w:r>
            <w:r>
              <w:rPr>
                <w:rFonts w:cs="Calibri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মক্কেলর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লাগি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ইকটা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একটা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চমৎকার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সুযুগ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যে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অইন্যরার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লগে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কিলান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সম্পর্কিত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অকান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নিয়া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জানা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,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কারণ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সম্পর্কর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ধরণগুলা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সাধারণত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গ্রুফ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পরিবেশউ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প্রকাশিত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অয়</w:t>
            </w:r>
            <w:r>
              <w:rPr>
                <w:rFonts w:cs="Calibri"/>
                <w:sz w:val="24"/>
                <w:szCs w:val="24"/>
                <w:cs/>
                <w:lang w:bidi="hi-IN"/>
              </w:rPr>
              <w:t>।</w:t>
            </w:r>
          </w:p>
          <w:p w:rsidR="007762C6" w:rsidRDefault="007762C6" w:rsidP="007762C6">
            <w:pPr>
              <w:rPr>
                <w:rFonts w:cs="Calibri"/>
                <w:sz w:val="24"/>
                <w:szCs w:val="24"/>
                <w:cs/>
                <w:lang w:bidi="bn-BD"/>
              </w:rPr>
            </w:pPr>
            <w:r>
              <w:rPr>
                <w:rFonts w:cs="Nirmala UI"/>
                <w:sz w:val="24"/>
                <w:szCs w:val="24"/>
                <w:cs/>
                <w:lang w:bidi="bn-BD"/>
              </w:rPr>
              <w:t>সাইকোথেরাপি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গ্রুফ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বিভিন্ন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সময়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যুক্ত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হইয়া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মানুষর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লগে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'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ওপেন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রোলিং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'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করে</w:t>
            </w:r>
            <w:r>
              <w:rPr>
                <w:rFonts w:cs="Calibri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প্রত্যেকরে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দুই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বছরর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লাগি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সেবা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দেয়া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হয়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একটা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গ্রুফ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>-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সর্বোচ্চ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আটজন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সদইস্য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থাকে</w:t>
            </w:r>
            <w:r>
              <w:rPr>
                <w:rFonts w:cs="Calibri"/>
                <w:sz w:val="24"/>
                <w:szCs w:val="24"/>
                <w:cs/>
                <w:lang w:bidi="hi-IN"/>
              </w:rPr>
              <w:t>।</w:t>
            </w:r>
          </w:p>
          <w:p w:rsidR="007762C6" w:rsidRPr="008B45FA" w:rsidRDefault="007762C6" w:rsidP="007762C6">
            <w:pPr>
              <w:rPr>
                <w:rFonts w:cs="Calibri"/>
                <w:sz w:val="24"/>
                <w:szCs w:val="24"/>
                <w:cs/>
                <w:lang w:bidi="bn-BD"/>
              </w:rPr>
            </w:pPr>
          </w:p>
          <w:p w:rsidR="007762C6" w:rsidRDefault="007762C6" w:rsidP="007762C6">
            <w:pPr>
              <w:rPr>
                <w:rFonts w:cs="Calibri"/>
                <w:sz w:val="24"/>
                <w:szCs w:val="24"/>
                <w:cs/>
                <w:lang w:bidi="bn-BD"/>
              </w:rPr>
            </w:pPr>
            <w:r>
              <w:rPr>
                <w:rFonts w:cs="Nirmala UI"/>
                <w:sz w:val="24"/>
                <w:szCs w:val="24"/>
                <w:cs/>
                <w:lang w:bidi="bn-BD"/>
              </w:rPr>
              <w:t>অনেকগুলা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সাইকোডাইনামিক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সাইকোথেরাপি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গ্রুফহকল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অউ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পরিষেবাত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আছে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যেগুলা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সপ্তায়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ভিন্ন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দিন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সময়ে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চালু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থাকে</w:t>
            </w:r>
            <w:r>
              <w:rPr>
                <w:rFonts w:cs="Calibri"/>
                <w:sz w:val="24"/>
                <w:szCs w:val="24"/>
                <w:cs/>
                <w:lang w:bidi="hi-IN"/>
              </w:rPr>
              <w:t>।</w:t>
            </w:r>
          </w:p>
          <w:p w:rsidR="00A2731B" w:rsidRDefault="00A2731B" w:rsidP="007762C6">
            <w:pPr>
              <w:rPr>
                <w:rFonts w:cs="Calibri"/>
                <w:sz w:val="24"/>
                <w:szCs w:val="24"/>
                <w:cs/>
                <w:lang w:bidi="bn-BD"/>
              </w:rPr>
            </w:pPr>
          </w:p>
          <w:p w:rsidR="007762C6" w:rsidRPr="008B45FA" w:rsidRDefault="007762C6" w:rsidP="007762C6">
            <w:pPr>
              <w:rPr>
                <w:rFonts w:cs="Calibri"/>
                <w:sz w:val="24"/>
                <w:szCs w:val="24"/>
                <w:cs/>
                <w:lang w:bidi="bn-BD"/>
              </w:rPr>
            </w:pPr>
            <w:r>
              <w:rPr>
                <w:rFonts w:cs="Nirmala UI"/>
                <w:sz w:val="24"/>
                <w:szCs w:val="24"/>
                <w:cs/>
                <w:lang w:bidi="bn-BD"/>
              </w:rPr>
              <w:t>মানুষ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যারারে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একটা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গ্রুফ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>-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রেফার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হয়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তারার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মূল্যায়নর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বাদে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একজন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গ্রুফ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ফ্যাসিলিটেটর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>/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সাইকোথেরাপিস্ট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দিয়া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পরামর্শ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সুবিধা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দেয়া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হয়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,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ইকটা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তারার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লাগি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ভালা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বিকল্প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না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ইকটা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আলোচনার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লাগি</w:t>
            </w:r>
            <w:r>
              <w:rPr>
                <w:rFonts w:cs="Calibri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</w:p>
          <w:p w:rsidR="008B45FA" w:rsidRDefault="008B45FA" w:rsidP="008B45FA">
            <w:pPr>
              <w:rPr>
                <w:rFonts w:cs="Calibri"/>
                <w:cs/>
                <w:lang w:eastAsia="en-GB" w:bidi="bn-BD"/>
              </w:rPr>
            </w:pPr>
          </w:p>
          <w:p w:rsidR="00A2731B" w:rsidRPr="008B45FA" w:rsidRDefault="00A2731B" w:rsidP="008B45FA">
            <w:pPr>
              <w:rPr>
                <w:rFonts w:cs="Calibri"/>
                <w:cs/>
                <w:lang w:eastAsia="en-GB" w:bidi="bn-BD"/>
              </w:rPr>
            </w:pPr>
          </w:p>
          <w:p w:rsidR="00B43FDA" w:rsidRPr="00B3157E" w:rsidRDefault="00847C27" w:rsidP="00B3157E">
            <w:pPr>
              <w:pStyle w:val="Heading4"/>
              <w:outlineLvl w:val="3"/>
              <w:rPr>
                <w:rFonts w:ascii="Arial" w:hAnsi="Arial" w:cs="Arial"/>
                <w:bCs/>
                <w:szCs w:val="36"/>
                <w:cs/>
                <w:lang w:bidi="bn-BD"/>
              </w:rPr>
            </w:pPr>
            <w:r>
              <w:rPr>
                <w:rFonts w:ascii="Arial" w:hAnsi="Arial" w:cs="Nirmala UI"/>
                <w:bCs/>
                <w:szCs w:val="36"/>
                <w:cs/>
                <w:lang w:bidi="bn-BD"/>
              </w:rPr>
              <w:t>ই সেবা কার লাগি</w:t>
            </w:r>
            <w:r>
              <w:rPr>
                <w:rFonts w:ascii="Arial" w:hAnsi="Arial" w:cs="Arial"/>
                <w:bCs/>
                <w:szCs w:val="36"/>
                <w:cs/>
                <w:lang w:bidi="bn-BD"/>
              </w:rPr>
              <w:t>?</w:t>
            </w:r>
          </w:p>
          <w:p w:rsidR="007762C6" w:rsidRPr="008B45FA" w:rsidRDefault="007762C6" w:rsidP="007762C6">
            <w:pPr>
              <w:rPr>
                <w:rFonts w:cs="Calibri"/>
                <w:sz w:val="24"/>
                <w:szCs w:val="24"/>
                <w:cs/>
                <w:lang w:bidi="bn-BD"/>
              </w:rPr>
            </w:pPr>
            <w:r>
              <w:rPr>
                <w:rFonts w:cs="Nirmala UI"/>
                <w:sz w:val="24"/>
                <w:szCs w:val="24"/>
                <w:cs/>
                <w:lang w:bidi="bn-BD"/>
              </w:rPr>
              <w:t>পরিষেবাটা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অউ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মানুষরার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লাগি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উফযুক্ত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যারা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সচেতন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যে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তারা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নিজেরার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সম্পর্কে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কিতা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বোধ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উপরে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তারার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ব্যক্তিগত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ইতিহাসর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একটা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প্রভাব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আছিল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তারার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অতীত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থাকি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সমইস্যাহকল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লইয়া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আলোচনা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করতে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ইচ্ছুক</w:t>
            </w:r>
            <w:r>
              <w:rPr>
                <w:rFonts w:cs="Calibri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ইকটা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অউ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ধরণর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মানুষর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লাগিও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যারা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চিন্তা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করতে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ইচ্ছুক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যে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তারা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কিলাকান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অইন্যরার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লগে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জড়িত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জীবনর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মান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উন্নত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করাত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সাইকোথেরাপিস্ট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>-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লগে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একলগে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কাম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করতে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ইচ্ছুক</w:t>
            </w:r>
            <w:r>
              <w:rPr>
                <w:rFonts w:cs="Calibri"/>
                <w:sz w:val="24"/>
                <w:szCs w:val="24"/>
                <w:cs/>
                <w:lang w:bidi="hi-IN"/>
              </w:rPr>
              <w:t>।</w:t>
            </w:r>
          </w:p>
          <w:p w:rsidR="00847C27" w:rsidRDefault="00847C27" w:rsidP="008B45FA">
            <w:pPr>
              <w:jc w:val="both"/>
              <w:rPr>
                <w:rFonts w:ascii="Times New Roman" w:hAnsi="Times New Roman" w:cs="Times New Roman"/>
                <w:sz w:val="24"/>
                <w:szCs w:val="24"/>
                <w:cs/>
                <w:lang w:bidi="bn-BD"/>
              </w:rPr>
            </w:pPr>
          </w:p>
          <w:p w:rsidR="00B3157E" w:rsidRPr="007762C6" w:rsidRDefault="00A2731B" w:rsidP="007762C6">
            <w:pPr>
              <w:rPr>
                <w:rFonts w:cs="Calibri"/>
                <w:sz w:val="24"/>
                <w:szCs w:val="24"/>
                <w:cs/>
                <w:lang w:bidi="bn-BD"/>
              </w:rPr>
            </w:pPr>
            <w:r>
              <w:rPr>
                <w:rFonts w:cs="Nirmala UI"/>
                <w:sz w:val="24"/>
                <w:szCs w:val="24"/>
                <w:cs/>
                <w:lang w:bidi="bn-BD"/>
              </w:rPr>
              <w:t>অউ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পরিষেবাটা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18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বছরর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উপরর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প্রাপ্তবয়স্করার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লাগি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যারার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দীর্ঘমেয়াদী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,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মারাত্মক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জটিল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মানসিক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স্বাইস্থ্য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চাহিদাহকল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আছে</w:t>
            </w:r>
            <w:r>
              <w:rPr>
                <w:rFonts w:cs="Calibri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পরিষেবা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ব্যবহারকারীরা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বিভিন্ন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লাকান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মানসিক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স্বাইস্থ্য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উদ্বেগ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অভিজ্ঞতা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পারে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দেকা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গেছে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যেমন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: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হতাশা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দুশ্চিন্তা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;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মানসিক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আঘাত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>/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পোস্ট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ট্রমাটিক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স্ট্রেস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ডিসঅর্ডার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(PTSD);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সম্পর্ক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আন্ত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>-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ব্যক্তিক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সমইস্যাহকল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,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অইন্যান্য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মানসিক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স্বাইস্থ্য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জটিলতাহকল</w:t>
            </w:r>
            <w:r>
              <w:rPr>
                <w:rFonts w:cs="Calibri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7908" w:type="dxa"/>
          </w:tcPr>
          <w:p w:rsidR="00AB1984" w:rsidRPr="00102ECD" w:rsidRDefault="00AB1984" w:rsidP="009C2BC3">
            <w:pPr>
              <w:rPr>
                <w:rFonts w:ascii="Times New Roman" w:hAnsi="Times New Roman" w:cs="Times New Roman"/>
                <w:sz w:val="36"/>
                <w:szCs w:val="36"/>
                <w:cs/>
                <w:lang w:bidi="bn-BD"/>
              </w:rPr>
            </w:pPr>
          </w:p>
          <w:p w:rsidR="00847C27" w:rsidRPr="00C4573D" w:rsidRDefault="00847C27" w:rsidP="00847C27">
            <w:pPr>
              <w:pStyle w:val="Heading4"/>
              <w:outlineLvl w:val="3"/>
              <w:rPr>
                <w:rFonts w:ascii="Arial" w:hAnsi="Arial" w:cs="Arial"/>
                <w:bCs/>
                <w:szCs w:val="36"/>
                <w:cs/>
                <w:lang w:bidi="bn-BD"/>
              </w:rPr>
            </w:pPr>
            <w:r>
              <w:rPr>
                <w:rFonts w:ascii="Arial" w:hAnsi="Arial" w:cs="Nirmala UI"/>
                <w:bCs/>
                <w:szCs w:val="36"/>
                <w:cs/>
                <w:lang w:bidi="bn-BD"/>
              </w:rPr>
              <w:t>আফনে কিতা প্রত্যাশা করতা পারইন</w:t>
            </w:r>
            <w:r>
              <w:rPr>
                <w:rFonts w:ascii="Arial" w:hAnsi="Arial" w:cs="Arial"/>
                <w:bCs/>
                <w:szCs w:val="36"/>
                <w:cs/>
                <w:lang w:bidi="bn-BD"/>
              </w:rPr>
              <w:t>?</w:t>
            </w:r>
          </w:p>
          <w:p w:rsidR="00847C27" w:rsidRPr="00C4573D" w:rsidRDefault="00847C27" w:rsidP="00847C27">
            <w:pPr>
              <w:rPr>
                <w:rFonts w:ascii="Times New Roman" w:hAnsi="Times New Roman" w:cs="Times New Roman"/>
                <w:cs/>
                <w:lang w:bidi="bn-BD"/>
              </w:rPr>
            </w:pPr>
          </w:p>
          <w:p w:rsidR="00A2731B" w:rsidRPr="00B229F8" w:rsidRDefault="00A2731B" w:rsidP="00A2731B">
            <w:pPr>
              <w:shd w:val="clear" w:color="auto" w:fill="FFFFFF"/>
              <w:rPr>
                <w:rFonts w:eastAsia="Times New Roman" w:cs="Calibri"/>
                <w:color w:val="000000"/>
                <w:sz w:val="24"/>
                <w:szCs w:val="24"/>
                <w:cs/>
                <w:lang w:bidi="bn-BD"/>
              </w:rPr>
            </w:pP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আফনে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রেফার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হইবার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বাদে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একটা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ইনফরমেশন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সেশন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(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তইথ্য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অধিবেশন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>)-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অ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উফস্থিত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হইবার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লাগি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আফনারে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জিকানি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হইব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-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ইকটার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উদ্দেইশ্য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হইল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আফনারে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আমরার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পরিষেবা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সম্পর্কে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আরো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তইথ্য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দেয়া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সাইকোলজিক্যাল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(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মনস্তাত্ত্বিক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)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থেরাপি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আফনার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লাগি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কি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না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অউ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সম্পর্কে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একটা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তইথ্যবহুল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সিদ্ধান্ত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নিতে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আফনারে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সাহাইয্য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করা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বাদে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আফনারে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একটা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মূল্যায়ন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>-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অ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আমন্ত্রণ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জানানি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হইব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-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আমরার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একটা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টিমর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লগে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একটা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ওয়ান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>-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টু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>-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ওয়ান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মিটিং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যারা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আফনার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জটিলতা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সম্পর্কে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আরো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খুঁজিয়া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বার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করব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আফনার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লগে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সর্বোত্তম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চিকিৎসা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লইয়া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চিন্তা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করা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হইব</w:t>
            </w:r>
            <w:r>
              <w:rPr>
                <w:rFonts w:cs="Calibri"/>
                <w:color w:val="000000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থেরাপির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ধরণ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যেকটায়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আফনার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মানসিক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স্বাইস্থ্য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চাহিদাহকলো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আফনারে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সাহাইয্য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করব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অকটা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একবার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সম্মত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গেলে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,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আফনার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নাম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অপেক্ষমান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তালিকাত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রাখা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হইব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থেরাপি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আরম্ব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করার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লাগি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পরবর্তীতে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আফনার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লগে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যুগাযুগ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করা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হইব</w:t>
            </w:r>
            <w:r>
              <w:rPr>
                <w:rFonts w:cs="Calibri"/>
                <w:color w:val="000000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</w:p>
          <w:p w:rsidR="00C4573D" w:rsidRDefault="00C4573D" w:rsidP="00C4573D">
            <w:pPr>
              <w:rPr>
                <w:rFonts w:cs="Calibri"/>
                <w:sz w:val="24"/>
                <w:szCs w:val="24"/>
                <w:cs/>
                <w:lang w:bidi="bn-BD"/>
              </w:rPr>
            </w:pPr>
          </w:p>
          <w:p w:rsidR="00D41DF4" w:rsidRDefault="00D41DF4" w:rsidP="00D41DF4">
            <w:pPr>
              <w:shd w:val="clear" w:color="auto" w:fill="FFFFFF"/>
              <w:rPr>
                <w:rFonts w:cs="Calibri"/>
                <w:sz w:val="24"/>
                <w:szCs w:val="24"/>
                <w:cs/>
                <w:lang w:bidi="bn-BD"/>
              </w:rPr>
            </w:pP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সাধারণত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সপ্তা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হিসাবে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একই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সময়ে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থেরাপি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দেয়া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হইব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আফনার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চাহিদার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উপরে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নির্ভর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করিয়া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সেশন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>-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অর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সংখ্যা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শুরুর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সময়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বা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মাঝামাঝি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সময়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সম্মত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হওয়া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যাইত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পারে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hi-IN"/>
              </w:rPr>
              <w:t>।</w:t>
            </w:r>
          </w:p>
          <w:p w:rsidR="00D41DF4" w:rsidRPr="00B229F8" w:rsidRDefault="00D41DF4" w:rsidP="00C4573D">
            <w:pPr>
              <w:rPr>
                <w:rFonts w:cs="Calibri"/>
                <w:sz w:val="24"/>
                <w:szCs w:val="24"/>
                <w:cs/>
                <w:lang w:bidi="bn-BD"/>
              </w:rPr>
            </w:pPr>
          </w:p>
          <w:p w:rsidR="00974D36" w:rsidRPr="009872A6" w:rsidRDefault="00974D36" w:rsidP="00974D36">
            <w:pPr>
              <w:rPr>
                <w:rFonts w:cs="Calibri"/>
                <w:sz w:val="24"/>
                <w:szCs w:val="24"/>
                <w:cs/>
                <w:lang w:bidi="bn-BD"/>
              </w:rPr>
            </w:pPr>
            <w:r>
              <w:rPr>
                <w:rFonts w:cs="Nirmala UI"/>
                <w:sz w:val="24"/>
                <w:szCs w:val="24"/>
                <w:cs/>
                <w:lang w:bidi="bn-BD"/>
              </w:rPr>
              <w:t>আমরা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যে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পরিষেবা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দেই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ইকটা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উন্নত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লাগি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আফনে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যে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থেরাপি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নেইন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আফনে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ইকটার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মাঝে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যে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অগ্রগতি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করইন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অকটা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মূল্যায়নো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আমরা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আফনারে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জড়িত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করমু</w:t>
            </w:r>
            <w:r>
              <w:rPr>
                <w:rFonts w:cs="Calibri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বিরতির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সময়ে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আফনার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চিকিৎসার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উপরে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ফিডব্যাক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দিবার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লাগি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আফনারে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একটা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তৃপ্তি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জরীপ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সম্পূর্ণ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লাগি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কওয়া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হইব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আফনার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মঙ্গলর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ফরিবর্তন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>-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প্রশ্নমালা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পরামর্শ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দেয়া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হইব</w:t>
            </w:r>
            <w:r>
              <w:rPr>
                <w:rFonts w:cs="Calibri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যেখানো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উফযুক্ত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আফনারে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অউ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প্রশ্নমালা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পূরণ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করাত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সাহাইয্য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হইত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পারে</w:t>
            </w:r>
            <w:r>
              <w:rPr>
                <w:rFonts w:cs="Calibri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</w:p>
          <w:p w:rsidR="00847C27" w:rsidRDefault="00847C27" w:rsidP="00847C27">
            <w:pPr>
              <w:rPr>
                <w:rFonts w:ascii="Times New Roman" w:hAnsi="Times New Roman" w:cs="Times New Roman"/>
                <w:cs/>
                <w:lang w:bidi="bn-BD"/>
              </w:rPr>
            </w:pPr>
          </w:p>
          <w:p w:rsidR="00974D36" w:rsidRDefault="00974D36" w:rsidP="00847C27">
            <w:pPr>
              <w:rPr>
                <w:rFonts w:ascii="Times New Roman" w:hAnsi="Times New Roman" w:cs="Times New Roman"/>
                <w:cs/>
                <w:lang w:bidi="bn-BD"/>
              </w:rPr>
            </w:pPr>
          </w:p>
          <w:p w:rsidR="00974D36" w:rsidRPr="0036125E" w:rsidRDefault="00974D36" w:rsidP="00847C27">
            <w:pPr>
              <w:rPr>
                <w:rFonts w:ascii="Times New Roman" w:hAnsi="Times New Roman" w:cs="Times New Roman"/>
                <w:cs/>
                <w:lang w:bidi="bn-BD"/>
              </w:rPr>
            </w:pPr>
          </w:p>
          <w:p w:rsidR="00847C27" w:rsidRPr="00620867" w:rsidRDefault="00847C27" w:rsidP="00847C27">
            <w:pPr>
              <w:pStyle w:val="Heading4"/>
              <w:outlineLvl w:val="3"/>
              <w:rPr>
                <w:rFonts w:ascii="Arial" w:hAnsi="Arial" w:cs="Arial"/>
                <w:bCs/>
                <w:szCs w:val="36"/>
                <w:cs/>
                <w:lang w:bidi="bn-BD"/>
              </w:rPr>
            </w:pPr>
            <w:r>
              <w:rPr>
                <w:rFonts w:ascii="Arial" w:hAnsi="Arial" w:cs="Nirmala UI"/>
                <w:bCs/>
                <w:szCs w:val="36"/>
                <w:cs/>
                <w:lang w:bidi="bn-BD"/>
              </w:rPr>
              <w:t>আফনার কাছে আমরা কিতা প্রত্যাশা করি</w:t>
            </w:r>
            <w:r>
              <w:rPr>
                <w:rFonts w:ascii="Arial" w:hAnsi="Arial" w:cs="Arial"/>
                <w:bCs/>
                <w:szCs w:val="36"/>
                <w:cs/>
                <w:lang w:bidi="bn-BD"/>
              </w:rPr>
              <w:t>?</w:t>
            </w:r>
          </w:p>
          <w:p w:rsidR="00847C27" w:rsidRPr="00620867" w:rsidRDefault="00847C27" w:rsidP="00847C27">
            <w:pPr>
              <w:rPr>
                <w:rFonts w:ascii="Times New Roman" w:hAnsi="Times New Roman" w:cs="Times New Roman"/>
                <w:cs/>
                <w:lang w:bidi="bn-BD"/>
              </w:rPr>
            </w:pPr>
          </w:p>
          <w:p w:rsidR="00A53FE3" w:rsidRPr="00B43FDA" w:rsidRDefault="00A53FE3" w:rsidP="00B75FA9">
            <w:pPr>
              <w:shd w:val="clear" w:color="auto" w:fill="FFFFFF"/>
              <w:rPr>
                <w:rFonts w:eastAsia="Times New Roman" w:cs="Calibri"/>
                <w:color w:val="000000"/>
                <w:sz w:val="24"/>
                <w:szCs w:val="24"/>
                <w:cs/>
                <w:lang w:bidi="bn-BD"/>
              </w:rPr>
            </w:pP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lastRenderedPageBreak/>
              <w:t>হকল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থেরাপি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>-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ভালা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কাম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করে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যখন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ইগুলা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নিয়মিত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দেয়া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হয়</w:t>
            </w:r>
            <w:r>
              <w:rPr>
                <w:rFonts w:cs="Calibri"/>
                <w:color w:val="000000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গ্রুফ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সেশনহকল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সাধারণত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90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মিনিটর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হয়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আফনার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চাহিদার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উপরে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নজর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দেয়া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হইব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আফনার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আগাইয়া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যাওয়ার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উফায়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তৈরিত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সাহাওইয্য</w:t>
            </w:r>
            <w:r>
              <w:rPr>
                <w:rFonts w:cs="Calibri"/>
                <w:color w:val="000000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color w:val="000000"/>
                <w:sz w:val="24"/>
                <w:szCs w:val="24"/>
                <w:cs/>
                <w:lang w:bidi="bn-BD"/>
              </w:rPr>
              <w:t>করা</w:t>
            </w:r>
            <w:r>
              <w:rPr>
                <w:rFonts w:cs="Calibri"/>
                <w:color w:val="000000"/>
                <w:sz w:val="24"/>
                <w:szCs w:val="24"/>
                <w:cs/>
                <w:lang w:bidi="hi-IN"/>
              </w:rPr>
              <w:t>।</w:t>
            </w:r>
          </w:p>
          <w:p w:rsidR="00A53FE3" w:rsidRPr="00AB7CDF" w:rsidRDefault="00A53FE3" w:rsidP="00B75FA9">
            <w:pPr>
              <w:shd w:val="clear" w:color="auto" w:fill="FFFFFF"/>
              <w:rPr>
                <w:rFonts w:eastAsia="Times New Roman" w:cs="Calibri"/>
                <w:color w:val="000000"/>
                <w:sz w:val="24"/>
                <w:szCs w:val="24"/>
                <w:cs/>
                <w:lang w:eastAsia="en-GB" w:bidi="bn-BD"/>
              </w:rPr>
            </w:pPr>
          </w:p>
          <w:p w:rsidR="00A53FE3" w:rsidRPr="00B86325" w:rsidRDefault="00A53FE3" w:rsidP="00B75FA9">
            <w:pPr>
              <w:rPr>
                <w:rFonts w:cs="Calibri"/>
                <w:sz w:val="24"/>
                <w:szCs w:val="24"/>
                <w:cs/>
                <w:lang w:bidi="bn-BD"/>
              </w:rPr>
            </w:pP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আফনে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যদি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সাক্ষাৎ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-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অ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উফস্থিত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থাকতা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না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পারইন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তাইলে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বাতিল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বা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পুন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-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সময়সূচির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লাগি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পরিষেবার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020 8223 8075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নাম্বারো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ফোন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দিবা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যত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দ্রুত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আফনে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ইকটা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সম্পর্কে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বুঝতা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পারবা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hi-IN"/>
              </w:rPr>
              <w:t>।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 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যদি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আফনে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সাক্ষাৎ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বাতিল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না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করইন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বা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যুগাযুগ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না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করিয়া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লাগা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লাগা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দুইটা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সাক্ষাৎ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-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অ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আইতে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ব্যর্থ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হইন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,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ইকটার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কারণে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হয়ত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আফনার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বিষয়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বন্ধ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হই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যাইত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পারে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,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এবং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আফনার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পুন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-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রেফারর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দরকার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হইত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পারে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hi-IN"/>
              </w:rPr>
              <w:t>।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 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এরবাদে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আফনার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রেফারার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-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রে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ইকটা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জানানি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 xml:space="preserve"> </w:t>
            </w:r>
            <w:r>
              <w:rPr>
                <w:rFonts w:cs="Nirmala UI"/>
                <w:iCs/>
                <w:color w:val="000000"/>
                <w:sz w:val="24"/>
                <w:szCs w:val="24"/>
                <w:shd w:val="clear" w:color="auto" w:fill="FFFFFF"/>
                <w:cs/>
                <w:lang w:bidi="bn-BD"/>
              </w:rPr>
              <w:t>হইব</w:t>
            </w:r>
            <w:r>
              <w:rPr>
                <w:rFonts w:cs="Calibri"/>
                <w:iCs/>
                <w:color w:val="000000"/>
                <w:sz w:val="24"/>
                <w:szCs w:val="24"/>
                <w:shd w:val="clear" w:color="auto" w:fill="FFFFFF"/>
                <w:cs/>
                <w:lang w:bidi="hi-IN"/>
              </w:rPr>
              <w:t>।</w:t>
            </w:r>
          </w:p>
          <w:p w:rsidR="005200B4" w:rsidRDefault="00847C27" w:rsidP="00787BE1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cs/>
                <w:lang w:bidi="bn-BD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cs/>
                <w:lang w:bidi="bn-BD"/>
              </w:rPr>
              <w:t> </w:t>
            </w:r>
          </w:p>
          <w:p w:rsidR="00A804D4" w:rsidRPr="00E23C52" w:rsidRDefault="00A804D4" w:rsidP="00A804D4">
            <w:pPr>
              <w:rPr>
                <w:rFonts w:cs="Calibri"/>
                <w:sz w:val="24"/>
                <w:szCs w:val="24"/>
                <w:cs/>
                <w:lang w:bidi="bn-BD"/>
              </w:rPr>
            </w:pPr>
            <w:r>
              <w:rPr>
                <w:rFonts w:cs="Nirmala UI"/>
                <w:sz w:val="24"/>
                <w:szCs w:val="24"/>
                <w:cs/>
                <w:lang w:bidi="bn-BD"/>
              </w:rPr>
              <w:t>সাইকোলজিক্যাল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ইনপুট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নেয়া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একটা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প্রতিশ্রুতি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কুনু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লাগ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অর্জিত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হওয়া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আফনার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উফস্থিতি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এবং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জড়িত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থাকার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উপরে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নির্ভর</w:t>
            </w:r>
            <w:r>
              <w:rPr>
                <w:rFonts w:cs="Calibri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cs="Nirmala UI"/>
                <w:sz w:val="24"/>
                <w:szCs w:val="24"/>
                <w:cs/>
                <w:lang w:bidi="bn-BD"/>
              </w:rPr>
              <w:t>করব</w:t>
            </w:r>
            <w:r>
              <w:rPr>
                <w:rFonts w:cs="Calibri"/>
                <w:sz w:val="24"/>
                <w:szCs w:val="24"/>
                <w:cs/>
                <w:lang w:bidi="hi-IN"/>
              </w:rPr>
              <w:t>।</w:t>
            </w:r>
          </w:p>
          <w:p w:rsidR="00A804D4" w:rsidRPr="00C9515C" w:rsidRDefault="00A804D4" w:rsidP="00787BE1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cs/>
                <w:lang w:eastAsia="en-GB" w:bidi="bn-BD"/>
              </w:rPr>
            </w:pPr>
          </w:p>
          <w:p w:rsidR="00B86325" w:rsidRPr="00B43FDA" w:rsidRDefault="00B86325" w:rsidP="00A53FE3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  <w:cs/>
                <w:lang w:eastAsia="en-GB" w:bidi="bn-BD"/>
              </w:rPr>
            </w:pPr>
          </w:p>
        </w:tc>
      </w:tr>
    </w:tbl>
    <w:p w:rsidR="00C16F24" w:rsidRDefault="00C16F24">
      <w:pPr>
        <w:rPr>
          <w:rFonts w:cs="Calibri"/>
          <w:cs/>
          <w:lang w:bidi="bn-BD"/>
        </w:rPr>
      </w:pPr>
    </w:p>
    <w:sectPr w:rsidR="00C16F24" w:rsidSect="005200B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12B" w:rsidRDefault="00A0212B" w:rsidP="007E3731">
      <w:pPr>
        <w:spacing w:after="0" w:line="240" w:lineRule="auto"/>
        <w:rPr>
          <w:rFonts w:cs="Calibri"/>
          <w:cs/>
          <w:lang w:bidi="bn-BD"/>
        </w:rPr>
      </w:pPr>
      <w:r>
        <w:separator/>
      </w:r>
    </w:p>
  </w:endnote>
  <w:endnote w:type="continuationSeparator" w:id="0">
    <w:p w:rsidR="00A0212B" w:rsidRDefault="00A0212B" w:rsidP="007E3731">
      <w:pPr>
        <w:spacing w:after="0" w:line="240" w:lineRule="auto"/>
        <w:rPr>
          <w:rFonts w:cs="Calibri"/>
          <w:cs/>
          <w:lang w:bidi="bn-BD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Arial (W1)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5A3" w:rsidRDefault="00CE35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5A3" w:rsidRDefault="00CE35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5A3" w:rsidRDefault="00CE35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12B" w:rsidRDefault="00A0212B" w:rsidP="007E3731">
      <w:pPr>
        <w:spacing w:after="0" w:line="240" w:lineRule="auto"/>
        <w:rPr>
          <w:rFonts w:cs="Calibri"/>
          <w:cs/>
          <w:lang w:bidi="bn-BD"/>
        </w:rPr>
      </w:pPr>
      <w:r>
        <w:separator/>
      </w:r>
    </w:p>
  </w:footnote>
  <w:footnote w:type="continuationSeparator" w:id="0">
    <w:p w:rsidR="00A0212B" w:rsidRDefault="00A0212B" w:rsidP="007E3731">
      <w:pPr>
        <w:spacing w:after="0" w:line="240" w:lineRule="auto"/>
        <w:rPr>
          <w:rFonts w:cs="Calibri"/>
          <w:cs/>
          <w:lang w:bidi="bn-BD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5A3" w:rsidRDefault="00CE35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5A3" w:rsidRDefault="00CE35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5A3" w:rsidRDefault="00CE35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720192"/>
    <w:lvl w:ilvl="0">
      <w:numFmt w:val="bullet"/>
      <w:lvlText w:val="*"/>
      <w:lvlJc w:val="left"/>
    </w:lvl>
  </w:abstractNum>
  <w:abstractNum w:abstractNumId="1" w15:restartNumberingAfterBreak="0">
    <w:nsid w:val="018A29C8"/>
    <w:multiLevelType w:val="hybridMultilevel"/>
    <w:tmpl w:val="5476986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060F54"/>
    <w:multiLevelType w:val="hybridMultilevel"/>
    <w:tmpl w:val="850CC71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E77F96"/>
    <w:multiLevelType w:val="hybridMultilevel"/>
    <w:tmpl w:val="DCD0D1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A37F2"/>
    <w:multiLevelType w:val="hybridMultilevel"/>
    <w:tmpl w:val="0A6065CA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0BD513C7"/>
    <w:multiLevelType w:val="hybridMultilevel"/>
    <w:tmpl w:val="BC966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C7657"/>
    <w:multiLevelType w:val="hybridMultilevel"/>
    <w:tmpl w:val="61C2B5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6454B"/>
    <w:multiLevelType w:val="hybridMultilevel"/>
    <w:tmpl w:val="42809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E6157"/>
    <w:multiLevelType w:val="hybridMultilevel"/>
    <w:tmpl w:val="25208C00"/>
    <w:lvl w:ilvl="0" w:tplc="76FCFD4E">
      <w:start w:val="1"/>
      <w:numFmt w:val="bullet"/>
      <w:lvlText w:val="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554F1"/>
    <w:multiLevelType w:val="hybridMultilevel"/>
    <w:tmpl w:val="DB2A82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6B3CA7"/>
    <w:multiLevelType w:val="hybridMultilevel"/>
    <w:tmpl w:val="3B26842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FE7C5C"/>
    <w:multiLevelType w:val="hybridMultilevel"/>
    <w:tmpl w:val="743A6D08"/>
    <w:lvl w:ilvl="0" w:tplc="F1B2C64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4E7872"/>
    <w:multiLevelType w:val="hybridMultilevel"/>
    <w:tmpl w:val="7BEA4E92"/>
    <w:lvl w:ilvl="0" w:tplc="950672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47969"/>
    <w:multiLevelType w:val="hybridMultilevel"/>
    <w:tmpl w:val="11569080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60585AA6"/>
    <w:multiLevelType w:val="hybridMultilevel"/>
    <w:tmpl w:val="237C9E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C20910"/>
    <w:multiLevelType w:val="hybridMultilevel"/>
    <w:tmpl w:val="B6B850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C1387"/>
    <w:multiLevelType w:val="hybridMultilevel"/>
    <w:tmpl w:val="DD62A6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233DC1"/>
    <w:multiLevelType w:val="hybridMultilevel"/>
    <w:tmpl w:val="B4CC7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>
    <w:abstractNumId w:val="14"/>
  </w:num>
  <w:num w:numId="6">
    <w:abstractNumId w:val="13"/>
  </w:num>
  <w:num w:numId="7">
    <w:abstractNumId w:val="15"/>
  </w:num>
  <w:num w:numId="8">
    <w:abstractNumId w:val="6"/>
  </w:num>
  <w:num w:numId="9">
    <w:abstractNumId w:val="2"/>
  </w:num>
  <w:num w:numId="10">
    <w:abstractNumId w:val="3"/>
  </w:num>
  <w:num w:numId="11">
    <w:abstractNumId w:val="1"/>
  </w:num>
  <w:num w:numId="12">
    <w:abstractNumId w:val="17"/>
  </w:num>
  <w:num w:numId="13">
    <w:abstractNumId w:val="9"/>
  </w:num>
  <w:num w:numId="14">
    <w:abstractNumId w:val="4"/>
  </w:num>
  <w:num w:numId="15">
    <w:abstractNumId w:val="5"/>
  </w:num>
  <w:num w:numId="16">
    <w:abstractNumId w:val="8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731"/>
    <w:rsid w:val="000128DF"/>
    <w:rsid w:val="00013A99"/>
    <w:rsid w:val="00017BF6"/>
    <w:rsid w:val="00020FCE"/>
    <w:rsid w:val="000328C4"/>
    <w:rsid w:val="00035D11"/>
    <w:rsid w:val="000544BC"/>
    <w:rsid w:val="000657C1"/>
    <w:rsid w:val="00065A4B"/>
    <w:rsid w:val="000666C5"/>
    <w:rsid w:val="000A7804"/>
    <w:rsid w:val="000C16BE"/>
    <w:rsid w:val="000F2969"/>
    <w:rsid w:val="00102ECD"/>
    <w:rsid w:val="0010597F"/>
    <w:rsid w:val="001151CB"/>
    <w:rsid w:val="0012361A"/>
    <w:rsid w:val="00125346"/>
    <w:rsid w:val="00166C9E"/>
    <w:rsid w:val="00173483"/>
    <w:rsid w:val="001A5109"/>
    <w:rsid w:val="001D544C"/>
    <w:rsid w:val="0020433F"/>
    <w:rsid w:val="00216954"/>
    <w:rsid w:val="00251C08"/>
    <w:rsid w:val="00265644"/>
    <w:rsid w:val="00292A52"/>
    <w:rsid w:val="002972F4"/>
    <w:rsid w:val="002C6A06"/>
    <w:rsid w:val="002F46D3"/>
    <w:rsid w:val="00360DD2"/>
    <w:rsid w:val="0036125E"/>
    <w:rsid w:val="00372774"/>
    <w:rsid w:val="003E3A1C"/>
    <w:rsid w:val="003E7591"/>
    <w:rsid w:val="003F5B70"/>
    <w:rsid w:val="0040077D"/>
    <w:rsid w:val="00425C4B"/>
    <w:rsid w:val="0043461B"/>
    <w:rsid w:val="00437E8B"/>
    <w:rsid w:val="00444D5B"/>
    <w:rsid w:val="004D0883"/>
    <w:rsid w:val="004D46DA"/>
    <w:rsid w:val="004E50EA"/>
    <w:rsid w:val="005200B4"/>
    <w:rsid w:val="005213CC"/>
    <w:rsid w:val="005844A5"/>
    <w:rsid w:val="005E1CCD"/>
    <w:rsid w:val="00620867"/>
    <w:rsid w:val="006D255A"/>
    <w:rsid w:val="00700F20"/>
    <w:rsid w:val="0071027E"/>
    <w:rsid w:val="00737B6D"/>
    <w:rsid w:val="00737D5A"/>
    <w:rsid w:val="00765A12"/>
    <w:rsid w:val="007762C6"/>
    <w:rsid w:val="00787BE1"/>
    <w:rsid w:val="007908A2"/>
    <w:rsid w:val="00795108"/>
    <w:rsid w:val="007B1433"/>
    <w:rsid w:val="007C3CA9"/>
    <w:rsid w:val="007E3731"/>
    <w:rsid w:val="00847C27"/>
    <w:rsid w:val="008517FF"/>
    <w:rsid w:val="00855982"/>
    <w:rsid w:val="008A6749"/>
    <w:rsid w:val="008A737C"/>
    <w:rsid w:val="008B45FA"/>
    <w:rsid w:val="008B4CC4"/>
    <w:rsid w:val="008C468D"/>
    <w:rsid w:val="008E376E"/>
    <w:rsid w:val="008F6AAC"/>
    <w:rsid w:val="00974D36"/>
    <w:rsid w:val="00984633"/>
    <w:rsid w:val="00991E83"/>
    <w:rsid w:val="009937ED"/>
    <w:rsid w:val="009C0852"/>
    <w:rsid w:val="009C2BC3"/>
    <w:rsid w:val="009D0934"/>
    <w:rsid w:val="009D625E"/>
    <w:rsid w:val="00A0212B"/>
    <w:rsid w:val="00A15C13"/>
    <w:rsid w:val="00A24BD9"/>
    <w:rsid w:val="00A24C6C"/>
    <w:rsid w:val="00A2731B"/>
    <w:rsid w:val="00A32ED2"/>
    <w:rsid w:val="00A53FE3"/>
    <w:rsid w:val="00A66464"/>
    <w:rsid w:val="00A71518"/>
    <w:rsid w:val="00A804D4"/>
    <w:rsid w:val="00A80CF6"/>
    <w:rsid w:val="00A87C7A"/>
    <w:rsid w:val="00AA0CD2"/>
    <w:rsid w:val="00AB1984"/>
    <w:rsid w:val="00AB7CDF"/>
    <w:rsid w:val="00AE508B"/>
    <w:rsid w:val="00AE69C1"/>
    <w:rsid w:val="00AE754F"/>
    <w:rsid w:val="00B229F8"/>
    <w:rsid w:val="00B3157E"/>
    <w:rsid w:val="00B406F1"/>
    <w:rsid w:val="00B43FDA"/>
    <w:rsid w:val="00B61AA8"/>
    <w:rsid w:val="00B75FA9"/>
    <w:rsid w:val="00B86325"/>
    <w:rsid w:val="00B9678A"/>
    <w:rsid w:val="00C15F21"/>
    <w:rsid w:val="00C16F24"/>
    <w:rsid w:val="00C4573D"/>
    <w:rsid w:val="00C51D06"/>
    <w:rsid w:val="00C752BE"/>
    <w:rsid w:val="00C90D76"/>
    <w:rsid w:val="00C9515C"/>
    <w:rsid w:val="00CC3019"/>
    <w:rsid w:val="00CE35A3"/>
    <w:rsid w:val="00CF29B4"/>
    <w:rsid w:val="00D05995"/>
    <w:rsid w:val="00D32B98"/>
    <w:rsid w:val="00D34C45"/>
    <w:rsid w:val="00D37E04"/>
    <w:rsid w:val="00D41DF4"/>
    <w:rsid w:val="00D615E5"/>
    <w:rsid w:val="00D66972"/>
    <w:rsid w:val="00D669D1"/>
    <w:rsid w:val="00DB08D4"/>
    <w:rsid w:val="00DF4CB0"/>
    <w:rsid w:val="00E238D4"/>
    <w:rsid w:val="00E23C52"/>
    <w:rsid w:val="00E36FDF"/>
    <w:rsid w:val="00E46256"/>
    <w:rsid w:val="00E57F4A"/>
    <w:rsid w:val="00EA0E10"/>
    <w:rsid w:val="00ED1D91"/>
    <w:rsid w:val="00F008D9"/>
    <w:rsid w:val="00F27C72"/>
    <w:rsid w:val="00F324B4"/>
    <w:rsid w:val="00F47037"/>
    <w:rsid w:val="00F94EB8"/>
    <w:rsid w:val="00FB1B48"/>
    <w:rsid w:val="00FC577F"/>
    <w:rsid w:val="00FD3569"/>
    <w:rsid w:val="00FD5225"/>
    <w:rsid w:val="00FD694D"/>
    <w:rsid w:val="00FE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n-B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36125E"/>
    <w:pPr>
      <w:keepNext/>
      <w:overflowPunct w:val="0"/>
      <w:autoSpaceDE w:val="0"/>
      <w:autoSpaceDN w:val="0"/>
      <w:adjustRightInd w:val="0"/>
      <w:spacing w:after="0" w:line="240" w:lineRule="auto"/>
      <w:ind w:left="720" w:firstLine="720"/>
      <w:textAlignment w:val="baseline"/>
      <w:outlineLvl w:val="2"/>
    </w:pPr>
    <w:rPr>
      <w:rFonts w:ascii="Times New Roman" w:eastAsia="Times New Roman" w:hAnsi="Times New Roman" w:cs="Times New Roman"/>
      <w:b/>
      <w:smallCaps/>
      <w:sz w:val="24"/>
      <w:szCs w:val="20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36125E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3"/>
    </w:pPr>
    <w:rPr>
      <w:rFonts w:ascii="Times New Roman" w:eastAsia="Times New Roman" w:hAnsi="Times New Roman" w:cs="Times New Roman"/>
      <w:b/>
      <w:sz w:val="36"/>
      <w:szCs w:val="20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36125E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4"/>
    </w:pPr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3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3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7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37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731"/>
  </w:style>
  <w:style w:type="paragraph" w:styleId="Footer">
    <w:name w:val="footer"/>
    <w:basedOn w:val="Normal"/>
    <w:link w:val="FooterChar"/>
    <w:uiPriority w:val="99"/>
    <w:unhideWhenUsed/>
    <w:rsid w:val="007E37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731"/>
  </w:style>
  <w:style w:type="character" w:customStyle="1" w:styleId="Heading3Char">
    <w:name w:val="Heading 3 Char"/>
    <w:basedOn w:val="DefaultParagraphFont"/>
    <w:link w:val="Heading3"/>
    <w:rsid w:val="0036125E"/>
    <w:rPr>
      <w:rFonts w:ascii="Times New Roman" w:eastAsia="Times New Roman" w:hAnsi="Times New Roman" w:cs="Times New Roman"/>
      <w:b/>
      <w:smallCaps/>
      <w:sz w:val="24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rsid w:val="0036125E"/>
    <w:rPr>
      <w:rFonts w:ascii="Times New Roman" w:eastAsia="Times New Roman" w:hAnsi="Times New Roman" w:cs="Times New Roman"/>
      <w:b/>
      <w:sz w:val="36"/>
      <w:szCs w:val="20"/>
      <w:lang w:eastAsia="en-GB"/>
    </w:rPr>
  </w:style>
  <w:style w:type="character" w:customStyle="1" w:styleId="Heading5Char">
    <w:name w:val="Heading 5 Char"/>
    <w:basedOn w:val="DefaultParagraphFont"/>
    <w:link w:val="Heading5"/>
    <w:rsid w:val="0036125E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BodyText">
    <w:name w:val="Body Text"/>
    <w:basedOn w:val="Normal"/>
    <w:link w:val="BodyTextChar"/>
    <w:rsid w:val="0036125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rsid w:val="0036125E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ListParagraph">
    <w:name w:val="List Paragraph"/>
    <w:basedOn w:val="Normal"/>
    <w:qFormat/>
    <w:rsid w:val="008C468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0128DF"/>
  </w:style>
  <w:style w:type="paragraph" w:styleId="NoSpacing">
    <w:name w:val="No Spacing"/>
    <w:link w:val="NoSpacingChar"/>
    <w:uiPriority w:val="1"/>
    <w:qFormat/>
    <w:rsid w:val="00D66972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66972"/>
    <w:rPr>
      <w:rFonts w:eastAsiaTheme="minorEastAsia"/>
      <w:lang w:val="bn-BD" w:eastAsia="ja-JP"/>
    </w:rPr>
  </w:style>
  <w:style w:type="paragraph" w:styleId="NormalWeb">
    <w:name w:val="Normal (Web)"/>
    <w:basedOn w:val="Normal"/>
    <w:rsid w:val="003E7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3E75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0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685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99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60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54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14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68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48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62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9E8F0-AC1C-45DC-848B-43D1E4872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730</Words>
  <Characters>4164</Characters>
  <Application>Microsoft Office Word</Application>
  <DocSecurity>0</DocSecurity>
  <Lines>34</Lines>
  <Paragraphs>9</Paragraphs>
  <ScaleCrop>false</ScaleCrop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2020-07-23T09:48:00Z</dcterms:created>
  <dcterms:modified xsi:type="dcterms:W3CDTF">2020-07-23T09:48:00Z</dcterms:modified>
</cp:coreProperties>
</file>